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45FD2" w14:textId="0A325F76" w:rsidR="00A1658B" w:rsidRPr="00F92292" w:rsidRDefault="00DD156B" w:rsidP="00F5555D">
      <w:pPr>
        <w:shd w:val="clear" w:color="auto" w:fill="FFFFFF"/>
        <w:spacing w:after="0" w:line="240" w:lineRule="auto"/>
        <w:jc w:val="both"/>
        <w:textAlignment w:val="baseline"/>
        <w:rPr>
          <w:rFonts w:ascii="inherit" w:eastAsia="Times New Roman" w:hAnsi="inherit" w:cs="Times New Roman"/>
          <w:b/>
          <w:bCs/>
          <w:sz w:val="27"/>
          <w:szCs w:val="27"/>
          <w:bdr w:val="none" w:sz="0" w:space="0" w:color="auto" w:frame="1"/>
          <w:lang w:eastAsia="uk-UA"/>
        </w:rPr>
      </w:pPr>
      <w:r w:rsidRPr="00F92292">
        <w:rPr>
          <w:rFonts w:ascii="Times New Roman" w:eastAsia="Times New Roman" w:hAnsi="Times New Roman" w:cs="Times New Roman"/>
          <w:noProof/>
          <w:sz w:val="28"/>
          <w:szCs w:val="24"/>
          <w:lang w:eastAsia="uk-UA"/>
        </w:rPr>
        <w:drawing>
          <wp:anchor distT="0" distB="0" distL="114935" distR="114935" simplePos="0" relativeHeight="251659264" behindDoc="0" locked="0" layoutInCell="1" allowOverlap="1" wp14:anchorId="760CDB6F" wp14:editId="18E47FFB">
            <wp:simplePos x="0" y="0"/>
            <wp:positionH relativeFrom="column">
              <wp:posOffset>2826385</wp:posOffset>
            </wp:positionH>
            <wp:positionV relativeFrom="margin">
              <wp:posOffset>-166370</wp:posOffset>
            </wp:positionV>
            <wp:extent cx="594360" cy="731520"/>
            <wp:effectExtent l="19050" t="19050" r="15240" b="1143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73152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4D1CA9F8" w14:textId="08DFBBC0" w:rsidR="00F5555D" w:rsidRPr="00F92292" w:rsidRDefault="00F5555D" w:rsidP="00F5555D">
      <w:pPr>
        <w:spacing w:after="0" w:line="240" w:lineRule="auto"/>
        <w:ind w:right="-1"/>
        <w:jc w:val="both"/>
        <w:rPr>
          <w:rFonts w:ascii="Times New Roman" w:eastAsia="Times New Roman" w:hAnsi="Times New Roman" w:cs="Times New Roman"/>
          <w:b/>
          <w:i/>
          <w:sz w:val="28"/>
          <w:szCs w:val="24"/>
          <w:lang w:eastAsia="ru-RU"/>
        </w:rPr>
      </w:pPr>
    </w:p>
    <w:p w14:paraId="28BDB874" w14:textId="77777777" w:rsidR="00F5555D" w:rsidRPr="00F92292" w:rsidRDefault="00F5555D" w:rsidP="009A0853">
      <w:pPr>
        <w:shd w:val="clear" w:color="auto" w:fill="FFFFFF"/>
        <w:spacing w:after="0" w:line="240" w:lineRule="auto"/>
        <w:rPr>
          <w:rFonts w:ascii="Times New Roman" w:eastAsia="Times New Roman" w:hAnsi="Times New Roman" w:cs="Times New Roman"/>
          <w:sz w:val="28"/>
          <w:szCs w:val="28"/>
          <w:lang w:eastAsia="ru-RU"/>
        </w:rPr>
      </w:pPr>
    </w:p>
    <w:p w14:paraId="115A011A" w14:textId="77777777" w:rsidR="00F5555D" w:rsidRPr="005A0447" w:rsidRDefault="00F5555D" w:rsidP="00F5555D">
      <w:pPr>
        <w:shd w:val="clear" w:color="auto" w:fill="FFFFFF"/>
        <w:spacing w:after="0" w:line="240" w:lineRule="auto"/>
        <w:jc w:val="center"/>
        <w:rPr>
          <w:rFonts w:ascii="Times New Roman" w:eastAsia="Calibri" w:hAnsi="Times New Roman" w:cs="Times New Roman"/>
          <w:b/>
          <w:sz w:val="28"/>
          <w:szCs w:val="28"/>
        </w:rPr>
      </w:pPr>
      <w:r w:rsidRPr="005A0447">
        <w:rPr>
          <w:rFonts w:ascii="Times New Roman" w:eastAsia="Calibri" w:hAnsi="Times New Roman" w:cs="Times New Roman"/>
          <w:b/>
          <w:noProof/>
          <w:sz w:val="28"/>
          <w:szCs w:val="28"/>
          <w:lang w:eastAsia="ru-RU"/>
        </w:rPr>
        <w:t>ІВАНІВСЬКА СЕЛИЩНА</w:t>
      </w:r>
      <w:r w:rsidRPr="005A0447">
        <w:rPr>
          <w:rFonts w:ascii="Times New Roman" w:eastAsia="Calibri" w:hAnsi="Times New Roman" w:cs="Times New Roman"/>
          <w:b/>
          <w:sz w:val="28"/>
          <w:szCs w:val="28"/>
        </w:rPr>
        <w:t xml:space="preserve"> ВІЙСЬКОВА АДМІНІСТРАЦІЯ</w:t>
      </w:r>
    </w:p>
    <w:p w14:paraId="44E8F672" w14:textId="77777777" w:rsidR="00F5555D" w:rsidRPr="005A0447" w:rsidRDefault="00F5555D" w:rsidP="00F5555D">
      <w:pPr>
        <w:shd w:val="clear" w:color="auto" w:fill="FFFFFF"/>
        <w:spacing w:after="0" w:line="240" w:lineRule="auto"/>
        <w:jc w:val="center"/>
        <w:rPr>
          <w:rFonts w:ascii="Times New Roman" w:eastAsia="Calibri" w:hAnsi="Times New Roman" w:cs="Times New Roman"/>
          <w:b/>
          <w:sz w:val="28"/>
          <w:szCs w:val="28"/>
        </w:rPr>
      </w:pPr>
      <w:r w:rsidRPr="005A0447">
        <w:rPr>
          <w:rFonts w:ascii="Times New Roman" w:eastAsia="Calibri" w:hAnsi="Times New Roman" w:cs="Times New Roman"/>
          <w:b/>
          <w:sz w:val="28"/>
          <w:szCs w:val="28"/>
        </w:rPr>
        <w:t>ГЕНІЧЕСЬКОГО РАЙОНУ ХЕРСОНСЬКОЇ ОБЛАСТІ</w:t>
      </w:r>
    </w:p>
    <w:p w14:paraId="38434F80" w14:textId="77777777" w:rsidR="00F5555D" w:rsidRPr="005A0447" w:rsidRDefault="00F5555D" w:rsidP="00F5555D">
      <w:pPr>
        <w:shd w:val="clear" w:color="auto" w:fill="FFFFFF"/>
        <w:spacing w:after="0" w:line="240" w:lineRule="auto"/>
        <w:ind w:firstLine="1"/>
        <w:jc w:val="center"/>
        <w:rPr>
          <w:rFonts w:ascii="Times New Roman" w:eastAsia="Times New Roman" w:hAnsi="Times New Roman" w:cs="Times New Roman"/>
          <w:b/>
          <w:sz w:val="28"/>
          <w:szCs w:val="28"/>
          <w:lang w:eastAsia="ru-RU"/>
        </w:rPr>
      </w:pPr>
    </w:p>
    <w:p w14:paraId="094DC469" w14:textId="77777777" w:rsidR="00F5555D" w:rsidRPr="005A0447" w:rsidRDefault="00F5555D" w:rsidP="00F5555D">
      <w:pPr>
        <w:shd w:val="clear" w:color="auto" w:fill="FFFFFF"/>
        <w:spacing w:after="0" w:line="240" w:lineRule="auto"/>
        <w:ind w:firstLine="1"/>
        <w:jc w:val="center"/>
        <w:rPr>
          <w:rFonts w:ascii="Times New Roman" w:eastAsia="Times New Roman" w:hAnsi="Times New Roman" w:cs="Times New Roman"/>
          <w:b/>
          <w:sz w:val="28"/>
          <w:szCs w:val="28"/>
          <w:lang w:eastAsia="ru-RU"/>
        </w:rPr>
      </w:pPr>
      <w:r w:rsidRPr="005A0447">
        <w:rPr>
          <w:rFonts w:ascii="Times New Roman" w:eastAsia="Times New Roman" w:hAnsi="Times New Roman" w:cs="Times New Roman"/>
          <w:b/>
          <w:sz w:val="28"/>
          <w:szCs w:val="28"/>
          <w:lang w:eastAsia="ru-RU"/>
        </w:rPr>
        <w:t>РОЗПОРЯДЖЕННЯ</w:t>
      </w:r>
    </w:p>
    <w:p w14:paraId="07749AA2" w14:textId="77777777" w:rsidR="00F5555D" w:rsidRPr="005A0447" w:rsidRDefault="00F5555D" w:rsidP="00F5555D">
      <w:pPr>
        <w:shd w:val="clear" w:color="auto" w:fill="FFFFFF"/>
        <w:spacing w:after="0" w:line="240" w:lineRule="auto"/>
        <w:ind w:firstLine="1"/>
        <w:jc w:val="center"/>
        <w:rPr>
          <w:rFonts w:ascii="Times New Roman" w:eastAsia="Times New Roman" w:hAnsi="Times New Roman" w:cs="Times New Roman"/>
          <w:sz w:val="28"/>
          <w:szCs w:val="28"/>
          <w:lang w:eastAsia="ru-RU"/>
        </w:rPr>
      </w:pPr>
      <w:r w:rsidRPr="005A0447">
        <w:rPr>
          <w:rFonts w:ascii="Times New Roman" w:eastAsia="Times New Roman" w:hAnsi="Times New Roman" w:cs="Times New Roman"/>
          <w:sz w:val="28"/>
          <w:szCs w:val="28"/>
          <w:lang w:eastAsia="ru-RU"/>
        </w:rPr>
        <w:t>НАЧАЛЬНИКА СЕЛИЩНОЇ ВІЙСЬКОВОЇ АДМІНІСТРАЦІЇ</w:t>
      </w:r>
    </w:p>
    <w:p w14:paraId="1F5CEBF4" w14:textId="77777777" w:rsidR="00F5555D" w:rsidRPr="005A0447" w:rsidRDefault="00F5555D" w:rsidP="00F5555D">
      <w:pPr>
        <w:shd w:val="clear" w:color="auto" w:fill="FFFFFF"/>
        <w:spacing w:after="0" w:line="240" w:lineRule="auto"/>
        <w:ind w:firstLine="1"/>
        <w:jc w:val="center"/>
        <w:rPr>
          <w:rFonts w:ascii="Times New Roman" w:eastAsia="Times New Roman" w:hAnsi="Times New Roman" w:cs="Times New Roman"/>
          <w:sz w:val="28"/>
          <w:szCs w:val="28"/>
          <w:lang w:eastAsia="ru-RU"/>
        </w:rPr>
      </w:pPr>
    </w:p>
    <w:p w14:paraId="4AD4C4D5" w14:textId="1BB87042" w:rsidR="00F5555D" w:rsidRPr="005A0447" w:rsidRDefault="004C2F60" w:rsidP="00F5555D">
      <w:pPr>
        <w:shd w:val="clear" w:color="auto" w:fill="FFFFFF"/>
        <w:tabs>
          <w:tab w:val="left" w:pos="3510"/>
          <w:tab w:val="left" w:pos="7260"/>
        </w:tabs>
        <w:spacing w:after="0" w:line="240" w:lineRule="auto"/>
        <w:jc w:val="both"/>
        <w:rPr>
          <w:rFonts w:ascii="Times New Roman" w:eastAsia="Times New Roman" w:hAnsi="Times New Roman" w:cs="Times New Roman"/>
          <w:sz w:val="28"/>
          <w:szCs w:val="24"/>
          <w:lang w:eastAsia="ru-RU"/>
        </w:rPr>
      </w:pPr>
      <w:r w:rsidRPr="005A0447">
        <w:rPr>
          <w:rFonts w:ascii="Times New Roman" w:eastAsia="Times New Roman" w:hAnsi="Times New Roman" w:cs="Times New Roman"/>
          <w:sz w:val="28"/>
          <w:szCs w:val="28"/>
          <w:lang w:eastAsia="ru-RU"/>
        </w:rPr>
        <w:t xml:space="preserve">22 </w:t>
      </w:r>
      <w:r w:rsidR="00DF3580" w:rsidRPr="005A0447">
        <w:rPr>
          <w:rFonts w:ascii="Times New Roman" w:eastAsia="Times New Roman" w:hAnsi="Times New Roman" w:cs="Times New Roman"/>
          <w:sz w:val="28"/>
          <w:szCs w:val="28"/>
          <w:lang w:eastAsia="ru-RU"/>
        </w:rPr>
        <w:t xml:space="preserve">березня </w:t>
      </w:r>
      <w:r w:rsidR="00F5555D" w:rsidRPr="005A0447">
        <w:rPr>
          <w:rFonts w:ascii="Times New Roman" w:eastAsia="Times New Roman" w:hAnsi="Times New Roman" w:cs="Times New Roman"/>
          <w:sz w:val="28"/>
          <w:szCs w:val="28"/>
          <w:lang w:eastAsia="ru-RU"/>
        </w:rPr>
        <w:t>2024 р</w:t>
      </w:r>
      <w:r w:rsidR="00DF3580" w:rsidRPr="005A0447">
        <w:rPr>
          <w:rFonts w:ascii="Times New Roman" w:eastAsia="Times New Roman" w:hAnsi="Times New Roman" w:cs="Times New Roman"/>
          <w:sz w:val="28"/>
          <w:szCs w:val="28"/>
          <w:lang w:eastAsia="ru-RU"/>
        </w:rPr>
        <w:t>оку</w:t>
      </w:r>
      <w:r w:rsidR="00F5555D" w:rsidRPr="005A0447">
        <w:rPr>
          <w:rFonts w:ascii="Times New Roman" w:eastAsia="Times New Roman" w:hAnsi="Times New Roman" w:cs="Times New Roman"/>
          <w:sz w:val="28"/>
          <w:szCs w:val="28"/>
          <w:lang w:eastAsia="ru-RU"/>
        </w:rPr>
        <w:tab/>
        <w:t xml:space="preserve">       </w:t>
      </w:r>
      <w:r w:rsidR="00F5555D" w:rsidRPr="005A0447">
        <w:rPr>
          <w:rFonts w:ascii="Times New Roman" w:eastAsia="Times New Roman" w:hAnsi="Times New Roman" w:cs="Times New Roman"/>
          <w:sz w:val="28"/>
          <w:szCs w:val="28"/>
          <w:lang w:eastAsia="ru-RU"/>
        </w:rPr>
        <w:tab/>
        <w:t xml:space="preserve">                      № </w:t>
      </w:r>
      <w:r w:rsidR="00120EA7" w:rsidRPr="005A0447">
        <w:rPr>
          <w:rFonts w:ascii="Times New Roman" w:eastAsia="Times New Roman" w:hAnsi="Times New Roman" w:cs="Times New Roman"/>
          <w:sz w:val="28"/>
          <w:szCs w:val="28"/>
          <w:lang w:eastAsia="ru-RU"/>
        </w:rPr>
        <w:t>28</w:t>
      </w:r>
    </w:p>
    <w:p w14:paraId="5F900D5F" w14:textId="77777777" w:rsidR="00F5555D" w:rsidRPr="005A0447" w:rsidRDefault="00F5555D" w:rsidP="00F5555D">
      <w:pPr>
        <w:spacing w:after="0" w:line="240" w:lineRule="auto"/>
        <w:ind w:right="-1"/>
        <w:jc w:val="both"/>
        <w:rPr>
          <w:rFonts w:ascii="Times New Roman" w:eastAsia="Times New Roman" w:hAnsi="Times New Roman" w:cs="Times New Roman"/>
          <w:sz w:val="28"/>
          <w:szCs w:val="24"/>
          <w:lang w:eastAsia="ru-RU"/>
        </w:rPr>
      </w:pPr>
    </w:p>
    <w:p w14:paraId="32FDD89E" w14:textId="7E6C211E" w:rsidR="007E7B45" w:rsidRPr="005A0447" w:rsidRDefault="007E7B45" w:rsidP="005D20B7">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uk-UA"/>
        </w:rPr>
      </w:pPr>
      <w:r w:rsidRPr="005A0447">
        <w:rPr>
          <w:rFonts w:ascii="Times New Roman" w:eastAsia="Times New Roman" w:hAnsi="Times New Roman" w:cs="Times New Roman"/>
          <w:bCs/>
          <w:sz w:val="28"/>
          <w:szCs w:val="28"/>
          <w:bdr w:val="none" w:sz="0" w:space="0" w:color="auto" w:frame="1"/>
          <w:lang w:eastAsia="uk-UA"/>
        </w:rPr>
        <w:t xml:space="preserve">Про </w:t>
      </w:r>
      <w:r w:rsidR="00022700" w:rsidRPr="005A0447">
        <w:rPr>
          <w:rFonts w:ascii="Times New Roman" w:eastAsia="Times New Roman" w:hAnsi="Times New Roman" w:cs="Times New Roman"/>
          <w:bCs/>
          <w:sz w:val="28"/>
          <w:szCs w:val="28"/>
          <w:bdr w:val="none" w:sz="0" w:space="0" w:color="auto" w:frame="1"/>
          <w:lang w:eastAsia="uk-UA"/>
        </w:rPr>
        <w:t>внесення змін</w:t>
      </w:r>
      <w:r w:rsidRPr="005A0447">
        <w:rPr>
          <w:rFonts w:ascii="Times New Roman" w:eastAsia="Times New Roman" w:hAnsi="Times New Roman" w:cs="Times New Roman"/>
          <w:bCs/>
          <w:sz w:val="28"/>
          <w:szCs w:val="28"/>
          <w:bdr w:val="none" w:sz="0" w:space="0" w:color="auto" w:frame="1"/>
          <w:lang w:eastAsia="uk-UA"/>
        </w:rPr>
        <w:t xml:space="preserve"> до розпорядження </w:t>
      </w:r>
    </w:p>
    <w:p w14:paraId="345DE83A" w14:textId="7EC64BE4" w:rsidR="00F5555D" w:rsidRPr="005A0447" w:rsidRDefault="007E7B45" w:rsidP="005D20B7">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uk-UA"/>
        </w:rPr>
      </w:pPr>
      <w:r w:rsidRPr="005A0447">
        <w:rPr>
          <w:rFonts w:ascii="Times New Roman" w:eastAsia="Times New Roman" w:hAnsi="Times New Roman" w:cs="Times New Roman"/>
          <w:bCs/>
          <w:sz w:val="28"/>
          <w:szCs w:val="28"/>
          <w:bdr w:val="none" w:sz="0" w:space="0" w:color="auto" w:frame="1"/>
          <w:lang w:eastAsia="uk-UA"/>
        </w:rPr>
        <w:t>«</w:t>
      </w:r>
      <w:r w:rsidR="00F5555D" w:rsidRPr="005A0447">
        <w:rPr>
          <w:rFonts w:ascii="Times New Roman" w:eastAsia="Times New Roman" w:hAnsi="Times New Roman" w:cs="Times New Roman"/>
          <w:bCs/>
          <w:sz w:val="28"/>
          <w:szCs w:val="28"/>
          <w:bdr w:val="none" w:sz="0" w:space="0" w:color="auto" w:frame="1"/>
          <w:lang w:eastAsia="uk-UA"/>
        </w:rPr>
        <w:t xml:space="preserve">Про проведення громадського обговорення </w:t>
      </w:r>
    </w:p>
    <w:p w14:paraId="11A2D66F" w14:textId="77777777" w:rsidR="00F5555D" w:rsidRPr="005A0447" w:rsidRDefault="00F5555D" w:rsidP="005D20B7">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uk-UA"/>
        </w:rPr>
      </w:pPr>
      <w:r w:rsidRPr="005A0447">
        <w:rPr>
          <w:rFonts w:ascii="Times New Roman" w:eastAsia="Times New Roman" w:hAnsi="Times New Roman" w:cs="Times New Roman"/>
          <w:bCs/>
          <w:sz w:val="28"/>
          <w:szCs w:val="28"/>
          <w:bdr w:val="none" w:sz="0" w:space="0" w:color="auto" w:frame="1"/>
          <w:lang w:eastAsia="uk-UA"/>
        </w:rPr>
        <w:t xml:space="preserve">питання перейменування/дерусифікації </w:t>
      </w:r>
    </w:p>
    <w:p w14:paraId="2F09203D" w14:textId="77777777" w:rsidR="00F5555D" w:rsidRPr="005A0447" w:rsidRDefault="00F5555D" w:rsidP="005D20B7">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uk-UA"/>
        </w:rPr>
      </w:pPr>
      <w:r w:rsidRPr="005A0447">
        <w:rPr>
          <w:rFonts w:ascii="Times New Roman" w:eastAsia="Times New Roman" w:hAnsi="Times New Roman" w:cs="Times New Roman"/>
          <w:bCs/>
          <w:sz w:val="28"/>
          <w:szCs w:val="28"/>
          <w:bdr w:val="none" w:sz="0" w:space="0" w:color="auto" w:frame="1"/>
          <w:lang w:eastAsia="uk-UA"/>
        </w:rPr>
        <w:t xml:space="preserve">топонімів у Іванівській селищній </w:t>
      </w:r>
    </w:p>
    <w:p w14:paraId="0C269BAE" w14:textId="5DB96D7D" w:rsidR="00F5555D" w:rsidRPr="005A0447" w:rsidRDefault="00F5555D" w:rsidP="005D20B7">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5A0447">
        <w:rPr>
          <w:rFonts w:ascii="Times New Roman" w:eastAsia="Times New Roman" w:hAnsi="Times New Roman" w:cs="Times New Roman"/>
          <w:bCs/>
          <w:sz w:val="28"/>
          <w:szCs w:val="28"/>
          <w:bdr w:val="none" w:sz="0" w:space="0" w:color="auto" w:frame="1"/>
          <w:lang w:eastAsia="uk-UA"/>
        </w:rPr>
        <w:t>територіальній громаді</w:t>
      </w:r>
      <w:r w:rsidR="007E7B45" w:rsidRPr="005A0447">
        <w:rPr>
          <w:rFonts w:ascii="Times New Roman" w:eastAsia="Times New Roman" w:hAnsi="Times New Roman" w:cs="Times New Roman"/>
          <w:bCs/>
          <w:sz w:val="28"/>
          <w:szCs w:val="28"/>
          <w:bdr w:val="none" w:sz="0" w:space="0" w:color="auto" w:frame="1"/>
          <w:lang w:eastAsia="uk-UA"/>
        </w:rPr>
        <w:t>»</w:t>
      </w:r>
    </w:p>
    <w:p w14:paraId="402F1BAE" w14:textId="77777777" w:rsidR="00F5555D" w:rsidRPr="005A0447" w:rsidRDefault="00F5555D" w:rsidP="005D20B7">
      <w:pPr>
        <w:spacing w:after="0" w:line="240" w:lineRule="auto"/>
        <w:rPr>
          <w:rFonts w:ascii="Times New Roman" w:eastAsia="Times New Roman" w:hAnsi="Times New Roman" w:cs="Times New Roman"/>
          <w:sz w:val="28"/>
          <w:szCs w:val="28"/>
          <w:lang w:eastAsia="ru-RU"/>
        </w:rPr>
      </w:pPr>
    </w:p>
    <w:p w14:paraId="12209B51" w14:textId="1A2F2C54" w:rsidR="00F5555D" w:rsidRPr="00F92292" w:rsidRDefault="00F5555D" w:rsidP="009A0853">
      <w:pPr>
        <w:spacing w:after="0" w:line="240" w:lineRule="auto"/>
        <w:ind w:firstLine="567"/>
        <w:jc w:val="both"/>
        <w:rPr>
          <w:rFonts w:ascii="Times New Roman" w:eastAsia="Times New Roman" w:hAnsi="Times New Roman" w:cs="Times New Roman"/>
          <w:sz w:val="27"/>
          <w:szCs w:val="27"/>
          <w:lang w:eastAsia="uk-UA"/>
        </w:rPr>
      </w:pPr>
      <w:r w:rsidRPr="005A0447">
        <w:rPr>
          <w:rFonts w:ascii="Times New Roman" w:eastAsia="Times New Roman" w:hAnsi="Times New Roman" w:cs="Times New Roman"/>
          <w:sz w:val="27"/>
          <w:szCs w:val="27"/>
          <w:lang w:eastAsia="uk-UA"/>
        </w:rPr>
        <w:t xml:space="preserve">З метою очищення топонімів у </w:t>
      </w:r>
      <w:r w:rsidRPr="005A0447">
        <w:rPr>
          <w:rFonts w:ascii="Times New Roman" w:eastAsia="Times New Roman" w:hAnsi="Times New Roman" w:cs="Times New Roman"/>
          <w:bCs/>
          <w:sz w:val="27"/>
          <w:szCs w:val="27"/>
          <w:bdr w:val="none" w:sz="0" w:space="0" w:color="auto" w:frame="1"/>
          <w:lang w:eastAsia="uk-UA"/>
        </w:rPr>
        <w:t>Іванівській селищній територіальній громаді</w:t>
      </w:r>
      <w:r w:rsidRPr="005A0447">
        <w:rPr>
          <w:rFonts w:ascii="Times New Roman" w:eastAsia="Times New Roman" w:hAnsi="Times New Roman" w:cs="Times New Roman"/>
          <w:sz w:val="27"/>
          <w:szCs w:val="27"/>
          <w:lang w:eastAsia="uk-UA"/>
        </w:rPr>
        <w:t xml:space="preserve">, пов’язаних із державою-агресором, комуністичним тоталітарним режимом, імперськими та радянськими ідеологемами, </w:t>
      </w:r>
      <w:r w:rsidR="002967C9" w:rsidRPr="005A0447">
        <w:rPr>
          <w:rFonts w:ascii="Times New Roman" w:eastAsia="Times New Roman" w:hAnsi="Times New Roman" w:cs="Times New Roman"/>
          <w:sz w:val="27"/>
          <w:szCs w:val="27"/>
          <w:lang w:eastAsia="ru-RU"/>
        </w:rPr>
        <w:t xml:space="preserve">відповідно до </w:t>
      </w:r>
      <w:r w:rsidR="002967C9" w:rsidRPr="005A0447">
        <w:rPr>
          <w:rFonts w:ascii="Times New Roman" w:hAnsi="Times New Roman" w:cs="Times New Roman"/>
          <w:sz w:val="27"/>
          <w:szCs w:val="27"/>
        </w:rPr>
        <w:t>Положення про порядок найменування та перейменування об’єктів селищного підпорядкування, об’єктам топоніміки та благоустрою, вшанування пам’яті видатних діячів і подій на території Іванівської селищної територіальної громади, затвердженого розпорядженням начальника Іванівської селищної військової адміністрації  від 07 березня 2024 року</w:t>
      </w:r>
      <w:r w:rsidR="00DF3580" w:rsidRPr="005A0447">
        <w:rPr>
          <w:rFonts w:ascii="Times New Roman" w:hAnsi="Times New Roman" w:cs="Times New Roman"/>
          <w:sz w:val="27"/>
          <w:szCs w:val="27"/>
        </w:rPr>
        <w:t xml:space="preserve"> № 2</w:t>
      </w:r>
      <w:r w:rsidR="00782112" w:rsidRPr="005A0447">
        <w:rPr>
          <w:rFonts w:ascii="Times New Roman" w:hAnsi="Times New Roman" w:cs="Times New Roman"/>
          <w:sz w:val="27"/>
          <w:szCs w:val="27"/>
        </w:rPr>
        <w:t>1</w:t>
      </w:r>
      <w:r w:rsidR="002967C9" w:rsidRPr="005A0447">
        <w:rPr>
          <w:rFonts w:ascii="Times New Roman" w:hAnsi="Times New Roman" w:cs="Times New Roman"/>
          <w:sz w:val="27"/>
          <w:szCs w:val="27"/>
        </w:rPr>
        <w:t xml:space="preserve">, </w:t>
      </w:r>
      <w:r w:rsidR="002967C9" w:rsidRPr="005A0447">
        <w:rPr>
          <w:rFonts w:ascii="Times New Roman" w:eastAsia="Times New Roman" w:hAnsi="Times New Roman" w:cs="Times New Roman"/>
          <w:bCs/>
          <w:sz w:val="27"/>
          <w:szCs w:val="27"/>
          <w:lang w:eastAsia="ru-RU"/>
        </w:rPr>
        <w:t xml:space="preserve">Положення </w:t>
      </w:r>
      <w:r w:rsidR="002967C9" w:rsidRPr="005A0447">
        <w:rPr>
          <w:rFonts w:ascii="Times New Roman" w:eastAsia="Times New Roman" w:hAnsi="Times New Roman" w:cs="Times New Roman"/>
          <w:sz w:val="27"/>
          <w:szCs w:val="27"/>
          <w:lang w:eastAsia="ru-RU"/>
        </w:rPr>
        <w:t xml:space="preserve">про комісію з питань найменування </w:t>
      </w:r>
      <w:r w:rsidR="009812B8" w:rsidRPr="005A0447">
        <w:rPr>
          <w:rFonts w:ascii="Times New Roman" w:eastAsia="Times New Roman" w:hAnsi="Times New Roman" w:cs="Times New Roman"/>
          <w:sz w:val="27"/>
          <w:szCs w:val="27"/>
          <w:lang w:eastAsia="ru-RU"/>
        </w:rPr>
        <w:t>(перейменування) об’єктів топон</w:t>
      </w:r>
      <w:r w:rsidR="00A7229D" w:rsidRPr="005A0447">
        <w:rPr>
          <w:rFonts w:ascii="Times New Roman" w:eastAsia="Times New Roman" w:hAnsi="Times New Roman" w:cs="Times New Roman"/>
          <w:sz w:val="27"/>
          <w:szCs w:val="27"/>
          <w:lang w:eastAsia="ru-RU"/>
        </w:rPr>
        <w:t>і</w:t>
      </w:r>
      <w:r w:rsidR="002967C9" w:rsidRPr="005A0447">
        <w:rPr>
          <w:rFonts w:ascii="Times New Roman" w:eastAsia="Times New Roman" w:hAnsi="Times New Roman" w:cs="Times New Roman"/>
          <w:sz w:val="27"/>
          <w:szCs w:val="27"/>
          <w:lang w:eastAsia="ru-RU"/>
        </w:rPr>
        <w:t>міки, присвоєння юридичним особам та об’єктам комунальної власності імен (псевдонімів) фізичних осіб, ювілейних та святкових дат, назв і дат історичних подій на території Іванівської селищної територіальної громади,</w:t>
      </w:r>
      <w:r w:rsidR="002967C9" w:rsidRPr="005A0447">
        <w:rPr>
          <w:rFonts w:ascii="Times New Roman" w:hAnsi="Times New Roman" w:cs="Times New Roman"/>
          <w:sz w:val="27"/>
          <w:szCs w:val="27"/>
        </w:rPr>
        <w:t xml:space="preserve"> затвердженого розпорядженням начальника Іванівської селищної військової адміністрації  від 07 березня 2024 року</w:t>
      </w:r>
      <w:r w:rsidR="00A57617" w:rsidRPr="005A0447">
        <w:rPr>
          <w:rFonts w:ascii="Times New Roman" w:hAnsi="Times New Roman" w:cs="Times New Roman"/>
          <w:sz w:val="27"/>
          <w:szCs w:val="27"/>
        </w:rPr>
        <w:t xml:space="preserve"> № 2</w:t>
      </w:r>
      <w:r w:rsidR="00782112" w:rsidRPr="005A0447">
        <w:rPr>
          <w:rFonts w:ascii="Times New Roman" w:hAnsi="Times New Roman" w:cs="Times New Roman"/>
          <w:sz w:val="27"/>
          <w:szCs w:val="27"/>
        </w:rPr>
        <w:t>2</w:t>
      </w:r>
      <w:r w:rsidR="002967C9" w:rsidRPr="005A0447">
        <w:rPr>
          <w:rFonts w:ascii="Times New Roman" w:hAnsi="Times New Roman" w:cs="Times New Roman"/>
          <w:sz w:val="27"/>
          <w:szCs w:val="27"/>
        </w:rPr>
        <w:t xml:space="preserve">, </w:t>
      </w:r>
      <w:r w:rsidR="00A1658B" w:rsidRPr="005A0447">
        <w:rPr>
          <w:rFonts w:ascii="Times New Roman" w:eastAsia="Times New Roman" w:hAnsi="Times New Roman" w:cs="Times New Roman"/>
          <w:sz w:val="27"/>
          <w:szCs w:val="27"/>
          <w:lang w:eastAsia="uk-UA"/>
        </w:rPr>
        <w:t xml:space="preserve">керуючись </w:t>
      </w:r>
      <w:r w:rsidR="00A1658B" w:rsidRPr="005A0447">
        <w:rPr>
          <w:rFonts w:ascii="Times New Roman" w:eastAsia="Times New Roman" w:hAnsi="Times New Roman" w:cs="Times New Roman"/>
          <w:sz w:val="27"/>
          <w:szCs w:val="27"/>
          <w:lang w:eastAsia="ru-RU"/>
        </w:rPr>
        <w:t>Закон</w:t>
      </w:r>
      <w:r w:rsidR="00A57617" w:rsidRPr="005A0447">
        <w:rPr>
          <w:rFonts w:ascii="Times New Roman" w:eastAsia="Times New Roman" w:hAnsi="Times New Roman" w:cs="Times New Roman"/>
          <w:sz w:val="27"/>
          <w:szCs w:val="27"/>
          <w:lang w:eastAsia="ru-RU"/>
        </w:rPr>
        <w:t>ом</w:t>
      </w:r>
      <w:r w:rsidRPr="005A0447">
        <w:rPr>
          <w:rFonts w:ascii="Times New Roman" w:eastAsia="Times New Roman" w:hAnsi="Times New Roman" w:cs="Times New Roman"/>
          <w:sz w:val="27"/>
          <w:szCs w:val="27"/>
          <w:lang w:eastAsia="ru-RU"/>
        </w:rPr>
        <w:t xml:space="preserve"> України</w:t>
      </w:r>
      <w:r w:rsidR="00A57617" w:rsidRPr="005A0447">
        <w:rPr>
          <w:rFonts w:ascii="Times New Roman" w:eastAsia="Times New Roman" w:hAnsi="Times New Roman" w:cs="Times New Roman"/>
          <w:sz w:val="27"/>
          <w:szCs w:val="27"/>
          <w:lang w:eastAsia="ru-RU"/>
        </w:rPr>
        <w:t xml:space="preserve"> від</w:t>
      </w:r>
      <w:r w:rsidRPr="005A0447">
        <w:rPr>
          <w:rFonts w:ascii="Times New Roman" w:eastAsia="Times New Roman" w:hAnsi="Times New Roman" w:cs="Times New Roman"/>
          <w:sz w:val="27"/>
          <w:szCs w:val="27"/>
          <w:lang w:eastAsia="ru-RU"/>
        </w:rPr>
        <w:t xml:space="preserve"> </w:t>
      </w:r>
      <w:r w:rsidR="00A57617" w:rsidRPr="005A0447">
        <w:rPr>
          <w:rFonts w:ascii="Times New Roman" w:eastAsia="Times New Roman" w:hAnsi="Times New Roman" w:cs="Times New Roman"/>
          <w:sz w:val="27"/>
          <w:szCs w:val="27"/>
          <w:lang w:eastAsia="ru-RU"/>
        </w:rPr>
        <w:t xml:space="preserve">24 травня 2012 року № 4865-VI </w:t>
      </w:r>
      <w:r w:rsidRPr="005A0447">
        <w:rPr>
          <w:rFonts w:ascii="Times New Roman" w:eastAsia="Times New Roman" w:hAnsi="Times New Roman" w:cs="Times New Roman"/>
          <w:sz w:val="27"/>
          <w:szCs w:val="27"/>
          <w:lang w:eastAsia="ru-RU"/>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sidR="00A57617" w:rsidRPr="005A0447">
        <w:rPr>
          <w:rFonts w:ascii="Times New Roman" w:eastAsia="Times New Roman" w:hAnsi="Times New Roman" w:cs="Times New Roman"/>
          <w:sz w:val="27"/>
          <w:szCs w:val="27"/>
          <w:lang w:eastAsia="ru-RU"/>
        </w:rPr>
        <w:t xml:space="preserve"> (зі змінами)</w:t>
      </w:r>
      <w:r w:rsidRPr="005A0447">
        <w:rPr>
          <w:rFonts w:ascii="Times New Roman" w:eastAsia="Times New Roman" w:hAnsi="Times New Roman" w:cs="Times New Roman"/>
          <w:sz w:val="27"/>
          <w:szCs w:val="27"/>
          <w:lang w:eastAsia="ru-RU"/>
        </w:rPr>
        <w:t>,</w:t>
      </w:r>
      <w:r w:rsidR="00CA5CD0" w:rsidRPr="005A0447">
        <w:rPr>
          <w:sz w:val="27"/>
          <w:szCs w:val="27"/>
        </w:rPr>
        <w:t xml:space="preserve"> </w:t>
      </w:r>
      <w:r w:rsidR="00CA5CD0" w:rsidRPr="005A0447">
        <w:rPr>
          <w:rFonts w:ascii="Times New Roman" w:eastAsia="Times New Roman" w:hAnsi="Times New Roman" w:cs="Times New Roman"/>
          <w:sz w:val="27"/>
          <w:szCs w:val="27"/>
          <w:lang w:eastAsia="ru-RU"/>
        </w:rPr>
        <w:t>Законом України</w:t>
      </w:r>
      <w:r w:rsidRPr="005A0447">
        <w:rPr>
          <w:rFonts w:ascii="Times New Roman" w:eastAsia="Times New Roman" w:hAnsi="Times New Roman" w:cs="Times New Roman"/>
          <w:sz w:val="27"/>
          <w:szCs w:val="27"/>
          <w:lang w:eastAsia="ru-RU"/>
        </w:rPr>
        <w:t xml:space="preserve"> </w:t>
      </w:r>
      <w:r w:rsidR="00CA5CD0" w:rsidRPr="005A0447">
        <w:rPr>
          <w:rFonts w:ascii="Times New Roman" w:eastAsia="Times New Roman" w:hAnsi="Times New Roman" w:cs="Times New Roman"/>
          <w:sz w:val="27"/>
          <w:szCs w:val="27"/>
          <w:lang w:eastAsia="ru-RU"/>
        </w:rPr>
        <w:t xml:space="preserve">від 31 травня 2005 року   № 2604-IV </w:t>
      </w:r>
      <w:r w:rsidRPr="005A0447">
        <w:rPr>
          <w:rFonts w:ascii="Times New Roman" w:eastAsia="Times New Roman" w:hAnsi="Times New Roman" w:cs="Times New Roman"/>
          <w:sz w:val="27"/>
          <w:szCs w:val="27"/>
          <w:lang w:eastAsia="ru-RU"/>
        </w:rPr>
        <w:t>«Про географічні назви»</w:t>
      </w:r>
      <w:r w:rsidR="00CA5CD0" w:rsidRPr="005A0447">
        <w:rPr>
          <w:sz w:val="27"/>
          <w:szCs w:val="27"/>
        </w:rPr>
        <w:t xml:space="preserve"> </w:t>
      </w:r>
      <w:r w:rsidR="00CA5CD0" w:rsidRPr="005A0447">
        <w:rPr>
          <w:rFonts w:ascii="Times New Roman" w:eastAsia="Times New Roman" w:hAnsi="Times New Roman" w:cs="Times New Roman"/>
          <w:sz w:val="27"/>
          <w:szCs w:val="27"/>
          <w:lang w:eastAsia="ru-RU"/>
        </w:rPr>
        <w:t>(зі змінами), Законом України від 9 квітня 2015 року № 317-VIII</w:t>
      </w:r>
      <w:r w:rsidRPr="005A0447">
        <w:rPr>
          <w:rFonts w:ascii="Times New Roman" w:eastAsia="Times New Roman" w:hAnsi="Times New Roman" w:cs="Times New Roman"/>
          <w:sz w:val="27"/>
          <w:szCs w:val="27"/>
          <w:lang w:eastAsia="ru-RU"/>
        </w:rPr>
        <w:t xml:space="preserve"> </w:t>
      </w:r>
      <w:r w:rsidRPr="005A0447">
        <w:rPr>
          <w:rFonts w:ascii="Times New Roman" w:eastAsia="Times New Roman" w:hAnsi="Times New Roman" w:cs="Times New Roman"/>
          <w:bCs/>
          <w:sz w:val="27"/>
          <w:szCs w:val="27"/>
          <w:lang w:eastAsia="ru-RU"/>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sidR="00CA5CD0" w:rsidRPr="005A0447">
        <w:rPr>
          <w:sz w:val="27"/>
          <w:szCs w:val="27"/>
        </w:rPr>
        <w:t xml:space="preserve"> </w:t>
      </w:r>
      <w:r w:rsidR="00CA5CD0" w:rsidRPr="005A0447">
        <w:rPr>
          <w:rFonts w:ascii="Times New Roman" w:eastAsia="Times New Roman" w:hAnsi="Times New Roman" w:cs="Times New Roman"/>
          <w:sz w:val="27"/>
          <w:szCs w:val="27"/>
          <w:lang w:eastAsia="ru-RU"/>
        </w:rPr>
        <w:t>(зі змінами), Законом України</w:t>
      </w:r>
      <w:r w:rsidRPr="005A0447">
        <w:rPr>
          <w:rFonts w:ascii="Times New Roman" w:eastAsia="Times New Roman" w:hAnsi="Times New Roman" w:cs="Times New Roman"/>
          <w:sz w:val="27"/>
          <w:szCs w:val="27"/>
          <w:lang w:eastAsia="ru-RU"/>
        </w:rPr>
        <w:t xml:space="preserve"> </w:t>
      </w:r>
      <w:r w:rsidR="00CA5CD0" w:rsidRPr="005A0447">
        <w:rPr>
          <w:rFonts w:ascii="Times New Roman" w:eastAsia="Times New Roman" w:hAnsi="Times New Roman" w:cs="Times New Roman"/>
          <w:sz w:val="27"/>
          <w:szCs w:val="27"/>
          <w:lang w:eastAsia="ru-RU"/>
        </w:rPr>
        <w:t xml:space="preserve">від 22 травня 2022 року № 2265-IX </w:t>
      </w:r>
      <w:r w:rsidRPr="005A0447">
        <w:rPr>
          <w:rFonts w:ascii="Times New Roman" w:eastAsia="Times New Roman" w:hAnsi="Times New Roman" w:cs="Times New Roman"/>
          <w:sz w:val="27"/>
          <w:szCs w:val="27"/>
          <w:lang w:eastAsia="ru-RU"/>
        </w:rPr>
        <w:t>«Про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w:t>
      </w:r>
      <w:r w:rsidR="00CA5CD0" w:rsidRPr="005A0447">
        <w:rPr>
          <w:sz w:val="27"/>
          <w:szCs w:val="27"/>
        </w:rPr>
        <w:t xml:space="preserve"> </w:t>
      </w:r>
      <w:r w:rsidR="00CA5CD0" w:rsidRPr="005A0447">
        <w:rPr>
          <w:rFonts w:ascii="Times New Roman" w:eastAsia="Times New Roman" w:hAnsi="Times New Roman" w:cs="Times New Roman"/>
          <w:bCs/>
          <w:sz w:val="27"/>
          <w:szCs w:val="27"/>
          <w:lang w:eastAsia="ru-RU"/>
        </w:rPr>
        <w:t>(зі змінами), Законом України від 21 березня 2023 року № 3005-IX</w:t>
      </w:r>
      <w:r w:rsidRPr="005A0447">
        <w:rPr>
          <w:rFonts w:ascii="Times New Roman" w:eastAsia="Times New Roman" w:hAnsi="Times New Roman" w:cs="Times New Roman"/>
          <w:sz w:val="27"/>
          <w:szCs w:val="27"/>
          <w:lang w:eastAsia="ru-RU"/>
        </w:rPr>
        <w:t xml:space="preserve"> </w:t>
      </w:r>
      <w:r w:rsidRPr="005A0447">
        <w:rPr>
          <w:rFonts w:ascii="Times New Roman" w:eastAsia="Times New Roman" w:hAnsi="Times New Roman" w:cs="Times New Roman"/>
          <w:bCs/>
          <w:sz w:val="27"/>
          <w:szCs w:val="27"/>
          <w:lang w:eastAsia="ru-RU"/>
        </w:rPr>
        <w:t xml:space="preserve">«Про засудження та заборону пропаганди російської імперської політики </w:t>
      </w:r>
      <w:r w:rsidR="009812B8" w:rsidRPr="005A0447">
        <w:rPr>
          <w:rFonts w:ascii="Times New Roman" w:eastAsia="Times New Roman" w:hAnsi="Times New Roman" w:cs="Times New Roman"/>
          <w:bCs/>
          <w:sz w:val="27"/>
          <w:szCs w:val="27"/>
          <w:lang w:eastAsia="ru-RU"/>
        </w:rPr>
        <w:t>в Україні і деколонізацію топон</w:t>
      </w:r>
      <w:r w:rsidR="00426AA4" w:rsidRPr="005A0447">
        <w:rPr>
          <w:rFonts w:ascii="Times New Roman" w:eastAsia="Times New Roman" w:hAnsi="Times New Roman" w:cs="Times New Roman"/>
          <w:bCs/>
          <w:sz w:val="27"/>
          <w:szCs w:val="27"/>
          <w:lang w:eastAsia="ru-RU"/>
        </w:rPr>
        <w:t>і</w:t>
      </w:r>
      <w:r w:rsidRPr="005A0447">
        <w:rPr>
          <w:rFonts w:ascii="Times New Roman" w:eastAsia="Times New Roman" w:hAnsi="Times New Roman" w:cs="Times New Roman"/>
          <w:bCs/>
          <w:sz w:val="27"/>
          <w:szCs w:val="27"/>
          <w:lang w:eastAsia="ru-RU"/>
        </w:rPr>
        <w:t>мії»</w:t>
      </w:r>
      <w:r w:rsidR="00CA5CD0" w:rsidRPr="005A0447">
        <w:rPr>
          <w:sz w:val="27"/>
          <w:szCs w:val="27"/>
        </w:rPr>
        <w:t xml:space="preserve"> </w:t>
      </w:r>
      <w:r w:rsidR="00CA5CD0" w:rsidRPr="005A0447">
        <w:rPr>
          <w:rFonts w:ascii="Times New Roman" w:eastAsia="Times New Roman" w:hAnsi="Times New Roman" w:cs="Times New Roman"/>
          <w:sz w:val="27"/>
          <w:szCs w:val="27"/>
          <w:lang w:eastAsia="ru-RU"/>
        </w:rPr>
        <w:t xml:space="preserve">(зі змінами), </w:t>
      </w:r>
      <w:r w:rsidRPr="005A0447">
        <w:rPr>
          <w:rFonts w:ascii="Times New Roman" w:eastAsia="Times New Roman" w:hAnsi="Times New Roman" w:cs="Times New Roman"/>
          <w:sz w:val="27"/>
          <w:szCs w:val="27"/>
          <w:lang w:eastAsia="ru-RU"/>
        </w:rPr>
        <w:t xml:space="preserve"> </w:t>
      </w:r>
      <w:r w:rsidR="00CA5CD0" w:rsidRPr="005A0447">
        <w:rPr>
          <w:rFonts w:ascii="Times New Roman" w:hAnsi="Times New Roman" w:cs="Times New Roman"/>
          <w:sz w:val="27"/>
          <w:szCs w:val="27"/>
          <w:lang w:eastAsia="uk-UA"/>
        </w:rPr>
        <w:t>П</w:t>
      </w:r>
      <w:r w:rsidR="002967C9" w:rsidRPr="005A0447">
        <w:rPr>
          <w:rFonts w:ascii="Times New Roman" w:hAnsi="Times New Roman" w:cs="Times New Roman"/>
          <w:sz w:val="27"/>
          <w:szCs w:val="27"/>
          <w:lang w:eastAsia="uk-UA"/>
        </w:rPr>
        <w:t xml:space="preserve">останови Кабінету Міністрів України від 24 жовтня 2012 </w:t>
      </w:r>
      <w:r w:rsidR="00CA5CD0" w:rsidRPr="005A0447">
        <w:rPr>
          <w:rFonts w:ascii="Times New Roman" w:hAnsi="Times New Roman" w:cs="Times New Roman"/>
          <w:sz w:val="27"/>
          <w:szCs w:val="27"/>
          <w:lang w:eastAsia="uk-UA"/>
        </w:rPr>
        <w:t xml:space="preserve">№ 989 </w:t>
      </w:r>
      <w:r w:rsidR="002967C9" w:rsidRPr="005A0447">
        <w:rPr>
          <w:rFonts w:ascii="Times New Roman" w:hAnsi="Times New Roman" w:cs="Times New Roman"/>
          <w:sz w:val="27"/>
          <w:szCs w:val="27"/>
          <w:lang w:eastAsia="uk-UA"/>
        </w:rPr>
        <w:t xml:space="preserve">«Про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w:t>
      </w:r>
      <w:r w:rsidR="002967C9" w:rsidRPr="00F92292">
        <w:rPr>
          <w:rFonts w:ascii="Times New Roman" w:hAnsi="Times New Roman" w:cs="Times New Roman"/>
          <w:sz w:val="27"/>
          <w:szCs w:val="27"/>
          <w:lang w:eastAsia="uk-UA"/>
        </w:rPr>
        <w:lastRenderedPageBreak/>
        <w:t xml:space="preserve">подій», </w:t>
      </w:r>
      <w:r w:rsidR="00CA5CD0" w:rsidRPr="00F92292">
        <w:rPr>
          <w:rFonts w:ascii="Times New Roman" w:eastAsia="Times New Roman" w:hAnsi="Times New Roman" w:cs="Times New Roman"/>
          <w:sz w:val="27"/>
          <w:szCs w:val="27"/>
          <w:lang w:eastAsia="ru-RU"/>
        </w:rPr>
        <w:t xml:space="preserve">згідно </w:t>
      </w:r>
      <w:r w:rsidRPr="00F92292">
        <w:rPr>
          <w:rFonts w:ascii="Times New Roman" w:eastAsia="Times New Roman" w:hAnsi="Times New Roman" w:cs="Times New Roman"/>
          <w:sz w:val="27"/>
          <w:szCs w:val="27"/>
          <w:lang w:eastAsia="ru-RU"/>
        </w:rPr>
        <w:t xml:space="preserve">Указу Президента України від 27 жовтня 2022 року № 738/2022 «Про утворення військових адміністрацій населених пунктів у Херсонській області», розпорядження Президента України від 01 листопада 2022 року № 278/2022-рп «Про призначення В. Дебелого начальником Іванівської селищної військової адміністрації Генічеського району Херсонської області», враховуючи Указ Президента України </w:t>
      </w:r>
      <w:proofErr w:type="spellStart"/>
      <w:r w:rsidRPr="00F92292">
        <w:rPr>
          <w:rFonts w:ascii="Times New Roman" w:eastAsia="Times New Roman" w:hAnsi="Times New Roman" w:cs="Times New Roman"/>
          <w:sz w:val="27"/>
          <w:szCs w:val="27"/>
          <w:lang w:eastAsia="ru-RU"/>
        </w:rPr>
        <w:t>вiд</w:t>
      </w:r>
      <w:proofErr w:type="spellEnd"/>
      <w:r w:rsidRPr="00F92292">
        <w:rPr>
          <w:rFonts w:ascii="Times New Roman" w:eastAsia="Times New Roman" w:hAnsi="Times New Roman" w:cs="Times New Roman"/>
          <w:sz w:val="27"/>
          <w:szCs w:val="27"/>
          <w:lang w:eastAsia="ru-RU"/>
        </w:rPr>
        <w:t xml:space="preserve"> 24</w:t>
      </w:r>
      <w:r w:rsidR="009A279C" w:rsidRPr="00F92292">
        <w:rPr>
          <w:rFonts w:ascii="Times New Roman" w:eastAsia="Times New Roman" w:hAnsi="Times New Roman" w:cs="Times New Roman"/>
          <w:sz w:val="27"/>
          <w:szCs w:val="27"/>
          <w:lang w:eastAsia="ru-RU"/>
        </w:rPr>
        <w:t xml:space="preserve"> лютого </w:t>
      </w:r>
      <w:r w:rsidRPr="00F92292">
        <w:rPr>
          <w:rFonts w:ascii="Times New Roman" w:eastAsia="Times New Roman" w:hAnsi="Times New Roman" w:cs="Times New Roman"/>
          <w:sz w:val="27"/>
          <w:szCs w:val="27"/>
          <w:lang w:eastAsia="ru-RU"/>
        </w:rPr>
        <w:t>2022</w:t>
      </w:r>
      <w:r w:rsidR="009A279C" w:rsidRPr="00F92292">
        <w:rPr>
          <w:rFonts w:ascii="Times New Roman" w:eastAsia="Times New Roman" w:hAnsi="Times New Roman" w:cs="Times New Roman"/>
          <w:sz w:val="27"/>
          <w:szCs w:val="27"/>
          <w:lang w:eastAsia="ru-RU"/>
        </w:rPr>
        <w:t xml:space="preserve"> року</w:t>
      </w:r>
      <w:r w:rsidRPr="00F92292">
        <w:rPr>
          <w:rFonts w:ascii="Times New Roman" w:eastAsia="Times New Roman" w:hAnsi="Times New Roman" w:cs="Times New Roman"/>
          <w:sz w:val="27"/>
          <w:szCs w:val="27"/>
          <w:lang w:eastAsia="ru-RU"/>
        </w:rPr>
        <w:t xml:space="preserve"> № 64/2022 «Про введення воєнного стану в Україні», затверджений Законом України від 24</w:t>
      </w:r>
      <w:r w:rsidR="009A279C" w:rsidRPr="00F92292">
        <w:rPr>
          <w:rFonts w:ascii="Times New Roman" w:eastAsia="Times New Roman" w:hAnsi="Times New Roman" w:cs="Times New Roman"/>
          <w:sz w:val="27"/>
          <w:szCs w:val="27"/>
          <w:lang w:eastAsia="ru-RU"/>
        </w:rPr>
        <w:t xml:space="preserve"> лютого </w:t>
      </w:r>
      <w:r w:rsidRPr="00F92292">
        <w:rPr>
          <w:rFonts w:ascii="Times New Roman" w:eastAsia="Times New Roman" w:hAnsi="Times New Roman" w:cs="Times New Roman"/>
          <w:sz w:val="27"/>
          <w:szCs w:val="27"/>
          <w:lang w:eastAsia="ru-RU"/>
        </w:rPr>
        <w:t>2022 р. № 2102-ІХ , керуючись статтями 10 та 15 Закону України від 12</w:t>
      </w:r>
      <w:r w:rsidR="009A279C" w:rsidRPr="00F92292">
        <w:rPr>
          <w:rFonts w:ascii="Times New Roman" w:eastAsia="Times New Roman" w:hAnsi="Times New Roman" w:cs="Times New Roman"/>
          <w:sz w:val="27"/>
          <w:szCs w:val="27"/>
          <w:lang w:eastAsia="ru-RU"/>
        </w:rPr>
        <w:t xml:space="preserve"> травня </w:t>
      </w:r>
      <w:r w:rsidRPr="00F92292">
        <w:rPr>
          <w:rFonts w:ascii="Times New Roman" w:eastAsia="Times New Roman" w:hAnsi="Times New Roman" w:cs="Times New Roman"/>
          <w:sz w:val="27"/>
          <w:szCs w:val="27"/>
          <w:lang w:eastAsia="ru-RU"/>
        </w:rPr>
        <w:t>2015 № 389-VIII «Про правовий режим воєнного стану» (</w:t>
      </w:r>
      <w:proofErr w:type="spellStart"/>
      <w:r w:rsidRPr="00F92292">
        <w:rPr>
          <w:rFonts w:ascii="Times New Roman" w:eastAsia="Times New Roman" w:hAnsi="Times New Roman" w:cs="Times New Roman"/>
          <w:sz w:val="27"/>
          <w:szCs w:val="27"/>
          <w:lang w:eastAsia="ru-RU"/>
        </w:rPr>
        <w:t>iз</w:t>
      </w:r>
      <w:proofErr w:type="spellEnd"/>
      <w:r w:rsidRPr="00F92292">
        <w:rPr>
          <w:rFonts w:ascii="Times New Roman" w:eastAsia="Times New Roman" w:hAnsi="Times New Roman" w:cs="Times New Roman"/>
          <w:sz w:val="27"/>
          <w:szCs w:val="27"/>
          <w:lang w:eastAsia="ru-RU"/>
        </w:rPr>
        <w:t xml:space="preserve"> змінами), </w:t>
      </w:r>
      <w:r w:rsidR="009A0853" w:rsidRPr="00F92292">
        <w:rPr>
          <w:rFonts w:ascii="Times New Roman" w:eastAsia="Times New Roman" w:hAnsi="Times New Roman" w:cs="Times New Roman"/>
          <w:sz w:val="27"/>
          <w:szCs w:val="27"/>
          <w:lang w:eastAsia="ru-RU"/>
        </w:rPr>
        <w:t>П</w:t>
      </w:r>
      <w:r w:rsidRPr="00F92292">
        <w:rPr>
          <w:rFonts w:ascii="Times New Roman" w:eastAsia="Times New Roman" w:hAnsi="Times New Roman" w:cs="Times New Roman"/>
          <w:sz w:val="27"/>
          <w:szCs w:val="27"/>
          <w:lang w:eastAsia="ru-RU"/>
        </w:rPr>
        <w:t>останови Верховної Ради України від 16 листопада 2022 року № 2778-ІХ «Про здійснення начальниками військових адміністрацій населених пунктів у Херсонській області повноважень, передбачених частиною другою статті 10 Закону України «Про правовий р</w:t>
      </w:r>
      <w:r w:rsidR="00A1658B" w:rsidRPr="00F92292">
        <w:rPr>
          <w:rFonts w:ascii="Times New Roman" w:eastAsia="Times New Roman" w:hAnsi="Times New Roman" w:cs="Times New Roman"/>
          <w:sz w:val="27"/>
          <w:szCs w:val="27"/>
          <w:lang w:eastAsia="ru-RU"/>
        </w:rPr>
        <w:t>ежим воєнного стану», керуючись</w:t>
      </w:r>
      <w:r w:rsidR="00A1658B" w:rsidRPr="00F92292">
        <w:rPr>
          <w:rFonts w:ascii="Times New Roman" w:eastAsia="Times New Roman" w:hAnsi="Times New Roman" w:cs="Times New Roman"/>
          <w:sz w:val="27"/>
          <w:szCs w:val="27"/>
          <w:lang w:eastAsia="uk-UA"/>
        </w:rPr>
        <w:t xml:space="preserve"> пунктом 20 частини четвертої статті 42 Закону України </w:t>
      </w:r>
      <w:r w:rsidR="009A0853" w:rsidRPr="00F92292">
        <w:rPr>
          <w:rFonts w:ascii="Times New Roman" w:eastAsia="Times New Roman" w:hAnsi="Times New Roman" w:cs="Times New Roman"/>
          <w:sz w:val="27"/>
          <w:szCs w:val="27"/>
          <w:lang w:eastAsia="uk-UA"/>
        </w:rPr>
        <w:t xml:space="preserve">від 21 травня 1997 року № 280/97-ВР </w:t>
      </w:r>
      <w:r w:rsidR="00A1658B" w:rsidRPr="00F92292">
        <w:rPr>
          <w:rFonts w:ascii="Times New Roman" w:eastAsia="Times New Roman" w:hAnsi="Times New Roman" w:cs="Times New Roman"/>
          <w:sz w:val="27"/>
          <w:szCs w:val="27"/>
          <w:lang w:eastAsia="uk-UA"/>
        </w:rPr>
        <w:t>«Про місцеве самоврядування в Україні»</w:t>
      </w:r>
      <w:r w:rsidR="009A0853" w:rsidRPr="00F92292">
        <w:rPr>
          <w:sz w:val="27"/>
          <w:szCs w:val="27"/>
        </w:rPr>
        <w:t xml:space="preserve"> </w:t>
      </w:r>
      <w:r w:rsidR="009A0853" w:rsidRPr="00F92292">
        <w:rPr>
          <w:rFonts w:ascii="Times New Roman" w:eastAsia="Times New Roman" w:hAnsi="Times New Roman" w:cs="Times New Roman"/>
          <w:sz w:val="27"/>
          <w:szCs w:val="27"/>
          <w:lang w:eastAsia="uk-UA"/>
        </w:rPr>
        <w:t>(</w:t>
      </w:r>
      <w:proofErr w:type="spellStart"/>
      <w:r w:rsidR="009A0853" w:rsidRPr="00F92292">
        <w:rPr>
          <w:rFonts w:ascii="Times New Roman" w:eastAsia="Times New Roman" w:hAnsi="Times New Roman" w:cs="Times New Roman"/>
          <w:sz w:val="27"/>
          <w:szCs w:val="27"/>
          <w:lang w:eastAsia="uk-UA"/>
        </w:rPr>
        <w:t>iз</w:t>
      </w:r>
      <w:proofErr w:type="spellEnd"/>
      <w:r w:rsidR="009A0853" w:rsidRPr="00F92292">
        <w:rPr>
          <w:rFonts w:ascii="Times New Roman" w:eastAsia="Times New Roman" w:hAnsi="Times New Roman" w:cs="Times New Roman"/>
          <w:sz w:val="27"/>
          <w:szCs w:val="27"/>
          <w:lang w:eastAsia="uk-UA"/>
        </w:rPr>
        <w:t xml:space="preserve"> змінами)</w:t>
      </w:r>
      <w:r w:rsidR="00A1658B" w:rsidRPr="00F92292">
        <w:rPr>
          <w:rFonts w:ascii="Times New Roman" w:eastAsia="Times New Roman" w:hAnsi="Times New Roman" w:cs="Times New Roman"/>
          <w:sz w:val="27"/>
          <w:szCs w:val="27"/>
          <w:lang w:eastAsia="uk-UA"/>
        </w:rPr>
        <w:t>:</w:t>
      </w:r>
    </w:p>
    <w:p w14:paraId="78AEF153" w14:textId="77777777" w:rsidR="007E7B45" w:rsidRPr="00F92292" w:rsidRDefault="002967C9" w:rsidP="007E7B45">
      <w:pPr>
        <w:spacing w:after="0" w:line="240" w:lineRule="auto"/>
        <w:ind w:firstLine="360"/>
        <w:jc w:val="both"/>
        <w:rPr>
          <w:rFonts w:ascii="Times New Roman" w:hAnsi="Times New Roman" w:cs="Times New Roman"/>
          <w:sz w:val="28"/>
          <w:szCs w:val="28"/>
        </w:rPr>
      </w:pPr>
      <w:r w:rsidRPr="00F92292">
        <w:rPr>
          <w:rFonts w:ascii="Times New Roman" w:eastAsia="Times New Roman" w:hAnsi="Times New Roman" w:cs="Times New Roman"/>
          <w:sz w:val="27"/>
          <w:szCs w:val="27"/>
          <w:lang w:eastAsia="ru-RU"/>
        </w:rPr>
        <w:t xml:space="preserve">1. </w:t>
      </w:r>
      <w:r w:rsidR="007E7B45">
        <w:rPr>
          <w:rFonts w:ascii="Times New Roman" w:eastAsia="Times New Roman" w:hAnsi="Times New Roman" w:cs="Times New Roman"/>
          <w:bCs/>
          <w:sz w:val="28"/>
          <w:szCs w:val="28"/>
          <w:lang w:eastAsia="ru-RU"/>
        </w:rPr>
        <w:t>Пункт 10 Додатку 1 (додаток додається) викласти у такій редакції «</w:t>
      </w:r>
      <w:proofErr w:type="spellStart"/>
      <w:r w:rsidR="007E7B45" w:rsidRPr="00F92292">
        <w:rPr>
          <w:rFonts w:ascii="Times New Roman" w:hAnsi="Times New Roman" w:cs="Times New Roman"/>
          <w:sz w:val="28"/>
          <w:szCs w:val="28"/>
        </w:rPr>
        <w:t>Агайманський</w:t>
      </w:r>
      <w:proofErr w:type="spellEnd"/>
      <w:r w:rsidR="007E7B45" w:rsidRPr="00F92292">
        <w:rPr>
          <w:rFonts w:ascii="Times New Roman" w:hAnsi="Times New Roman" w:cs="Times New Roman"/>
          <w:sz w:val="28"/>
          <w:szCs w:val="28"/>
        </w:rPr>
        <w:t xml:space="preserve"> </w:t>
      </w:r>
      <w:proofErr w:type="spellStart"/>
      <w:r w:rsidR="007E7B45" w:rsidRPr="00F92292">
        <w:rPr>
          <w:rFonts w:ascii="Times New Roman" w:hAnsi="Times New Roman" w:cs="Times New Roman"/>
          <w:sz w:val="28"/>
          <w:szCs w:val="28"/>
        </w:rPr>
        <w:t>старостинський</w:t>
      </w:r>
      <w:proofErr w:type="spellEnd"/>
      <w:r w:rsidR="007E7B45" w:rsidRPr="00F92292">
        <w:rPr>
          <w:rFonts w:ascii="Times New Roman" w:hAnsi="Times New Roman" w:cs="Times New Roman"/>
          <w:sz w:val="28"/>
          <w:szCs w:val="28"/>
        </w:rPr>
        <w:t xml:space="preserve"> округ:</w:t>
      </w:r>
    </w:p>
    <w:p w14:paraId="6A6CFE2D" w14:textId="77777777" w:rsidR="007E7B45" w:rsidRPr="00F92292" w:rsidRDefault="007E7B45" w:rsidP="007E7B45">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вул. Першотравнева;</w:t>
      </w:r>
    </w:p>
    <w:p w14:paraId="725FFC74" w14:textId="77777777" w:rsidR="007E7B45" w:rsidRPr="00F92292" w:rsidRDefault="007E7B45" w:rsidP="007E7B45">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xml:space="preserve">- вул. Гагаріна; </w:t>
      </w:r>
    </w:p>
    <w:p w14:paraId="6764F4DC" w14:textId="77777777" w:rsidR="007E7B45" w:rsidRPr="00F92292" w:rsidRDefault="007E7B45" w:rsidP="007E7B45">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вул. 40 років Перемоги;</w:t>
      </w:r>
    </w:p>
    <w:p w14:paraId="27128C8A" w14:textId="77777777" w:rsidR="007E7B45" w:rsidRPr="00F92292" w:rsidRDefault="007E7B45" w:rsidP="007E7B45">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вул. Чкалова,</w:t>
      </w:r>
    </w:p>
    <w:p w14:paraId="13502A05" w14:textId="22700972" w:rsidR="007E7B45" w:rsidRDefault="007E7B45" w:rsidP="007E7B45">
      <w:pPr>
        <w:tabs>
          <w:tab w:val="left" w:pos="5415"/>
        </w:tabs>
        <w:spacing w:after="0" w:line="240" w:lineRule="auto"/>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вул. 8 Березня»</w:t>
      </w:r>
    </w:p>
    <w:p w14:paraId="58EDAE42" w14:textId="0B5A6E9B" w:rsidR="007E7B45" w:rsidRDefault="007E7B45" w:rsidP="007E7B45">
      <w:pPr>
        <w:tabs>
          <w:tab w:val="left" w:pos="5415"/>
        </w:tabs>
        <w:spacing w:after="0" w:line="240" w:lineRule="auto"/>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Доповнити Додаток 1</w:t>
      </w:r>
      <w:r w:rsidR="001E554B">
        <w:rPr>
          <w:rFonts w:ascii="Times New Roman" w:eastAsia="Times New Roman" w:hAnsi="Times New Roman" w:cs="Times New Roman"/>
          <w:bCs/>
          <w:sz w:val="28"/>
          <w:szCs w:val="28"/>
          <w:lang w:eastAsia="ru-RU"/>
        </w:rPr>
        <w:t xml:space="preserve"> (додаток додається)</w:t>
      </w:r>
      <w:r>
        <w:rPr>
          <w:rFonts w:ascii="Times New Roman" w:eastAsia="Times New Roman" w:hAnsi="Times New Roman" w:cs="Times New Roman"/>
          <w:bCs/>
          <w:sz w:val="28"/>
          <w:szCs w:val="28"/>
          <w:lang w:eastAsia="ru-RU"/>
        </w:rPr>
        <w:t xml:space="preserve"> пунктом 11:</w:t>
      </w:r>
    </w:p>
    <w:p w14:paraId="20A84D1D" w14:textId="054544C9" w:rsidR="007E7B45" w:rsidRPr="00F92292" w:rsidRDefault="007E7B45" w:rsidP="007E7B45">
      <w:pPr>
        <w:spacing w:after="0" w:line="240" w:lineRule="auto"/>
        <w:ind w:firstLine="36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«11. </w:t>
      </w:r>
      <w:proofErr w:type="spellStart"/>
      <w:r>
        <w:rPr>
          <w:rFonts w:ascii="Times New Roman" w:hAnsi="Times New Roman" w:cs="Times New Roman"/>
          <w:sz w:val="28"/>
          <w:szCs w:val="28"/>
        </w:rPr>
        <w:t>Новодмитрівський</w:t>
      </w:r>
      <w:proofErr w:type="spellEnd"/>
      <w:r w:rsidRPr="00F92292">
        <w:rPr>
          <w:rFonts w:ascii="Times New Roman" w:hAnsi="Times New Roman" w:cs="Times New Roman"/>
          <w:sz w:val="28"/>
          <w:szCs w:val="28"/>
        </w:rPr>
        <w:t xml:space="preserve"> </w:t>
      </w:r>
      <w:proofErr w:type="spellStart"/>
      <w:r w:rsidRPr="00F92292">
        <w:rPr>
          <w:rFonts w:ascii="Times New Roman" w:hAnsi="Times New Roman" w:cs="Times New Roman"/>
          <w:sz w:val="28"/>
          <w:szCs w:val="28"/>
        </w:rPr>
        <w:t>старостинський</w:t>
      </w:r>
      <w:proofErr w:type="spellEnd"/>
      <w:r w:rsidRPr="00F92292">
        <w:rPr>
          <w:rFonts w:ascii="Times New Roman" w:hAnsi="Times New Roman" w:cs="Times New Roman"/>
          <w:sz w:val="28"/>
          <w:szCs w:val="28"/>
        </w:rPr>
        <w:t xml:space="preserve"> округ:</w:t>
      </w:r>
    </w:p>
    <w:p w14:paraId="73A32813" w14:textId="4F897FD1" w:rsidR="007E7B45" w:rsidRDefault="007E7B45" w:rsidP="007E7B45">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 xml:space="preserve">вул. </w:t>
      </w:r>
      <w:r>
        <w:rPr>
          <w:rFonts w:ascii="Times New Roman" w:hAnsi="Times New Roman" w:cs="Times New Roman"/>
          <w:sz w:val="28"/>
          <w:szCs w:val="28"/>
        </w:rPr>
        <w:t>40 років Перемоги</w:t>
      </w:r>
      <w:r w:rsidR="00BE6646">
        <w:rPr>
          <w:rFonts w:ascii="Times New Roman" w:hAnsi="Times New Roman" w:cs="Times New Roman"/>
          <w:sz w:val="28"/>
          <w:szCs w:val="28"/>
        </w:rPr>
        <w:t>»</w:t>
      </w:r>
    </w:p>
    <w:p w14:paraId="65A76741" w14:textId="77777777" w:rsidR="00F531AC" w:rsidRPr="00F92292" w:rsidRDefault="00F531AC" w:rsidP="005D20B7">
      <w:pPr>
        <w:spacing w:after="0" w:line="240" w:lineRule="auto"/>
        <w:rPr>
          <w:rFonts w:ascii="Times New Roman" w:eastAsia="Times New Roman" w:hAnsi="Times New Roman" w:cs="Times New Roman"/>
          <w:sz w:val="28"/>
          <w:szCs w:val="28"/>
          <w:lang w:eastAsia="ru-RU"/>
        </w:rPr>
      </w:pPr>
    </w:p>
    <w:p w14:paraId="62310AFE" w14:textId="77777777" w:rsidR="00F531AC" w:rsidRPr="00F92292" w:rsidRDefault="00F531AC" w:rsidP="005D20B7">
      <w:pPr>
        <w:spacing w:after="0" w:line="240" w:lineRule="auto"/>
        <w:rPr>
          <w:rFonts w:ascii="Times New Roman" w:eastAsia="Times New Roman" w:hAnsi="Times New Roman" w:cs="Times New Roman"/>
          <w:sz w:val="28"/>
          <w:szCs w:val="28"/>
          <w:lang w:eastAsia="ru-RU"/>
        </w:rPr>
      </w:pPr>
    </w:p>
    <w:p w14:paraId="7D2BB7EF" w14:textId="77777777" w:rsidR="00F5555D" w:rsidRPr="00F92292" w:rsidRDefault="00F5555D" w:rsidP="005D20B7">
      <w:pPr>
        <w:spacing w:after="0" w:line="240" w:lineRule="auto"/>
        <w:rPr>
          <w:rFonts w:ascii="Times New Roman" w:eastAsia="Times New Roman" w:hAnsi="Times New Roman" w:cs="Times New Roman"/>
          <w:sz w:val="28"/>
          <w:szCs w:val="28"/>
          <w:lang w:eastAsia="ru-RU"/>
        </w:rPr>
      </w:pPr>
      <w:r w:rsidRPr="00F92292">
        <w:rPr>
          <w:rFonts w:ascii="Times New Roman" w:eastAsia="Times New Roman" w:hAnsi="Times New Roman" w:cs="Times New Roman"/>
          <w:sz w:val="28"/>
          <w:szCs w:val="28"/>
          <w:lang w:eastAsia="ru-RU"/>
        </w:rPr>
        <w:t xml:space="preserve">Начальник селищної </w:t>
      </w:r>
    </w:p>
    <w:p w14:paraId="0D2D2EEA" w14:textId="4D6C79FB" w:rsidR="00E12DC1" w:rsidRPr="00F92292" w:rsidRDefault="00F5555D" w:rsidP="005D20B7">
      <w:pPr>
        <w:spacing w:after="0" w:line="240" w:lineRule="auto"/>
        <w:rPr>
          <w:rFonts w:ascii="Times New Roman" w:eastAsia="Times New Roman" w:hAnsi="Times New Roman" w:cs="Times New Roman"/>
          <w:sz w:val="28"/>
          <w:szCs w:val="28"/>
          <w:lang w:eastAsia="ru-RU"/>
        </w:rPr>
      </w:pPr>
      <w:r w:rsidRPr="00F92292">
        <w:rPr>
          <w:rFonts w:ascii="Times New Roman" w:eastAsia="Times New Roman" w:hAnsi="Times New Roman" w:cs="Times New Roman"/>
          <w:sz w:val="28"/>
          <w:szCs w:val="28"/>
          <w:lang w:eastAsia="ru-RU"/>
        </w:rPr>
        <w:t>військової адміністрації                                                              Віктор ДЕБЕЛИЙ</w:t>
      </w:r>
    </w:p>
    <w:p w14:paraId="310F464A" w14:textId="77777777" w:rsidR="00E12DC1" w:rsidRPr="00F92292" w:rsidRDefault="00E12DC1" w:rsidP="005D20B7">
      <w:pPr>
        <w:spacing w:after="0" w:line="240" w:lineRule="auto"/>
        <w:rPr>
          <w:rFonts w:ascii="Times New Roman" w:eastAsia="Times New Roman" w:hAnsi="Times New Roman" w:cs="Times New Roman"/>
          <w:sz w:val="28"/>
          <w:szCs w:val="28"/>
          <w:lang w:eastAsia="ru-RU"/>
        </w:rPr>
      </w:pPr>
    </w:p>
    <w:p w14:paraId="0E7F9F13" w14:textId="77777777" w:rsidR="00F531AC" w:rsidRPr="00F92292" w:rsidRDefault="00F531AC" w:rsidP="005D20B7">
      <w:pPr>
        <w:spacing w:after="0" w:line="240" w:lineRule="auto"/>
        <w:rPr>
          <w:rFonts w:ascii="Times New Roman" w:eastAsia="Times New Roman" w:hAnsi="Times New Roman" w:cs="Times New Roman"/>
          <w:sz w:val="28"/>
          <w:szCs w:val="28"/>
          <w:lang w:eastAsia="ru-RU"/>
        </w:rPr>
      </w:pPr>
    </w:p>
    <w:p w14:paraId="480D6D8A" w14:textId="77777777" w:rsidR="00BE6646" w:rsidRDefault="00BE6646">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14:paraId="32085EA6" w14:textId="23F6A465" w:rsidR="0028009D" w:rsidRPr="00F92292" w:rsidRDefault="0028009D" w:rsidP="005D20B7">
      <w:pPr>
        <w:spacing w:after="0" w:line="240" w:lineRule="auto"/>
        <w:ind w:left="5387"/>
        <w:rPr>
          <w:rFonts w:ascii="Times New Roman" w:eastAsia="Times New Roman" w:hAnsi="Times New Roman" w:cs="Times New Roman"/>
          <w:bCs/>
          <w:sz w:val="28"/>
          <w:szCs w:val="28"/>
          <w:lang w:eastAsia="ru-RU"/>
        </w:rPr>
      </w:pPr>
      <w:r w:rsidRPr="00F92292">
        <w:rPr>
          <w:rFonts w:ascii="Times New Roman" w:eastAsia="Times New Roman" w:hAnsi="Times New Roman" w:cs="Times New Roman"/>
          <w:bCs/>
          <w:sz w:val="28"/>
          <w:szCs w:val="28"/>
          <w:lang w:eastAsia="ru-RU"/>
        </w:rPr>
        <w:lastRenderedPageBreak/>
        <w:t>Додаток 1</w:t>
      </w:r>
    </w:p>
    <w:p w14:paraId="0623D103" w14:textId="77777777" w:rsidR="0028009D" w:rsidRPr="00F92292" w:rsidRDefault="0028009D" w:rsidP="005D20B7">
      <w:pPr>
        <w:spacing w:after="0" w:line="240" w:lineRule="auto"/>
        <w:ind w:left="5387"/>
        <w:rPr>
          <w:rFonts w:ascii="Times New Roman" w:eastAsia="Times New Roman" w:hAnsi="Times New Roman" w:cs="Times New Roman"/>
          <w:bCs/>
          <w:sz w:val="28"/>
          <w:szCs w:val="28"/>
          <w:lang w:eastAsia="ru-RU"/>
        </w:rPr>
      </w:pPr>
    </w:p>
    <w:p w14:paraId="2716173D" w14:textId="77777777" w:rsidR="00E12DC1" w:rsidRPr="00F92292" w:rsidRDefault="00E12DC1" w:rsidP="005D20B7">
      <w:pPr>
        <w:spacing w:after="0" w:line="240" w:lineRule="auto"/>
        <w:ind w:left="5387"/>
        <w:rPr>
          <w:rFonts w:ascii="Times New Roman" w:eastAsia="Times New Roman" w:hAnsi="Times New Roman" w:cs="Times New Roman"/>
          <w:bCs/>
          <w:sz w:val="28"/>
          <w:szCs w:val="28"/>
          <w:lang w:eastAsia="ru-RU"/>
        </w:rPr>
      </w:pPr>
      <w:r w:rsidRPr="00F92292">
        <w:rPr>
          <w:rFonts w:ascii="Times New Roman" w:eastAsia="Times New Roman" w:hAnsi="Times New Roman" w:cs="Times New Roman"/>
          <w:bCs/>
          <w:sz w:val="28"/>
          <w:szCs w:val="28"/>
          <w:lang w:eastAsia="ru-RU"/>
        </w:rPr>
        <w:t>ЗАТВЕРДЖЕНО</w:t>
      </w:r>
    </w:p>
    <w:p w14:paraId="15864D03" w14:textId="77777777" w:rsidR="00E12DC1" w:rsidRPr="00F92292" w:rsidRDefault="00E12DC1" w:rsidP="005D20B7">
      <w:pPr>
        <w:spacing w:after="0" w:line="240" w:lineRule="auto"/>
        <w:ind w:left="5387"/>
        <w:rPr>
          <w:rFonts w:ascii="Times New Roman" w:eastAsia="Times New Roman" w:hAnsi="Times New Roman" w:cs="Times New Roman"/>
          <w:bCs/>
          <w:sz w:val="28"/>
          <w:szCs w:val="28"/>
          <w:lang w:eastAsia="ru-RU"/>
        </w:rPr>
      </w:pPr>
      <w:r w:rsidRPr="00F92292">
        <w:rPr>
          <w:rFonts w:ascii="Times New Roman" w:eastAsia="Times New Roman" w:hAnsi="Times New Roman" w:cs="Times New Roman"/>
          <w:bCs/>
          <w:sz w:val="28"/>
          <w:szCs w:val="28"/>
          <w:lang w:eastAsia="ru-RU"/>
        </w:rPr>
        <w:t>Розпорядження начальника         селищної військової адміністрації</w:t>
      </w:r>
    </w:p>
    <w:p w14:paraId="5C453B5D" w14:textId="15577026" w:rsidR="00E12DC1" w:rsidRPr="00F92292" w:rsidRDefault="00E12DC1" w:rsidP="005D20B7">
      <w:pPr>
        <w:tabs>
          <w:tab w:val="left" w:pos="5415"/>
        </w:tabs>
        <w:spacing w:after="0" w:line="240" w:lineRule="auto"/>
        <w:rPr>
          <w:rFonts w:ascii="Times New Roman" w:eastAsia="Times New Roman" w:hAnsi="Times New Roman" w:cs="Times New Roman"/>
          <w:bCs/>
          <w:sz w:val="28"/>
          <w:szCs w:val="28"/>
          <w:lang w:eastAsia="ru-RU"/>
        </w:rPr>
      </w:pPr>
      <w:r w:rsidRPr="00F92292">
        <w:rPr>
          <w:rFonts w:ascii="Times New Roman" w:eastAsia="Times New Roman" w:hAnsi="Times New Roman" w:cs="Times New Roman"/>
          <w:bCs/>
          <w:sz w:val="28"/>
          <w:szCs w:val="28"/>
          <w:lang w:eastAsia="ru-RU"/>
        </w:rPr>
        <w:t xml:space="preserve">                                                                             </w:t>
      </w:r>
      <w:r w:rsidR="009A279C" w:rsidRPr="00F92292">
        <w:rPr>
          <w:rFonts w:ascii="Times New Roman" w:eastAsia="Times New Roman" w:hAnsi="Times New Roman" w:cs="Times New Roman"/>
          <w:bCs/>
          <w:sz w:val="28"/>
          <w:szCs w:val="28"/>
          <w:lang w:eastAsia="ru-RU"/>
        </w:rPr>
        <w:t xml:space="preserve">№ </w:t>
      </w:r>
      <w:r w:rsidR="00120EA7">
        <w:rPr>
          <w:rFonts w:ascii="Times New Roman" w:eastAsia="Times New Roman" w:hAnsi="Times New Roman" w:cs="Times New Roman"/>
          <w:bCs/>
          <w:sz w:val="28"/>
          <w:szCs w:val="28"/>
          <w:lang w:eastAsia="ru-RU"/>
        </w:rPr>
        <w:t>28</w:t>
      </w:r>
      <w:r w:rsidR="009A0853" w:rsidRPr="00F92292">
        <w:rPr>
          <w:rFonts w:ascii="Times New Roman" w:eastAsia="Times New Roman" w:hAnsi="Times New Roman" w:cs="Times New Roman"/>
          <w:bCs/>
          <w:sz w:val="28"/>
          <w:szCs w:val="28"/>
          <w:lang w:eastAsia="ru-RU"/>
        </w:rPr>
        <w:t xml:space="preserve"> </w:t>
      </w:r>
      <w:r w:rsidR="009A279C" w:rsidRPr="00F92292">
        <w:rPr>
          <w:rFonts w:ascii="Times New Roman" w:eastAsia="Times New Roman" w:hAnsi="Times New Roman" w:cs="Times New Roman"/>
          <w:bCs/>
          <w:sz w:val="28"/>
          <w:szCs w:val="28"/>
          <w:lang w:eastAsia="ru-RU"/>
        </w:rPr>
        <w:t xml:space="preserve">від </w:t>
      </w:r>
      <w:r w:rsidR="00022700">
        <w:rPr>
          <w:rFonts w:ascii="Times New Roman" w:eastAsia="Times New Roman" w:hAnsi="Times New Roman" w:cs="Times New Roman"/>
          <w:bCs/>
          <w:sz w:val="28"/>
          <w:szCs w:val="28"/>
          <w:lang w:eastAsia="ru-RU"/>
        </w:rPr>
        <w:t>22</w:t>
      </w:r>
      <w:r w:rsidRPr="00F92292">
        <w:rPr>
          <w:rFonts w:ascii="Times New Roman" w:eastAsia="Times New Roman" w:hAnsi="Times New Roman" w:cs="Times New Roman"/>
          <w:bCs/>
          <w:sz w:val="28"/>
          <w:szCs w:val="28"/>
          <w:lang w:eastAsia="ru-RU"/>
        </w:rPr>
        <w:t>.03.202</w:t>
      </w:r>
      <w:r w:rsidR="009A279C" w:rsidRPr="00F92292">
        <w:rPr>
          <w:rFonts w:ascii="Times New Roman" w:eastAsia="Times New Roman" w:hAnsi="Times New Roman" w:cs="Times New Roman"/>
          <w:bCs/>
          <w:sz w:val="28"/>
          <w:szCs w:val="28"/>
          <w:lang w:eastAsia="ru-RU"/>
        </w:rPr>
        <w:t>4</w:t>
      </w:r>
      <w:r w:rsidR="009A0853" w:rsidRPr="00F92292">
        <w:rPr>
          <w:rFonts w:ascii="Times New Roman" w:eastAsia="Times New Roman" w:hAnsi="Times New Roman" w:cs="Times New Roman"/>
          <w:bCs/>
          <w:sz w:val="28"/>
          <w:szCs w:val="28"/>
          <w:lang w:eastAsia="ru-RU"/>
        </w:rPr>
        <w:t xml:space="preserve"> року</w:t>
      </w:r>
    </w:p>
    <w:p w14:paraId="67033F5E" w14:textId="77777777" w:rsidR="00883A5E" w:rsidRPr="00F92292" w:rsidRDefault="00883A5E" w:rsidP="005D20B7">
      <w:pPr>
        <w:tabs>
          <w:tab w:val="left" w:pos="5415"/>
        </w:tabs>
        <w:spacing w:after="0" w:line="240" w:lineRule="auto"/>
        <w:rPr>
          <w:rFonts w:ascii="Times New Roman" w:eastAsia="Times New Roman" w:hAnsi="Times New Roman" w:cs="Times New Roman"/>
          <w:sz w:val="28"/>
          <w:szCs w:val="28"/>
          <w:lang w:eastAsia="ru-RU"/>
        </w:rPr>
      </w:pPr>
    </w:p>
    <w:p w14:paraId="02A2D829" w14:textId="3F3444B7" w:rsidR="009812B8" w:rsidRPr="00F92292" w:rsidRDefault="009812B8" w:rsidP="005D20B7">
      <w:pPr>
        <w:tabs>
          <w:tab w:val="left" w:pos="5415"/>
        </w:tabs>
        <w:spacing w:after="0" w:line="240" w:lineRule="auto"/>
        <w:jc w:val="center"/>
        <w:rPr>
          <w:rFonts w:ascii="Times New Roman" w:eastAsia="Times New Roman" w:hAnsi="Times New Roman" w:cs="Times New Roman"/>
          <w:b/>
          <w:sz w:val="28"/>
          <w:szCs w:val="28"/>
          <w:lang w:eastAsia="ru-RU"/>
        </w:rPr>
      </w:pPr>
      <w:r w:rsidRPr="00F92292">
        <w:rPr>
          <w:rFonts w:ascii="Times New Roman" w:eastAsia="Times New Roman" w:hAnsi="Times New Roman" w:cs="Times New Roman"/>
          <w:b/>
          <w:sz w:val="28"/>
          <w:szCs w:val="28"/>
          <w:lang w:eastAsia="ru-RU"/>
        </w:rPr>
        <w:t>Об’єкти топон</w:t>
      </w:r>
      <w:r w:rsidR="00BE6646">
        <w:rPr>
          <w:rFonts w:ascii="Times New Roman" w:eastAsia="Times New Roman" w:hAnsi="Times New Roman" w:cs="Times New Roman"/>
          <w:b/>
          <w:sz w:val="28"/>
          <w:szCs w:val="28"/>
          <w:lang w:eastAsia="ru-RU"/>
        </w:rPr>
        <w:t>і</w:t>
      </w:r>
      <w:r w:rsidR="00883A5E" w:rsidRPr="00F92292">
        <w:rPr>
          <w:rFonts w:ascii="Times New Roman" w:eastAsia="Times New Roman" w:hAnsi="Times New Roman" w:cs="Times New Roman"/>
          <w:b/>
          <w:sz w:val="28"/>
          <w:szCs w:val="28"/>
          <w:lang w:eastAsia="ru-RU"/>
        </w:rPr>
        <w:t xml:space="preserve">міки Іванівської селищної територіальної громади, </w:t>
      </w:r>
    </w:p>
    <w:p w14:paraId="3C4B5CA9" w14:textId="78A49EFA" w:rsidR="00883A5E" w:rsidRPr="00F92292" w:rsidRDefault="00883A5E" w:rsidP="005D20B7">
      <w:pPr>
        <w:tabs>
          <w:tab w:val="left" w:pos="5415"/>
        </w:tabs>
        <w:spacing w:after="0" w:line="240" w:lineRule="auto"/>
        <w:jc w:val="center"/>
        <w:rPr>
          <w:rFonts w:ascii="Times New Roman" w:eastAsia="Times New Roman" w:hAnsi="Times New Roman" w:cs="Times New Roman"/>
          <w:b/>
          <w:bCs/>
          <w:sz w:val="28"/>
          <w:szCs w:val="28"/>
          <w:lang w:eastAsia="ru-RU"/>
        </w:rPr>
      </w:pPr>
      <w:r w:rsidRPr="00F92292">
        <w:rPr>
          <w:rFonts w:ascii="Times New Roman" w:eastAsia="Times New Roman" w:hAnsi="Times New Roman" w:cs="Times New Roman"/>
          <w:b/>
          <w:sz w:val="28"/>
          <w:szCs w:val="28"/>
          <w:lang w:eastAsia="ru-RU"/>
        </w:rPr>
        <w:t xml:space="preserve">що підлягають перейменуванню відповідно до </w:t>
      </w:r>
      <w:r w:rsidR="009812B8" w:rsidRPr="00F92292">
        <w:rPr>
          <w:rFonts w:ascii="Times New Roman" w:eastAsia="Times New Roman" w:hAnsi="Times New Roman" w:cs="Times New Roman"/>
          <w:b/>
          <w:sz w:val="28"/>
          <w:szCs w:val="28"/>
          <w:lang w:eastAsia="ru-RU"/>
        </w:rPr>
        <w:t xml:space="preserve">Закону України </w:t>
      </w:r>
      <w:r w:rsidR="009812B8" w:rsidRPr="00F92292">
        <w:rPr>
          <w:rFonts w:ascii="Times New Roman" w:eastAsia="Times New Roman" w:hAnsi="Times New Roman" w:cs="Times New Roman"/>
          <w:b/>
          <w:bCs/>
          <w:sz w:val="28"/>
          <w:szCs w:val="28"/>
          <w:lang w:eastAsia="ru-RU"/>
        </w:rPr>
        <w:t>«Про засудження та заборону пропаганди російської імперської політики в Україні і деколонізацію топон</w:t>
      </w:r>
      <w:r w:rsidR="00A7229D" w:rsidRPr="00F92292">
        <w:rPr>
          <w:rFonts w:ascii="Times New Roman" w:eastAsia="Times New Roman" w:hAnsi="Times New Roman" w:cs="Times New Roman"/>
          <w:b/>
          <w:bCs/>
          <w:sz w:val="28"/>
          <w:szCs w:val="28"/>
          <w:lang w:eastAsia="ru-RU"/>
        </w:rPr>
        <w:t>і</w:t>
      </w:r>
      <w:r w:rsidR="009812B8" w:rsidRPr="00F92292">
        <w:rPr>
          <w:rFonts w:ascii="Times New Roman" w:eastAsia="Times New Roman" w:hAnsi="Times New Roman" w:cs="Times New Roman"/>
          <w:b/>
          <w:bCs/>
          <w:sz w:val="28"/>
          <w:szCs w:val="28"/>
          <w:lang w:eastAsia="ru-RU"/>
        </w:rPr>
        <w:t>мі</w:t>
      </w:r>
      <w:r w:rsidR="00F531AC" w:rsidRPr="00F92292">
        <w:rPr>
          <w:rFonts w:ascii="Times New Roman" w:eastAsia="Times New Roman" w:hAnsi="Times New Roman" w:cs="Times New Roman"/>
          <w:b/>
          <w:bCs/>
          <w:sz w:val="28"/>
          <w:szCs w:val="28"/>
          <w:lang w:eastAsia="ru-RU"/>
        </w:rPr>
        <w:t>ї</w:t>
      </w:r>
      <w:r w:rsidR="009812B8" w:rsidRPr="00F92292">
        <w:rPr>
          <w:rFonts w:ascii="Times New Roman" w:eastAsia="Times New Roman" w:hAnsi="Times New Roman" w:cs="Times New Roman"/>
          <w:b/>
          <w:bCs/>
          <w:sz w:val="28"/>
          <w:szCs w:val="28"/>
          <w:lang w:eastAsia="ru-RU"/>
        </w:rPr>
        <w:t>»</w:t>
      </w:r>
    </w:p>
    <w:p w14:paraId="322E88FA" w14:textId="77777777" w:rsidR="0028009D" w:rsidRPr="00F92292" w:rsidRDefault="0028009D" w:rsidP="005D20B7">
      <w:pPr>
        <w:spacing w:after="0" w:line="240" w:lineRule="auto"/>
        <w:ind w:firstLine="360"/>
        <w:jc w:val="both"/>
        <w:rPr>
          <w:rFonts w:ascii="Times New Roman" w:hAnsi="Times New Roman" w:cs="Times New Roman"/>
          <w:sz w:val="28"/>
          <w:szCs w:val="28"/>
        </w:rPr>
      </w:pPr>
    </w:p>
    <w:p w14:paraId="3E49B789" w14:textId="77777777" w:rsidR="0028009D" w:rsidRPr="00F92292" w:rsidRDefault="0028009D"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xml:space="preserve">1. Адміністративний центр Іванівської селищної територіальної громади - селище </w:t>
      </w:r>
      <w:proofErr w:type="spellStart"/>
      <w:r w:rsidRPr="00F92292">
        <w:rPr>
          <w:rFonts w:ascii="Times New Roman" w:hAnsi="Times New Roman" w:cs="Times New Roman"/>
          <w:sz w:val="28"/>
          <w:szCs w:val="28"/>
        </w:rPr>
        <w:t>Іванівка</w:t>
      </w:r>
      <w:proofErr w:type="spellEnd"/>
      <w:r w:rsidRPr="00F92292">
        <w:rPr>
          <w:rFonts w:ascii="Times New Roman" w:hAnsi="Times New Roman" w:cs="Times New Roman"/>
          <w:sz w:val="28"/>
          <w:szCs w:val="28"/>
        </w:rPr>
        <w:t>:</w:t>
      </w:r>
    </w:p>
    <w:p w14:paraId="2D12DF02" w14:textId="77777777" w:rsidR="0028009D" w:rsidRPr="00F92292" w:rsidRDefault="0028009D"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Пушкіна;</w:t>
      </w:r>
    </w:p>
    <w:p w14:paraId="48021A35" w14:textId="77777777" w:rsidR="0028009D" w:rsidRPr="00F92292" w:rsidRDefault="0028009D"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Горького</w:t>
      </w:r>
    </w:p>
    <w:p w14:paraId="13B42BDD" w14:textId="77777777" w:rsidR="0028009D" w:rsidRPr="00F92292" w:rsidRDefault="0028009D" w:rsidP="005D20B7">
      <w:pPr>
        <w:tabs>
          <w:tab w:val="left" w:pos="5415"/>
        </w:tabs>
        <w:spacing w:after="0" w:line="240" w:lineRule="auto"/>
        <w:jc w:val="center"/>
        <w:rPr>
          <w:rFonts w:ascii="Times New Roman" w:eastAsia="Times New Roman" w:hAnsi="Times New Roman" w:cs="Times New Roman"/>
          <w:b/>
          <w:bCs/>
          <w:sz w:val="28"/>
          <w:szCs w:val="28"/>
          <w:lang w:eastAsia="ru-RU"/>
        </w:rPr>
      </w:pPr>
    </w:p>
    <w:p w14:paraId="02037124" w14:textId="77777777" w:rsidR="00883A5E" w:rsidRPr="00F92292" w:rsidRDefault="0028009D" w:rsidP="005D20B7">
      <w:pPr>
        <w:spacing w:after="0" w:line="240" w:lineRule="auto"/>
        <w:ind w:firstLine="360"/>
        <w:jc w:val="both"/>
        <w:rPr>
          <w:rFonts w:ascii="Times New Roman" w:hAnsi="Times New Roman" w:cs="Times New Roman"/>
          <w:sz w:val="28"/>
          <w:szCs w:val="28"/>
        </w:rPr>
      </w:pPr>
      <w:r w:rsidRPr="00F92292">
        <w:rPr>
          <w:rFonts w:ascii="Times New Roman" w:eastAsia="Times New Roman" w:hAnsi="Times New Roman" w:cs="Times New Roman"/>
          <w:bCs/>
          <w:sz w:val="28"/>
          <w:szCs w:val="28"/>
          <w:lang w:eastAsia="ru-RU"/>
        </w:rPr>
        <w:t>2</w:t>
      </w:r>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Шотівський</w:t>
      </w:r>
      <w:proofErr w:type="spellEnd"/>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старостинський</w:t>
      </w:r>
      <w:proofErr w:type="spellEnd"/>
      <w:r w:rsidR="009812B8" w:rsidRPr="00F92292">
        <w:rPr>
          <w:rFonts w:ascii="Times New Roman" w:hAnsi="Times New Roman" w:cs="Times New Roman"/>
          <w:sz w:val="28"/>
          <w:szCs w:val="28"/>
        </w:rPr>
        <w:t xml:space="preserve"> округ:</w:t>
      </w:r>
    </w:p>
    <w:p w14:paraId="591819DD" w14:textId="77777777" w:rsidR="009812B8"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Гагаріна</w:t>
      </w:r>
      <w:r w:rsidR="009812B8" w:rsidRPr="00F92292">
        <w:rPr>
          <w:rFonts w:ascii="Times New Roman" w:hAnsi="Times New Roman" w:cs="Times New Roman"/>
          <w:sz w:val="28"/>
          <w:szCs w:val="28"/>
        </w:rPr>
        <w:t>;</w:t>
      </w:r>
    </w:p>
    <w:p w14:paraId="0CA51E70" w14:textId="77777777" w:rsidR="009812B8"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Мічуріна</w:t>
      </w:r>
    </w:p>
    <w:p w14:paraId="358D6F6D" w14:textId="77777777" w:rsidR="009812B8" w:rsidRPr="00F92292" w:rsidRDefault="009812B8" w:rsidP="005D20B7">
      <w:pPr>
        <w:spacing w:after="0" w:line="240" w:lineRule="auto"/>
        <w:ind w:left="360"/>
        <w:jc w:val="both"/>
        <w:rPr>
          <w:rFonts w:ascii="Times New Roman" w:hAnsi="Times New Roman" w:cs="Times New Roman"/>
          <w:sz w:val="28"/>
          <w:szCs w:val="28"/>
        </w:rPr>
      </w:pPr>
    </w:p>
    <w:p w14:paraId="0DF8800B" w14:textId="77777777" w:rsidR="00883A5E" w:rsidRPr="00F92292" w:rsidRDefault="0028009D" w:rsidP="005D20B7">
      <w:pPr>
        <w:spacing w:after="0" w:line="240" w:lineRule="auto"/>
        <w:ind w:left="360"/>
        <w:jc w:val="both"/>
        <w:rPr>
          <w:rFonts w:ascii="Times New Roman" w:hAnsi="Times New Roman" w:cs="Times New Roman"/>
          <w:sz w:val="28"/>
          <w:szCs w:val="28"/>
        </w:rPr>
      </w:pPr>
      <w:r w:rsidRPr="00F92292">
        <w:rPr>
          <w:rFonts w:ascii="Times New Roman" w:hAnsi="Times New Roman" w:cs="Times New Roman"/>
          <w:sz w:val="28"/>
          <w:szCs w:val="28"/>
        </w:rPr>
        <w:t>3</w:t>
      </w:r>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Трохимівський</w:t>
      </w:r>
      <w:proofErr w:type="spellEnd"/>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старостинський</w:t>
      </w:r>
      <w:proofErr w:type="spellEnd"/>
      <w:r w:rsidR="009812B8" w:rsidRPr="00F92292">
        <w:rPr>
          <w:rFonts w:ascii="Times New Roman" w:hAnsi="Times New Roman" w:cs="Times New Roman"/>
          <w:sz w:val="28"/>
          <w:szCs w:val="28"/>
        </w:rPr>
        <w:t xml:space="preserve"> округ:</w:t>
      </w:r>
    </w:p>
    <w:p w14:paraId="1154D880" w14:textId="77777777" w:rsidR="009812B8"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Першотравнева</w:t>
      </w:r>
      <w:r w:rsidR="009812B8" w:rsidRPr="00F92292">
        <w:rPr>
          <w:rFonts w:ascii="Times New Roman" w:hAnsi="Times New Roman" w:cs="Times New Roman"/>
          <w:sz w:val="28"/>
          <w:szCs w:val="28"/>
        </w:rPr>
        <w:t>;</w:t>
      </w:r>
    </w:p>
    <w:p w14:paraId="7F026A4E" w14:textId="77777777" w:rsidR="00883A5E" w:rsidRPr="00F92292" w:rsidRDefault="009812B8"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w:t>
      </w:r>
      <w:r w:rsidR="00883A5E" w:rsidRPr="00F92292">
        <w:rPr>
          <w:rFonts w:ascii="Times New Roman" w:hAnsi="Times New Roman" w:cs="Times New Roman"/>
          <w:sz w:val="28"/>
          <w:szCs w:val="28"/>
        </w:rPr>
        <w:t>ул. Гагаріна</w:t>
      </w:r>
      <w:r w:rsidR="007F098A" w:rsidRPr="00F92292">
        <w:rPr>
          <w:rFonts w:ascii="Times New Roman" w:hAnsi="Times New Roman" w:cs="Times New Roman"/>
          <w:sz w:val="28"/>
          <w:szCs w:val="28"/>
        </w:rPr>
        <w:t>;</w:t>
      </w:r>
    </w:p>
    <w:p w14:paraId="1AB5414D" w14:textId="77777777" w:rsidR="007F098A" w:rsidRPr="00F92292" w:rsidRDefault="007F098A"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Горького</w:t>
      </w:r>
    </w:p>
    <w:p w14:paraId="3696F054" w14:textId="77777777" w:rsidR="009812B8" w:rsidRPr="00F92292" w:rsidRDefault="009812B8" w:rsidP="005D20B7">
      <w:pPr>
        <w:spacing w:after="0" w:line="240" w:lineRule="auto"/>
        <w:jc w:val="both"/>
        <w:rPr>
          <w:rFonts w:ascii="Times New Roman" w:hAnsi="Times New Roman" w:cs="Times New Roman"/>
          <w:sz w:val="28"/>
          <w:szCs w:val="28"/>
        </w:rPr>
      </w:pPr>
    </w:p>
    <w:p w14:paraId="578E99AF" w14:textId="77777777" w:rsidR="009812B8" w:rsidRPr="00F92292" w:rsidRDefault="0028009D"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4</w:t>
      </w:r>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Благодатненський</w:t>
      </w:r>
      <w:proofErr w:type="spellEnd"/>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старостинський</w:t>
      </w:r>
      <w:proofErr w:type="spellEnd"/>
      <w:r w:rsidR="009812B8" w:rsidRPr="00F92292">
        <w:rPr>
          <w:rFonts w:ascii="Times New Roman" w:hAnsi="Times New Roman" w:cs="Times New Roman"/>
          <w:sz w:val="28"/>
          <w:szCs w:val="28"/>
        </w:rPr>
        <w:t xml:space="preserve"> округ:</w:t>
      </w:r>
    </w:p>
    <w:p w14:paraId="14AAC03E" w14:textId="77777777" w:rsidR="009812B8"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Пушкіна</w:t>
      </w:r>
      <w:r w:rsidR="009812B8" w:rsidRPr="00F92292">
        <w:rPr>
          <w:rFonts w:ascii="Times New Roman" w:hAnsi="Times New Roman" w:cs="Times New Roman"/>
          <w:sz w:val="28"/>
          <w:szCs w:val="28"/>
        </w:rPr>
        <w:t>;</w:t>
      </w:r>
    </w:p>
    <w:p w14:paraId="759DD30D" w14:textId="77777777" w:rsidR="00883A5E"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Чкалова</w:t>
      </w:r>
    </w:p>
    <w:p w14:paraId="42B69355" w14:textId="77777777" w:rsidR="009812B8" w:rsidRPr="00F92292" w:rsidRDefault="009812B8" w:rsidP="005D20B7">
      <w:pPr>
        <w:spacing w:after="0" w:line="240" w:lineRule="auto"/>
        <w:jc w:val="both"/>
        <w:rPr>
          <w:rFonts w:ascii="Times New Roman" w:hAnsi="Times New Roman" w:cs="Times New Roman"/>
          <w:sz w:val="28"/>
          <w:szCs w:val="28"/>
        </w:rPr>
      </w:pPr>
    </w:p>
    <w:p w14:paraId="713EF639" w14:textId="77777777" w:rsidR="00883A5E" w:rsidRPr="00F92292" w:rsidRDefault="0028009D"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5</w:t>
      </w:r>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Нововасилівський</w:t>
      </w:r>
      <w:proofErr w:type="spellEnd"/>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старостинський</w:t>
      </w:r>
      <w:proofErr w:type="spellEnd"/>
      <w:r w:rsidR="009812B8" w:rsidRPr="00F92292">
        <w:rPr>
          <w:rFonts w:ascii="Times New Roman" w:hAnsi="Times New Roman" w:cs="Times New Roman"/>
          <w:sz w:val="28"/>
          <w:szCs w:val="28"/>
        </w:rPr>
        <w:t xml:space="preserve"> округ:</w:t>
      </w:r>
    </w:p>
    <w:p w14:paraId="1778DA73" w14:textId="77777777" w:rsidR="009812B8" w:rsidRPr="00F92292" w:rsidRDefault="009812B8"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xml:space="preserve">- </w:t>
      </w:r>
      <w:r w:rsidR="00883A5E" w:rsidRPr="00F92292">
        <w:rPr>
          <w:rFonts w:ascii="Times New Roman" w:hAnsi="Times New Roman" w:cs="Times New Roman"/>
          <w:sz w:val="28"/>
          <w:szCs w:val="28"/>
        </w:rPr>
        <w:t>вул. Лізи Чайкіної</w:t>
      </w:r>
      <w:r w:rsidRPr="00F92292">
        <w:rPr>
          <w:rFonts w:ascii="Times New Roman" w:hAnsi="Times New Roman" w:cs="Times New Roman"/>
          <w:sz w:val="28"/>
          <w:szCs w:val="28"/>
        </w:rPr>
        <w:t>;</w:t>
      </w:r>
    </w:p>
    <w:p w14:paraId="12613D6E" w14:textId="77777777" w:rsidR="009812B8" w:rsidRPr="00F92292" w:rsidRDefault="009812B8" w:rsidP="005D20B7">
      <w:pPr>
        <w:spacing w:after="0" w:line="240" w:lineRule="auto"/>
        <w:ind w:firstLine="360"/>
        <w:jc w:val="both"/>
        <w:rPr>
          <w:rFonts w:ascii="Times New Roman" w:hAnsi="Times New Roman" w:cs="Times New Roman"/>
          <w:sz w:val="28"/>
          <w:szCs w:val="28"/>
        </w:rPr>
      </w:pPr>
    </w:p>
    <w:p w14:paraId="377E5BA9" w14:textId="77777777" w:rsidR="009812B8" w:rsidRPr="00F92292" w:rsidRDefault="0028009D"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6</w:t>
      </w:r>
      <w:r w:rsidR="009812B8" w:rsidRPr="00F92292">
        <w:rPr>
          <w:rFonts w:ascii="Times New Roman" w:hAnsi="Times New Roman" w:cs="Times New Roman"/>
          <w:sz w:val="28"/>
          <w:szCs w:val="28"/>
        </w:rPr>
        <w:t xml:space="preserve">. Воскресенський </w:t>
      </w:r>
      <w:proofErr w:type="spellStart"/>
      <w:r w:rsidR="009812B8" w:rsidRPr="00F92292">
        <w:rPr>
          <w:rFonts w:ascii="Times New Roman" w:hAnsi="Times New Roman" w:cs="Times New Roman"/>
          <w:sz w:val="28"/>
          <w:szCs w:val="28"/>
        </w:rPr>
        <w:t>старостинський</w:t>
      </w:r>
      <w:proofErr w:type="spellEnd"/>
      <w:r w:rsidR="009812B8" w:rsidRPr="00F92292">
        <w:rPr>
          <w:rFonts w:ascii="Times New Roman" w:hAnsi="Times New Roman" w:cs="Times New Roman"/>
          <w:sz w:val="28"/>
          <w:szCs w:val="28"/>
        </w:rPr>
        <w:t xml:space="preserve"> округ:</w:t>
      </w:r>
    </w:p>
    <w:p w14:paraId="058F2CCD" w14:textId="77777777" w:rsidR="009812B8"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40 років Перемоги</w:t>
      </w:r>
      <w:r w:rsidR="009812B8" w:rsidRPr="00F92292">
        <w:rPr>
          <w:rFonts w:ascii="Times New Roman" w:hAnsi="Times New Roman" w:cs="Times New Roman"/>
          <w:sz w:val="28"/>
          <w:szCs w:val="28"/>
        </w:rPr>
        <w:t>;</w:t>
      </w:r>
    </w:p>
    <w:p w14:paraId="60B6761C" w14:textId="1C23AA7B" w:rsidR="00883A5E"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 xml:space="preserve">вул. </w:t>
      </w:r>
      <w:r w:rsidR="00B548B5" w:rsidRPr="00F92292">
        <w:rPr>
          <w:rFonts w:ascii="Times New Roman" w:hAnsi="Times New Roman" w:cs="Times New Roman"/>
          <w:sz w:val="28"/>
          <w:szCs w:val="28"/>
        </w:rPr>
        <w:t>Матросова</w:t>
      </w:r>
    </w:p>
    <w:p w14:paraId="52DDEE81" w14:textId="77777777" w:rsidR="009812B8" w:rsidRPr="00F92292" w:rsidRDefault="009812B8" w:rsidP="005D20B7">
      <w:pPr>
        <w:spacing w:after="0" w:line="240" w:lineRule="auto"/>
        <w:jc w:val="both"/>
        <w:rPr>
          <w:rFonts w:ascii="Times New Roman" w:hAnsi="Times New Roman" w:cs="Times New Roman"/>
          <w:sz w:val="28"/>
          <w:szCs w:val="28"/>
        </w:rPr>
      </w:pPr>
    </w:p>
    <w:p w14:paraId="2713BF01" w14:textId="77777777" w:rsidR="009812B8" w:rsidRPr="00F92292" w:rsidRDefault="0028009D"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7</w:t>
      </w:r>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Любимівський</w:t>
      </w:r>
      <w:proofErr w:type="spellEnd"/>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старостинський</w:t>
      </w:r>
      <w:proofErr w:type="spellEnd"/>
      <w:r w:rsidR="009812B8" w:rsidRPr="00F92292">
        <w:rPr>
          <w:rFonts w:ascii="Times New Roman" w:hAnsi="Times New Roman" w:cs="Times New Roman"/>
          <w:sz w:val="28"/>
          <w:szCs w:val="28"/>
        </w:rPr>
        <w:t xml:space="preserve"> округ</w:t>
      </w:r>
      <w:r w:rsidR="00883A5E" w:rsidRPr="00F92292">
        <w:rPr>
          <w:rFonts w:ascii="Times New Roman" w:hAnsi="Times New Roman" w:cs="Times New Roman"/>
          <w:sz w:val="28"/>
          <w:szCs w:val="28"/>
        </w:rPr>
        <w:t>:</w:t>
      </w:r>
    </w:p>
    <w:p w14:paraId="3B9351AB" w14:textId="77777777" w:rsidR="00883A5E" w:rsidRPr="00F92292" w:rsidRDefault="009812B8"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xml:space="preserve">- </w:t>
      </w:r>
      <w:r w:rsidR="00883A5E" w:rsidRPr="00F92292">
        <w:rPr>
          <w:rFonts w:ascii="Times New Roman" w:hAnsi="Times New Roman" w:cs="Times New Roman"/>
          <w:sz w:val="28"/>
          <w:szCs w:val="28"/>
        </w:rPr>
        <w:t>вул. Пушкіна</w:t>
      </w:r>
    </w:p>
    <w:p w14:paraId="1DB0F1D4" w14:textId="77777777" w:rsidR="009812B8" w:rsidRPr="00F92292" w:rsidRDefault="009812B8" w:rsidP="005D20B7">
      <w:pPr>
        <w:spacing w:after="0" w:line="240" w:lineRule="auto"/>
        <w:jc w:val="both"/>
        <w:rPr>
          <w:rFonts w:ascii="Times New Roman" w:hAnsi="Times New Roman" w:cs="Times New Roman"/>
          <w:sz w:val="28"/>
          <w:szCs w:val="28"/>
        </w:rPr>
      </w:pPr>
    </w:p>
    <w:p w14:paraId="283A0A4A" w14:textId="77777777" w:rsidR="009812B8" w:rsidRPr="00F92292" w:rsidRDefault="0028009D"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8</w:t>
      </w:r>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Новомиколаївський</w:t>
      </w:r>
      <w:proofErr w:type="spellEnd"/>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старостинський</w:t>
      </w:r>
      <w:proofErr w:type="spellEnd"/>
      <w:r w:rsidR="009812B8" w:rsidRPr="00F92292">
        <w:rPr>
          <w:rFonts w:ascii="Times New Roman" w:hAnsi="Times New Roman" w:cs="Times New Roman"/>
          <w:sz w:val="28"/>
          <w:szCs w:val="28"/>
        </w:rPr>
        <w:t xml:space="preserve"> округ</w:t>
      </w:r>
      <w:r w:rsidR="00883A5E" w:rsidRPr="00F92292">
        <w:rPr>
          <w:rFonts w:ascii="Times New Roman" w:hAnsi="Times New Roman" w:cs="Times New Roman"/>
          <w:sz w:val="28"/>
          <w:szCs w:val="28"/>
        </w:rPr>
        <w:t>:</w:t>
      </w:r>
    </w:p>
    <w:p w14:paraId="55A97C2B" w14:textId="77777777" w:rsidR="00883A5E" w:rsidRPr="00F92292" w:rsidRDefault="009812B8"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xml:space="preserve">- </w:t>
      </w:r>
      <w:r w:rsidR="00883A5E" w:rsidRPr="00F92292">
        <w:rPr>
          <w:rFonts w:ascii="Times New Roman" w:hAnsi="Times New Roman" w:cs="Times New Roman"/>
          <w:sz w:val="28"/>
          <w:szCs w:val="28"/>
        </w:rPr>
        <w:t>вул. Гагаріна</w:t>
      </w:r>
    </w:p>
    <w:p w14:paraId="620D5BCE" w14:textId="77777777" w:rsidR="009812B8" w:rsidRPr="00F92292" w:rsidRDefault="009812B8" w:rsidP="005D20B7">
      <w:pPr>
        <w:spacing w:after="0" w:line="240" w:lineRule="auto"/>
        <w:ind w:firstLine="360"/>
        <w:jc w:val="both"/>
        <w:rPr>
          <w:rFonts w:ascii="Times New Roman" w:hAnsi="Times New Roman" w:cs="Times New Roman"/>
          <w:sz w:val="28"/>
          <w:szCs w:val="28"/>
        </w:rPr>
      </w:pPr>
    </w:p>
    <w:p w14:paraId="3587D40A" w14:textId="77777777" w:rsidR="00883A5E" w:rsidRPr="00F92292" w:rsidRDefault="009812B8"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xml:space="preserve">В селі </w:t>
      </w:r>
      <w:r w:rsidR="00883A5E" w:rsidRPr="00F92292">
        <w:rPr>
          <w:rFonts w:ascii="Times New Roman" w:hAnsi="Times New Roman" w:cs="Times New Roman"/>
          <w:sz w:val="28"/>
          <w:szCs w:val="28"/>
        </w:rPr>
        <w:t>Першотравневе</w:t>
      </w:r>
      <w:r w:rsidRPr="00F92292">
        <w:rPr>
          <w:rFonts w:ascii="Times New Roman" w:hAnsi="Times New Roman" w:cs="Times New Roman"/>
          <w:sz w:val="28"/>
          <w:szCs w:val="28"/>
        </w:rPr>
        <w:t xml:space="preserve">, що входить до складу </w:t>
      </w:r>
      <w:proofErr w:type="spellStart"/>
      <w:r w:rsidRPr="00F92292">
        <w:rPr>
          <w:rFonts w:ascii="Times New Roman" w:hAnsi="Times New Roman" w:cs="Times New Roman"/>
          <w:sz w:val="28"/>
          <w:szCs w:val="28"/>
        </w:rPr>
        <w:t>Новомиколаївського</w:t>
      </w:r>
      <w:proofErr w:type="spellEnd"/>
      <w:r w:rsidRPr="00F92292">
        <w:rPr>
          <w:rFonts w:ascii="Times New Roman" w:hAnsi="Times New Roman" w:cs="Times New Roman"/>
          <w:sz w:val="28"/>
          <w:szCs w:val="28"/>
        </w:rPr>
        <w:t xml:space="preserve"> </w:t>
      </w:r>
      <w:proofErr w:type="spellStart"/>
      <w:r w:rsidRPr="00F92292">
        <w:rPr>
          <w:rFonts w:ascii="Times New Roman" w:hAnsi="Times New Roman" w:cs="Times New Roman"/>
          <w:sz w:val="28"/>
          <w:szCs w:val="28"/>
        </w:rPr>
        <w:t>старостинського</w:t>
      </w:r>
      <w:proofErr w:type="spellEnd"/>
      <w:r w:rsidRPr="00F92292">
        <w:rPr>
          <w:rFonts w:ascii="Times New Roman" w:hAnsi="Times New Roman" w:cs="Times New Roman"/>
          <w:sz w:val="28"/>
          <w:szCs w:val="28"/>
        </w:rPr>
        <w:t xml:space="preserve"> округу</w:t>
      </w:r>
      <w:r w:rsidR="00883A5E" w:rsidRPr="00F92292">
        <w:rPr>
          <w:rFonts w:ascii="Times New Roman" w:hAnsi="Times New Roman" w:cs="Times New Roman"/>
          <w:sz w:val="28"/>
          <w:szCs w:val="28"/>
        </w:rPr>
        <w:t>:</w:t>
      </w:r>
    </w:p>
    <w:p w14:paraId="36DE542E" w14:textId="77777777" w:rsidR="009812B8"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30 років Перемоги</w:t>
      </w:r>
      <w:r w:rsidR="009812B8" w:rsidRPr="00F92292">
        <w:rPr>
          <w:rFonts w:ascii="Times New Roman" w:hAnsi="Times New Roman" w:cs="Times New Roman"/>
          <w:sz w:val="28"/>
          <w:szCs w:val="28"/>
        </w:rPr>
        <w:t>;</w:t>
      </w:r>
    </w:p>
    <w:p w14:paraId="0A504CAB" w14:textId="77777777" w:rsidR="009812B8"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lastRenderedPageBreak/>
        <w:t>вул. 87-ї стрілецької дивізії</w:t>
      </w:r>
      <w:r w:rsidR="009812B8" w:rsidRPr="00F92292">
        <w:rPr>
          <w:rFonts w:ascii="Times New Roman" w:hAnsi="Times New Roman" w:cs="Times New Roman"/>
          <w:sz w:val="28"/>
          <w:szCs w:val="28"/>
        </w:rPr>
        <w:t>;</w:t>
      </w:r>
    </w:p>
    <w:p w14:paraId="4599FB6F" w14:textId="77777777" w:rsidR="009812B8"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Гагаріна</w:t>
      </w:r>
      <w:r w:rsidR="009812B8" w:rsidRPr="00F92292">
        <w:rPr>
          <w:rFonts w:ascii="Times New Roman" w:hAnsi="Times New Roman" w:cs="Times New Roman"/>
          <w:sz w:val="28"/>
          <w:szCs w:val="28"/>
        </w:rPr>
        <w:t>;</w:t>
      </w:r>
    </w:p>
    <w:p w14:paraId="3F4FBDD2" w14:textId="77777777" w:rsidR="00883A5E"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Першотравнева</w:t>
      </w:r>
    </w:p>
    <w:p w14:paraId="7131FBBA" w14:textId="77777777" w:rsidR="009812B8" w:rsidRPr="00F92292" w:rsidRDefault="009812B8" w:rsidP="005D20B7">
      <w:pPr>
        <w:spacing w:after="0" w:line="240" w:lineRule="auto"/>
        <w:jc w:val="both"/>
        <w:rPr>
          <w:rFonts w:ascii="Times New Roman" w:hAnsi="Times New Roman" w:cs="Times New Roman"/>
          <w:sz w:val="28"/>
          <w:szCs w:val="28"/>
        </w:rPr>
      </w:pPr>
    </w:p>
    <w:p w14:paraId="2592F1A1" w14:textId="77777777" w:rsidR="009812B8" w:rsidRPr="00F92292" w:rsidRDefault="0028009D"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xml:space="preserve">9. </w:t>
      </w:r>
      <w:proofErr w:type="spellStart"/>
      <w:r w:rsidR="009812B8" w:rsidRPr="00F92292">
        <w:rPr>
          <w:rFonts w:ascii="Times New Roman" w:hAnsi="Times New Roman" w:cs="Times New Roman"/>
          <w:sz w:val="28"/>
          <w:szCs w:val="28"/>
        </w:rPr>
        <w:t>Балашівський</w:t>
      </w:r>
      <w:proofErr w:type="spellEnd"/>
      <w:r w:rsidR="009812B8" w:rsidRPr="00F92292">
        <w:rPr>
          <w:rFonts w:ascii="Times New Roman" w:hAnsi="Times New Roman" w:cs="Times New Roman"/>
          <w:sz w:val="28"/>
          <w:szCs w:val="28"/>
        </w:rPr>
        <w:t xml:space="preserve"> </w:t>
      </w:r>
      <w:proofErr w:type="spellStart"/>
      <w:r w:rsidR="009812B8" w:rsidRPr="00F92292">
        <w:rPr>
          <w:rFonts w:ascii="Times New Roman" w:hAnsi="Times New Roman" w:cs="Times New Roman"/>
          <w:sz w:val="28"/>
          <w:szCs w:val="28"/>
        </w:rPr>
        <w:t>старостинський</w:t>
      </w:r>
      <w:proofErr w:type="spellEnd"/>
      <w:r w:rsidR="009812B8" w:rsidRPr="00F92292">
        <w:rPr>
          <w:rFonts w:ascii="Times New Roman" w:hAnsi="Times New Roman" w:cs="Times New Roman"/>
          <w:sz w:val="28"/>
          <w:szCs w:val="28"/>
        </w:rPr>
        <w:t xml:space="preserve"> округ</w:t>
      </w:r>
      <w:r w:rsidR="00883A5E" w:rsidRPr="00F92292">
        <w:rPr>
          <w:rFonts w:ascii="Times New Roman" w:hAnsi="Times New Roman" w:cs="Times New Roman"/>
          <w:sz w:val="28"/>
          <w:szCs w:val="28"/>
        </w:rPr>
        <w:t>:</w:t>
      </w:r>
    </w:p>
    <w:p w14:paraId="114C6610" w14:textId="77777777" w:rsidR="00E12DC1" w:rsidRPr="00F92292" w:rsidRDefault="00883A5E" w:rsidP="005D20B7">
      <w:pPr>
        <w:pStyle w:val="a3"/>
        <w:numPr>
          <w:ilvl w:val="0"/>
          <w:numId w:val="6"/>
        </w:numPr>
        <w:spacing w:after="0" w:line="240" w:lineRule="auto"/>
        <w:jc w:val="both"/>
        <w:rPr>
          <w:rFonts w:ascii="Times New Roman" w:hAnsi="Times New Roman" w:cs="Times New Roman"/>
          <w:sz w:val="28"/>
          <w:szCs w:val="28"/>
        </w:rPr>
      </w:pPr>
      <w:r w:rsidRPr="00F92292">
        <w:rPr>
          <w:rFonts w:ascii="Times New Roman" w:hAnsi="Times New Roman" w:cs="Times New Roman"/>
          <w:sz w:val="28"/>
          <w:szCs w:val="28"/>
        </w:rPr>
        <w:t>вул. 9 Травня</w:t>
      </w:r>
    </w:p>
    <w:p w14:paraId="3AF42C9C" w14:textId="77777777" w:rsidR="0028009D" w:rsidRPr="00F92292" w:rsidRDefault="0028009D" w:rsidP="005D20B7">
      <w:pPr>
        <w:pStyle w:val="a3"/>
        <w:spacing w:after="0" w:line="240" w:lineRule="auto"/>
        <w:jc w:val="both"/>
        <w:rPr>
          <w:rFonts w:ascii="Times New Roman" w:hAnsi="Times New Roman" w:cs="Times New Roman"/>
          <w:sz w:val="28"/>
          <w:szCs w:val="28"/>
        </w:rPr>
      </w:pPr>
    </w:p>
    <w:p w14:paraId="44602A5F" w14:textId="77777777" w:rsidR="0028009D" w:rsidRPr="00F92292" w:rsidRDefault="0028009D"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xml:space="preserve">10. </w:t>
      </w:r>
      <w:proofErr w:type="spellStart"/>
      <w:r w:rsidRPr="00F92292">
        <w:rPr>
          <w:rFonts w:ascii="Times New Roman" w:hAnsi="Times New Roman" w:cs="Times New Roman"/>
          <w:sz w:val="28"/>
          <w:szCs w:val="28"/>
        </w:rPr>
        <w:t>Агайманський</w:t>
      </w:r>
      <w:proofErr w:type="spellEnd"/>
      <w:r w:rsidRPr="00F92292">
        <w:rPr>
          <w:rFonts w:ascii="Times New Roman" w:hAnsi="Times New Roman" w:cs="Times New Roman"/>
          <w:sz w:val="28"/>
          <w:szCs w:val="28"/>
        </w:rPr>
        <w:t xml:space="preserve"> </w:t>
      </w:r>
      <w:proofErr w:type="spellStart"/>
      <w:r w:rsidRPr="00F92292">
        <w:rPr>
          <w:rFonts w:ascii="Times New Roman" w:hAnsi="Times New Roman" w:cs="Times New Roman"/>
          <w:sz w:val="28"/>
          <w:szCs w:val="28"/>
        </w:rPr>
        <w:t>старостинський</w:t>
      </w:r>
      <w:proofErr w:type="spellEnd"/>
      <w:r w:rsidRPr="00F92292">
        <w:rPr>
          <w:rFonts w:ascii="Times New Roman" w:hAnsi="Times New Roman" w:cs="Times New Roman"/>
          <w:sz w:val="28"/>
          <w:szCs w:val="28"/>
        </w:rPr>
        <w:t xml:space="preserve"> округ:</w:t>
      </w:r>
    </w:p>
    <w:p w14:paraId="38466637" w14:textId="77777777" w:rsidR="0028009D" w:rsidRPr="00F92292" w:rsidRDefault="0028009D"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вул. Першотравнева;</w:t>
      </w:r>
    </w:p>
    <w:p w14:paraId="37C93746" w14:textId="0C06A194" w:rsidR="00426AA4" w:rsidRPr="00F92292" w:rsidRDefault="0028009D"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вул. Гагаріна</w:t>
      </w:r>
      <w:r w:rsidR="00543C85" w:rsidRPr="00F92292">
        <w:rPr>
          <w:rFonts w:ascii="Times New Roman" w:hAnsi="Times New Roman" w:cs="Times New Roman"/>
          <w:sz w:val="28"/>
          <w:szCs w:val="28"/>
        </w:rPr>
        <w:t>;</w:t>
      </w:r>
      <w:r w:rsidR="00426AA4" w:rsidRPr="00F92292">
        <w:rPr>
          <w:rFonts w:ascii="Times New Roman" w:hAnsi="Times New Roman" w:cs="Times New Roman"/>
          <w:sz w:val="28"/>
          <w:szCs w:val="28"/>
        </w:rPr>
        <w:t xml:space="preserve"> </w:t>
      </w:r>
    </w:p>
    <w:p w14:paraId="71563C46" w14:textId="757166A1" w:rsidR="00543C85" w:rsidRPr="00F92292" w:rsidRDefault="00543C85"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вул. 40 років Перемоги;</w:t>
      </w:r>
    </w:p>
    <w:p w14:paraId="1A7B33B7" w14:textId="57FFA254" w:rsidR="00543C85" w:rsidRDefault="00543C85"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вул. Чкалова,</w:t>
      </w:r>
    </w:p>
    <w:p w14:paraId="66252468" w14:textId="6F144192" w:rsidR="00BE6646" w:rsidRDefault="00BE6646" w:rsidP="005D20B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022700">
        <w:rPr>
          <w:rFonts w:ascii="Times New Roman" w:hAnsi="Times New Roman" w:cs="Times New Roman"/>
          <w:sz w:val="28"/>
          <w:szCs w:val="28"/>
        </w:rPr>
        <w:t xml:space="preserve">вул. </w:t>
      </w:r>
      <w:r>
        <w:rPr>
          <w:rFonts w:ascii="Times New Roman" w:hAnsi="Times New Roman" w:cs="Times New Roman"/>
          <w:sz w:val="28"/>
          <w:szCs w:val="28"/>
        </w:rPr>
        <w:t>8 Березня</w:t>
      </w:r>
    </w:p>
    <w:p w14:paraId="5C6F90F9" w14:textId="77777777" w:rsidR="00BE6646" w:rsidRDefault="00BE6646" w:rsidP="005D20B7">
      <w:pPr>
        <w:spacing w:after="0" w:line="240" w:lineRule="auto"/>
        <w:ind w:firstLine="360"/>
        <w:jc w:val="both"/>
        <w:rPr>
          <w:rFonts w:ascii="Times New Roman" w:hAnsi="Times New Roman" w:cs="Times New Roman"/>
          <w:sz w:val="28"/>
          <w:szCs w:val="28"/>
        </w:rPr>
      </w:pPr>
    </w:p>
    <w:p w14:paraId="501C3FC8" w14:textId="65ED62DE" w:rsidR="00BE6646" w:rsidRDefault="00BE6646" w:rsidP="005D20B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Новодмитрівський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старостинський</w:t>
      </w:r>
      <w:proofErr w:type="spellEnd"/>
      <w:r>
        <w:rPr>
          <w:rFonts w:ascii="Times New Roman" w:hAnsi="Times New Roman" w:cs="Times New Roman"/>
          <w:sz w:val="28"/>
          <w:szCs w:val="28"/>
        </w:rPr>
        <w:t xml:space="preserve"> округ:</w:t>
      </w:r>
    </w:p>
    <w:p w14:paraId="3F012C2E" w14:textId="5D0B9962" w:rsidR="00BE6646" w:rsidRPr="00F92292" w:rsidRDefault="00BE6646" w:rsidP="005D20B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вул. 40 років Перемоги,</w:t>
      </w:r>
    </w:p>
    <w:p w14:paraId="772475C5" w14:textId="77777777" w:rsidR="00022700" w:rsidRDefault="00022700" w:rsidP="005D20B7">
      <w:pPr>
        <w:spacing w:after="0" w:line="240" w:lineRule="auto"/>
        <w:ind w:firstLine="360"/>
        <w:jc w:val="both"/>
        <w:rPr>
          <w:rFonts w:ascii="Times New Roman" w:hAnsi="Times New Roman" w:cs="Times New Roman"/>
          <w:sz w:val="28"/>
          <w:szCs w:val="28"/>
        </w:rPr>
      </w:pPr>
    </w:p>
    <w:p w14:paraId="7FCC0E70" w14:textId="55907D68" w:rsidR="0028009D" w:rsidRPr="00F92292" w:rsidRDefault="00426AA4" w:rsidP="005D20B7">
      <w:pPr>
        <w:spacing w:after="0" w:line="240" w:lineRule="auto"/>
        <w:ind w:firstLine="360"/>
        <w:jc w:val="both"/>
        <w:rPr>
          <w:rFonts w:ascii="Times New Roman" w:hAnsi="Times New Roman" w:cs="Times New Roman"/>
          <w:sz w:val="28"/>
          <w:szCs w:val="28"/>
        </w:rPr>
      </w:pPr>
      <w:r w:rsidRPr="00F92292">
        <w:rPr>
          <w:rFonts w:ascii="Times New Roman" w:hAnsi="Times New Roman" w:cs="Times New Roman"/>
          <w:sz w:val="28"/>
          <w:szCs w:val="28"/>
        </w:rPr>
        <w:t xml:space="preserve">а також перейменуванню підлягає село Першотравневе </w:t>
      </w:r>
      <w:proofErr w:type="spellStart"/>
      <w:r w:rsidRPr="00F92292">
        <w:rPr>
          <w:rFonts w:ascii="Times New Roman" w:hAnsi="Times New Roman" w:cs="Times New Roman"/>
          <w:sz w:val="28"/>
          <w:szCs w:val="28"/>
        </w:rPr>
        <w:t>Новомиколаївського</w:t>
      </w:r>
      <w:proofErr w:type="spellEnd"/>
      <w:r w:rsidRPr="00F92292">
        <w:rPr>
          <w:rFonts w:ascii="Times New Roman" w:hAnsi="Times New Roman" w:cs="Times New Roman"/>
          <w:sz w:val="28"/>
          <w:szCs w:val="28"/>
        </w:rPr>
        <w:t xml:space="preserve"> </w:t>
      </w:r>
      <w:proofErr w:type="spellStart"/>
      <w:r w:rsidRPr="00F92292">
        <w:rPr>
          <w:rFonts w:ascii="Times New Roman" w:hAnsi="Times New Roman" w:cs="Times New Roman"/>
          <w:sz w:val="28"/>
          <w:szCs w:val="28"/>
        </w:rPr>
        <w:t>старостинського</w:t>
      </w:r>
      <w:proofErr w:type="spellEnd"/>
      <w:r w:rsidRPr="00F92292">
        <w:rPr>
          <w:rFonts w:ascii="Times New Roman" w:hAnsi="Times New Roman" w:cs="Times New Roman"/>
          <w:sz w:val="28"/>
          <w:szCs w:val="28"/>
        </w:rPr>
        <w:t xml:space="preserve"> округу Іванівської селищної територіальної громади.</w:t>
      </w:r>
    </w:p>
    <w:p w14:paraId="50E73B05" w14:textId="77777777" w:rsidR="0028009D" w:rsidRPr="00F92292" w:rsidRDefault="0028009D" w:rsidP="005D20B7">
      <w:pPr>
        <w:spacing w:after="0" w:line="240" w:lineRule="auto"/>
        <w:rPr>
          <w:rFonts w:ascii="Times New Roman" w:eastAsia="Times New Roman" w:hAnsi="Times New Roman" w:cs="Times New Roman"/>
          <w:sz w:val="28"/>
          <w:szCs w:val="28"/>
          <w:lang w:eastAsia="ru-RU"/>
        </w:rPr>
      </w:pPr>
    </w:p>
    <w:p w14:paraId="5E73E377" w14:textId="77777777" w:rsidR="00F531AC" w:rsidRPr="00F92292" w:rsidRDefault="00F531AC" w:rsidP="005D20B7">
      <w:pPr>
        <w:spacing w:after="0" w:line="240" w:lineRule="auto"/>
        <w:rPr>
          <w:rFonts w:ascii="Times New Roman" w:eastAsia="Times New Roman" w:hAnsi="Times New Roman" w:cs="Times New Roman"/>
          <w:sz w:val="28"/>
          <w:szCs w:val="28"/>
          <w:lang w:eastAsia="ru-RU"/>
        </w:rPr>
      </w:pPr>
    </w:p>
    <w:p w14:paraId="51D0092E" w14:textId="77777777" w:rsidR="0028009D" w:rsidRPr="00F92292" w:rsidRDefault="0028009D" w:rsidP="005D20B7">
      <w:pPr>
        <w:spacing w:after="0" w:line="240" w:lineRule="auto"/>
        <w:rPr>
          <w:rFonts w:ascii="Times New Roman" w:eastAsia="Times New Roman" w:hAnsi="Times New Roman" w:cs="Times New Roman"/>
          <w:sz w:val="28"/>
          <w:szCs w:val="28"/>
          <w:lang w:eastAsia="ru-RU"/>
        </w:rPr>
      </w:pPr>
      <w:r w:rsidRPr="00F92292">
        <w:rPr>
          <w:rFonts w:ascii="Times New Roman" w:eastAsia="Times New Roman" w:hAnsi="Times New Roman" w:cs="Times New Roman"/>
          <w:sz w:val="28"/>
          <w:szCs w:val="28"/>
          <w:lang w:eastAsia="ru-RU"/>
        </w:rPr>
        <w:t xml:space="preserve">Начальник селищної </w:t>
      </w:r>
    </w:p>
    <w:p w14:paraId="34FD05CC" w14:textId="2327D5DA" w:rsidR="0028009D" w:rsidRPr="00F92292" w:rsidRDefault="0028009D" w:rsidP="005D20B7">
      <w:pPr>
        <w:spacing w:after="0" w:line="240" w:lineRule="auto"/>
        <w:rPr>
          <w:rFonts w:ascii="Times New Roman" w:eastAsia="Times New Roman" w:hAnsi="Times New Roman" w:cs="Times New Roman"/>
          <w:sz w:val="28"/>
          <w:szCs w:val="28"/>
          <w:lang w:eastAsia="ru-RU"/>
        </w:rPr>
      </w:pPr>
      <w:r w:rsidRPr="00F92292">
        <w:rPr>
          <w:rFonts w:ascii="Times New Roman" w:eastAsia="Times New Roman" w:hAnsi="Times New Roman" w:cs="Times New Roman"/>
          <w:sz w:val="28"/>
          <w:szCs w:val="28"/>
          <w:lang w:eastAsia="ru-RU"/>
        </w:rPr>
        <w:t xml:space="preserve">військової адміністрації                      </w:t>
      </w:r>
      <w:bookmarkStart w:id="0" w:name="_GoBack"/>
      <w:bookmarkEnd w:id="0"/>
      <w:r w:rsidRPr="00F92292">
        <w:rPr>
          <w:rFonts w:ascii="Times New Roman" w:eastAsia="Times New Roman" w:hAnsi="Times New Roman" w:cs="Times New Roman"/>
          <w:sz w:val="28"/>
          <w:szCs w:val="28"/>
          <w:lang w:eastAsia="ru-RU"/>
        </w:rPr>
        <w:t xml:space="preserve">                                           Віктор ДЕБЕЛИЙ</w:t>
      </w:r>
    </w:p>
    <w:p w14:paraId="69D44603" w14:textId="77777777" w:rsidR="0028009D" w:rsidRPr="00F92292" w:rsidRDefault="0028009D" w:rsidP="005D20B7">
      <w:pPr>
        <w:spacing w:after="0" w:line="240" w:lineRule="auto"/>
        <w:rPr>
          <w:rFonts w:ascii="Times New Roman" w:eastAsia="Times New Roman" w:hAnsi="Times New Roman" w:cs="Times New Roman"/>
          <w:sz w:val="28"/>
          <w:szCs w:val="28"/>
          <w:lang w:eastAsia="ru-RU"/>
        </w:rPr>
      </w:pPr>
    </w:p>
    <w:p w14:paraId="0F8ED84E" w14:textId="77777777" w:rsidR="0028009D" w:rsidRPr="00F92292" w:rsidRDefault="0028009D" w:rsidP="005D20B7">
      <w:pPr>
        <w:spacing w:after="0" w:line="240" w:lineRule="auto"/>
        <w:jc w:val="both"/>
        <w:rPr>
          <w:rFonts w:ascii="Times New Roman" w:hAnsi="Times New Roman" w:cs="Times New Roman"/>
          <w:sz w:val="28"/>
          <w:szCs w:val="28"/>
        </w:rPr>
      </w:pPr>
    </w:p>
    <w:sectPr w:rsidR="0028009D" w:rsidRPr="00F922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56D0"/>
    <w:multiLevelType w:val="hybridMultilevel"/>
    <w:tmpl w:val="85A6DACE"/>
    <w:lvl w:ilvl="0" w:tplc="4E34B970">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C094319"/>
    <w:multiLevelType w:val="hybridMultilevel"/>
    <w:tmpl w:val="D06C56B4"/>
    <w:lvl w:ilvl="0" w:tplc="A4D61EEE">
      <w:start w:val="7"/>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FEE09DA"/>
    <w:multiLevelType w:val="multilevel"/>
    <w:tmpl w:val="3F1A5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357A2"/>
    <w:multiLevelType w:val="hybridMultilevel"/>
    <w:tmpl w:val="B07C2A78"/>
    <w:lvl w:ilvl="0" w:tplc="A6F0CD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2A15B5C"/>
    <w:multiLevelType w:val="multilevel"/>
    <w:tmpl w:val="5A42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B209AE"/>
    <w:multiLevelType w:val="multilevel"/>
    <w:tmpl w:val="1376D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lvlOverride w:ilvl="0">
      <w:lvl w:ilvl="0">
        <w:numFmt w:val="decimal"/>
        <w:lvlText w:val="%1."/>
        <w:lvlJc w:val="left"/>
      </w:lvl>
    </w:lvlOverride>
  </w:num>
  <w:num w:numId="3">
    <w:abstractNumId w:val="5"/>
    <w:lvlOverride w:ilvl="0">
      <w:lvl w:ilvl="0">
        <w:numFmt w:val="decimal"/>
        <w:lvlText w:val="%1."/>
        <w:lvlJc w:val="left"/>
      </w:lvl>
    </w:lvlOverride>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05"/>
    <w:rsid w:val="00022700"/>
    <w:rsid w:val="000E225C"/>
    <w:rsid w:val="00120EA7"/>
    <w:rsid w:val="001E554B"/>
    <w:rsid w:val="0020620E"/>
    <w:rsid w:val="0028009D"/>
    <w:rsid w:val="002967C9"/>
    <w:rsid w:val="0036330F"/>
    <w:rsid w:val="003E56AB"/>
    <w:rsid w:val="00426AA4"/>
    <w:rsid w:val="00434E7C"/>
    <w:rsid w:val="004C2F60"/>
    <w:rsid w:val="00543C85"/>
    <w:rsid w:val="005A0447"/>
    <w:rsid w:val="005D20B7"/>
    <w:rsid w:val="00782112"/>
    <w:rsid w:val="007E7B45"/>
    <w:rsid w:val="007F098A"/>
    <w:rsid w:val="00847343"/>
    <w:rsid w:val="00883A5E"/>
    <w:rsid w:val="00947F14"/>
    <w:rsid w:val="009812B8"/>
    <w:rsid w:val="009A0853"/>
    <w:rsid w:val="009A279C"/>
    <w:rsid w:val="00A1658B"/>
    <w:rsid w:val="00A57617"/>
    <w:rsid w:val="00A7229D"/>
    <w:rsid w:val="00B352B4"/>
    <w:rsid w:val="00B548B5"/>
    <w:rsid w:val="00BE6646"/>
    <w:rsid w:val="00C62DDE"/>
    <w:rsid w:val="00CA5CD0"/>
    <w:rsid w:val="00D96B05"/>
    <w:rsid w:val="00DB37DC"/>
    <w:rsid w:val="00DD156B"/>
    <w:rsid w:val="00DF3580"/>
    <w:rsid w:val="00E12DC1"/>
    <w:rsid w:val="00F531AC"/>
    <w:rsid w:val="00F5555D"/>
    <w:rsid w:val="00F84BED"/>
    <w:rsid w:val="00F857C9"/>
    <w:rsid w:val="00F922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7DC"/>
    <w:pPr>
      <w:ind w:left="720"/>
      <w:contextualSpacing/>
    </w:pPr>
  </w:style>
  <w:style w:type="paragraph" w:customStyle="1" w:styleId="Default">
    <w:name w:val="Default"/>
    <w:rsid w:val="00DB37D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4">
    <w:name w:val="Hyperlink"/>
    <w:basedOn w:val="a0"/>
    <w:uiPriority w:val="99"/>
    <w:unhideWhenUsed/>
    <w:rsid w:val="005D20B7"/>
    <w:rPr>
      <w:color w:val="0000FF"/>
      <w:u w:val="single"/>
    </w:rPr>
  </w:style>
  <w:style w:type="character" w:customStyle="1" w:styleId="1">
    <w:name w:val="Незакрита згадка1"/>
    <w:basedOn w:val="a0"/>
    <w:uiPriority w:val="99"/>
    <w:semiHidden/>
    <w:unhideWhenUsed/>
    <w:rsid w:val="005D20B7"/>
    <w:rPr>
      <w:color w:val="605E5C"/>
      <w:shd w:val="clear" w:color="auto" w:fill="E1DFDD"/>
    </w:rPr>
  </w:style>
  <w:style w:type="paragraph" w:styleId="a5">
    <w:name w:val="Balloon Text"/>
    <w:basedOn w:val="a"/>
    <w:link w:val="a6"/>
    <w:uiPriority w:val="99"/>
    <w:semiHidden/>
    <w:unhideWhenUsed/>
    <w:rsid w:val="00782112"/>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82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7DC"/>
    <w:pPr>
      <w:ind w:left="720"/>
      <w:contextualSpacing/>
    </w:pPr>
  </w:style>
  <w:style w:type="paragraph" w:customStyle="1" w:styleId="Default">
    <w:name w:val="Default"/>
    <w:rsid w:val="00DB37D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4">
    <w:name w:val="Hyperlink"/>
    <w:basedOn w:val="a0"/>
    <w:uiPriority w:val="99"/>
    <w:unhideWhenUsed/>
    <w:rsid w:val="005D20B7"/>
    <w:rPr>
      <w:color w:val="0000FF"/>
      <w:u w:val="single"/>
    </w:rPr>
  </w:style>
  <w:style w:type="character" w:customStyle="1" w:styleId="1">
    <w:name w:val="Незакрита згадка1"/>
    <w:basedOn w:val="a0"/>
    <w:uiPriority w:val="99"/>
    <w:semiHidden/>
    <w:unhideWhenUsed/>
    <w:rsid w:val="005D20B7"/>
    <w:rPr>
      <w:color w:val="605E5C"/>
      <w:shd w:val="clear" w:color="auto" w:fill="E1DFDD"/>
    </w:rPr>
  </w:style>
  <w:style w:type="paragraph" w:styleId="a5">
    <w:name w:val="Balloon Text"/>
    <w:basedOn w:val="a"/>
    <w:link w:val="a6"/>
    <w:uiPriority w:val="99"/>
    <w:semiHidden/>
    <w:unhideWhenUsed/>
    <w:rsid w:val="00782112"/>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821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5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4</Pages>
  <Words>3798</Words>
  <Characters>2166</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cp:revision>
  <cp:lastPrinted>2024-03-25T18:35:00Z</cp:lastPrinted>
  <dcterms:created xsi:type="dcterms:W3CDTF">2024-03-24T11:18:00Z</dcterms:created>
  <dcterms:modified xsi:type="dcterms:W3CDTF">2024-03-25T19:03:00Z</dcterms:modified>
</cp:coreProperties>
</file>