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68" w:rsidRPr="007B3874" w:rsidRDefault="00314968" w:rsidP="007B3874">
      <w:pPr>
        <w:shd w:val="clear" w:color="auto" w:fill="FFFFFF"/>
        <w:tabs>
          <w:tab w:val="left" w:pos="980"/>
        </w:tabs>
        <w:ind w:left="-560" w:right="398" w:firstLine="10"/>
        <w:jc w:val="center"/>
        <w:rPr>
          <w:b/>
          <w:color w:val="000000"/>
          <w:lang w:val="uk-UA"/>
        </w:rPr>
      </w:pPr>
      <w:r w:rsidRPr="007B3874">
        <w:rPr>
          <w:b/>
          <w:color w:val="000000"/>
          <w:lang w:val="uk-UA"/>
        </w:rPr>
        <w:t>Звіт</w:t>
      </w:r>
    </w:p>
    <w:p w:rsidR="00314968" w:rsidRDefault="00314968" w:rsidP="007B3874">
      <w:pPr>
        <w:shd w:val="clear" w:color="auto" w:fill="FFFFFF"/>
        <w:tabs>
          <w:tab w:val="left" w:pos="980"/>
        </w:tabs>
        <w:ind w:left="-560" w:right="398" w:firstLine="10"/>
        <w:jc w:val="center"/>
        <w:rPr>
          <w:b/>
          <w:color w:val="000000"/>
          <w:lang w:val="uk-UA"/>
        </w:rPr>
      </w:pPr>
      <w:proofErr w:type="spellStart"/>
      <w:r w:rsidRPr="007B3874">
        <w:rPr>
          <w:b/>
          <w:color w:val="000000"/>
          <w:lang w:val="uk-UA"/>
        </w:rPr>
        <w:t>в.о.директора</w:t>
      </w:r>
      <w:proofErr w:type="spellEnd"/>
      <w:r w:rsidRPr="007B3874">
        <w:rPr>
          <w:b/>
          <w:color w:val="000000"/>
          <w:lang w:val="uk-UA"/>
        </w:rPr>
        <w:t xml:space="preserve"> </w:t>
      </w:r>
      <w:proofErr w:type="spellStart"/>
      <w:r w:rsidRPr="007B3874">
        <w:rPr>
          <w:b/>
          <w:color w:val="000000"/>
          <w:lang w:val="uk-UA"/>
        </w:rPr>
        <w:t>Трохимівського</w:t>
      </w:r>
      <w:proofErr w:type="spellEnd"/>
      <w:r w:rsidRPr="007B3874">
        <w:rPr>
          <w:b/>
          <w:color w:val="000000"/>
          <w:lang w:val="uk-UA"/>
        </w:rPr>
        <w:t xml:space="preserve"> </w:t>
      </w:r>
      <w:proofErr w:type="spellStart"/>
      <w:r w:rsidRPr="007B3874">
        <w:rPr>
          <w:b/>
          <w:color w:val="000000"/>
          <w:lang w:val="uk-UA"/>
        </w:rPr>
        <w:t>навчально</w:t>
      </w:r>
      <w:proofErr w:type="spellEnd"/>
      <w:r w:rsidRPr="007B3874">
        <w:rPr>
          <w:b/>
          <w:color w:val="000000"/>
          <w:lang w:val="uk-UA"/>
        </w:rPr>
        <w:t xml:space="preserve"> – виховного комплексу «загальноосвітня школа І-ІІІ ступенів – дошкільний навчальний заклад»</w:t>
      </w:r>
      <w:r w:rsidR="007B3874">
        <w:rPr>
          <w:b/>
          <w:color w:val="000000"/>
          <w:lang w:val="uk-UA"/>
        </w:rPr>
        <w:t xml:space="preserve"> </w:t>
      </w:r>
      <w:proofErr w:type="spellStart"/>
      <w:r w:rsidRPr="007B3874">
        <w:rPr>
          <w:b/>
          <w:color w:val="000000"/>
          <w:lang w:val="uk-UA"/>
        </w:rPr>
        <w:t>Скирдової</w:t>
      </w:r>
      <w:proofErr w:type="spellEnd"/>
      <w:r w:rsidRPr="007B3874">
        <w:rPr>
          <w:b/>
          <w:color w:val="000000"/>
          <w:lang w:val="uk-UA"/>
        </w:rPr>
        <w:t xml:space="preserve"> В.І.</w:t>
      </w:r>
      <w:r w:rsidR="007B3874">
        <w:rPr>
          <w:b/>
          <w:color w:val="000000"/>
          <w:lang w:val="uk-UA"/>
        </w:rPr>
        <w:t xml:space="preserve"> </w:t>
      </w:r>
      <w:r w:rsidRPr="007B3874">
        <w:rPr>
          <w:b/>
          <w:color w:val="000000"/>
          <w:lang w:val="uk-UA"/>
        </w:rPr>
        <w:t xml:space="preserve">про свою діяльність </w:t>
      </w:r>
      <w:r w:rsidR="00F8531E" w:rsidRPr="007B3874">
        <w:rPr>
          <w:b/>
          <w:color w:val="000000"/>
          <w:lang w:val="uk-UA"/>
        </w:rPr>
        <w:t>за 2019/2020н.р.</w:t>
      </w:r>
      <w:r w:rsidR="007B3874">
        <w:rPr>
          <w:b/>
          <w:color w:val="000000"/>
          <w:lang w:val="uk-UA"/>
        </w:rPr>
        <w:t xml:space="preserve"> </w:t>
      </w:r>
      <w:r w:rsidRPr="007B3874">
        <w:rPr>
          <w:b/>
          <w:color w:val="000000"/>
          <w:lang w:val="uk-UA"/>
        </w:rPr>
        <w:t xml:space="preserve">перед колективом </w:t>
      </w:r>
      <w:r w:rsidR="00F8531E" w:rsidRPr="007B3874">
        <w:rPr>
          <w:b/>
          <w:color w:val="000000"/>
          <w:lang w:val="uk-UA"/>
        </w:rPr>
        <w:t>закладу</w:t>
      </w:r>
      <w:r w:rsidR="007B3874">
        <w:rPr>
          <w:b/>
          <w:color w:val="000000"/>
          <w:lang w:val="uk-UA"/>
        </w:rPr>
        <w:t xml:space="preserve"> </w:t>
      </w:r>
      <w:r w:rsidRPr="007B3874">
        <w:rPr>
          <w:b/>
          <w:color w:val="000000"/>
          <w:lang w:val="uk-UA"/>
        </w:rPr>
        <w:t xml:space="preserve">та громадськістю </w:t>
      </w:r>
    </w:p>
    <w:p w:rsidR="007B3874" w:rsidRPr="007B3874" w:rsidRDefault="007B3874" w:rsidP="007B3874">
      <w:pPr>
        <w:shd w:val="clear" w:color="auto" w:fill="FFFFFF"/>
        <w:tabs>
          <w:tab w:val="left" w:pos="980"/>
        </w:tabs>
        <w:ind w:left="-560" w:right="398" w:firstLine="10"/>
        <w:jc w:val="center"/>
        <w:rPr>
          <w:b/>
          <w:color w:val="000000"/>
          <w:lang w:val="uk-UA"/>
        </w:rPr>
      </w:pPr>
      <w:bookmarkStart w:id="0" w:name="_GoBack"/>
      <w:bookmarkEnd w:id="0"/>
    </w:p>
    <w:p w:rsidR="00B22A2B" w:rsidRDefault="00314968" w:rsidP="00314968">
      <w:pPr>
        <w:jc w:val="both"/>
        <w:rPr>
          <w:lang w:val="uk-UA"/>
        </w:rPr>
      </w:pPr>
      <w:r>
        <w:rPr>
          <w:lang w:val="uk-UA"/>
        </w:rPr>
        <w:tab/>
        <w:t>Відповідно до основних завдань роботи закладу на 2019/2020 навчальний рік  зміст  навчально-виховної роботи  закладу був спрямований на впровадження інформаційно-комунікаційних  технологій в практику роботи вчителів, вихователів, класних керівників як засобу оновлення змісту навчання і виховання  дітей,  створення  належних умов для отримання дітьми дошкільної освіти, забезпечення дієвості особистісно орієнтованої освітньої системи</w:t>
      </w:r>
      <w:r w:rsidR="00B22A2B">
        <w:rPr>
          <w:lang w:val="uk-UA"/>
        </w:rPr>
        <w:t xml:space="preserve">, умов для національно-патріотичного виховання, </w:t>
      </w:r>
      <w:r>
        <w:rPr>
          <w:lang w:val="uk-UA"/>
        </w:rPr>
        <w:t xml:space="preserve"> реалізацію принципів демократизації, гуманізації та індивідуалізації  у співпраці з батьківським активом на засадах української </w:t>
      </w:r>
      <w:proofErr w:type="spellStart"/>
      <w:r>
        <w:rPr>
          <w:lang w:val="uk-UA"/>
        </w:rPr>
        <w:t>етнопедагогіки</w:t>
      </w:r>
      <w:proofErr w:type="spellEnd"/>
      <w:r>
        <w:rPr>
          <w:lang w:val="uk-UA"/>
        </w:rPr>
        <w:t>, формуванн</w:t>
      </w:r>
      <w:r w:rsidR="00B22A2B">
        <w:rPr>
          <w:lang w:val="uk-UA"/>
        </w:rPr>
        <w:t>я та розвиток інноваційного потенціалу школи в умовах реалізації Концепції «Нова Українська школа»: рік другий.</w:t>
      </w:r>
    </w:p>
    <w:p w:rsidR="00314968" w:rsidRDefault="00314968" w:rsidP="00314968">
      <w:pPr>
        <w:jc w:val="both"/>
        <w:rPr>
          <w:lang w:val="uk-UA"/>
        </w:rPr>
      </w:pPr>
      <w:r>
        <w:rPr>
          <w:lang w:val="uk-UA"/>
        </w:rPr>
        <w:tab/>
        <w:t>Визначені завдання реалізовувалися через систему  заходів, що забезпечували виконання  Освітньої програми, робочого навчального плану, плану виховної роботи, плану контролю за станом  навчально-виховного процесу  та координацію зусиль усіх учасників освітнього процесу, батьківського активу  та громадськості.</w:t>
      </w:r>
    </w:p>
    <w:p w:rsidR="00314968" w:rsidRDefault="00314968" w:rsidP="00314968">
      <w:pPr>
        <w:jc w:val="both"/>
        <w:rPr>
          <w:lang w:val="uk-UA"/>
        </w:rPr>
      </w:pPr>
      <w:r>
        <w:rPr>
          <w:lang w:val="uk-UA"/>
        </w:rPr>
        <w:tab/>
      </w:r>
      <w:r w:rsidRPr="00FB1A15">
        <w:rPr>
          <w:lang w:val="uk-UA"/>
        </w:rPr>
        <w:t>У 201</w:t>
      </w:r>
      <w:r>
        <w:rPr>
          <w:lang w:val="uk-UA"/>
        </w:rPr>
        <w:t>9</w:t>
      </w:r>
      <w:r w:rsidRPr="00FB1A15">
        <w:rPr>
          <w:lang w:val="uk-UA"/>
        </w:rPr>
        <w:t>/20</w:t>
      </w:r>
      <w:r>
        <w:rPr>
          <w:lang w:val="uk-UA"/>
        </w:rPr>
        <w:t>20</w:t>
      </w:r>
      <w:r w:rsidRPr="00FB1A15">
        <w:rPr>
          <w:lang w:val="uk-UA"/>
        </w:rPr>
        <w:t xml:space="preserve"> навчальному році </w:t>
      </w:r>
      <w:r>
        <w:rPr>
          <w:lang w:val="uk-UA"/>
        </w:rPr>
        <w:t xml:space="preserve"> охоплено навчанням у школі  - 32, у ДНЗ – 16  вихованців. Протягом року </w:t>
      </w:r>
      <w:r w:rsidRPr="00FB1A15">
        <w:rPr>
          <w:lang w:val="uk-UA"/>
        </w:rPr>
        <w:t>реалізо</w:t>
      </w:r>
      <w:r>
        <w:rPr>
          <w:lang w:val="uk-UA"/>
        </w:rPr>
        <w:t>вувалися  варіативна та інваріант</w:t>
      </w:r>
      <w:r w:rsidRPr="00FB1A15">
        <w:rPr>
          <w:lang w:val="uk-UA"/>
        </w:rPr>
        <w:t xml:space="preserve">на складова робочого навчального плану. </w:t>
      </w:r>
      <w:r>
        <w:rPr>
          <w:lang w:val="uk-UA"/>
        </w:rPr>
        <w:t xml:space="preserve">Моніторингові  контрольні роботи </w:t>
      </w:r>
      <w:r w:rsidRPr="00FB1A15">
        <w:rPr>
          <w:lang w:val="uk-UA"/>
        </w:rPr>
        <w:t xml:space="preserve">з базових шкільних дисциплін </w:t>
      </w:r>
      <w:r>
        <w:rPr>
          <w:lang w:val="uk-UA"/>
        </w:rPr>
        <w:t>– математики, української мови, історії України у 4,5,9 класах</w:t>
      </w:r>
      <w:r w:rsidRPr="00FB1A15">
        <w:rPr>
          <w:lang w:val="uk-UA"/>
        </w:rPr>
        <w:t xml:space="preserve"> свідчать про забезпечення реалізації Державного  стандарту </w:t>
      </w:r>
      <w:r>
        <w:rPr>
          <w:lang w:val="uk-UA"/>
        </w:rPr>
        <w:t xml:space="preserve"> </w:t>
      </w:r>
      <w:r w:rsidRPr="006716FA">
        <w:rPr>
          <w:lang w:val="uk-UA"/>
        </w:rPr>
        <w:t>початкової</w:t>
      </w:r>
      <w:r w:rsidR="006716FA" w:rsidRPr="006716FA">
        <w:rPr>
          <w:lang w:val="uk-UA"/>
        </w:rPr>
        <w:t>, базової загальної</w:t>
      </w:r>
      <w:r w:rsidR="006716FA">
        <w:rPr>
          <w:color w:val="C0504D" w:themeColor="accent2"/>
          <w:lang w:val="uk-UA"/>
        </w:rPr>
        <w:t xml:space="preserve"> </w:t>
      </w:r>
      <w:r>
        <w:rPr>
          <w:lang w:val="uk-UA"/>
        </w:rPr>
        <w:t xml:space="preserve"> </w:t>
      </w:r>
      <w:r w:rsidRPr="00FB1A15">
        <w:rPr>
          <w:lang w:val="uk-UA"/>
        </w:rPr>
        <w:t>освіти на рівні  програмових вимог.</w:t>
      </w:r>
      <w:r>
        <w:rPr>
          <w:lang w:val="uk-UA"/>
        </w:rPr>
        <w:t xml:space="preserve"> За результатами навчального року 9 здобувачів освіти засвоїли навчальний матеріал на високому  і достатньому рівні, учень 2 класу Ващенко Артем залишений на повторний курс через академічну заборгованість за станом здоров'я.</w:t>
      </w:r>
    </w:p>
    <w:p w:rsidR="00314968" w:rsidRPr="00FB1A15" w:rsidRDefault="00314968" w:rsidP="00314968">
      <w:pPr>
        <w:jc w:val="both"/>
        <w:rPr>
          <w:lang w:val="uk-UA"/>
        </w:rPr>
      </w:pPr>
      <w:r w:rsidRPr="00FB1A15">
        <w:rPr>
          <w:lang w:val="uk-UA"/>
        </w:rPr>
        <w:tab/>
        <w:t xml:space="preserve">Протягом року </w:t>
      </w:r>
      <w:r w:rsidR="00261CCC">
        <w:rPr>
          <w:lang w:val="uk-UA"/>
        </w:rPr>
        <w:t>перевірено</w:t>
      </w:r>
      <w:r w:rsidRPr="00FB1A15">
        <w:rPr>
          <w:lang w:val="uk-UA"/>
        </w:rPr>
        <w:t xml:space="preserve"> аналіз рівнів навчальних досягнень  учнів у </w:t>
      </w:r>
      <w:r w:rsidR="00261CCC">
        <w:rPr>
          <w:lang w:val="uk-UA"/>
        </w:rPr>
        <w:t>1,9</w:t>
      </w:r>
      <w:r w:rsidRPr="00FB1A15">
        <w:rPr>
          <w:lang w:val="uk-UA"/>
        </w:rPr>
        <w:t xml:space="preserve"> класах</w:t>
      </w:r>
      <w:r w:rsidR="00261CCC">
        <w:rPr>
          <w:lang w:val="uk-UA"/>
        </w:rPr>
        <w:t xml:space="preserve"> (індивідуальне навчання)</w:t>
      </w:r>
      <w:r w:rsidRPr="00FB1A15">
        <w:rPr>
          <w:lang w:val="uk-UA"/>
        </w:rPr>
        <w:t xml:space="preserve"> під час проведення класно-узагальнюючого контролю. Проведення цих заходів вказує на наявні потенційні можливості для підвищення ефективності навчального процесу за умови як впровадження вчителями сучасних освітніх технологій, </w:t>
      </w:r>
      <w:r w:rsidR="006716FA">
        <w:rPr>
          <w:lang w:val="uk-UA"/>
        </w:rPr>
        <w:t>так</w:t>
      </w:r>
      <w:r w:rsidRPr="00FB1A15">
        <w:rPr>
          <w:lang w:val="uk-UA"/>
        </w:rPr>
        <w:t xml:space="preserve"> і налагодження </w:t>
      </w:r>
      <w:r>
        <w:rPr>
          <w:lang w:val="uk-UA"/>
        </w:rPr>
        <w:t>індивіду</w:t>
      </w:r>
      <w:r w:rsidRPr="00FB1A15">
        <w:rPr>
          <w:lang w:val="uk-UA"/>
        </w:rPr>
        <w:t>ального спілкування з батьками вихованців.</w:t>
      </w:r>
    </w:p>
    <w:p w:rsidR="00314968" w:rsidRDefault="00314968" w:rsidP="00314968">
      <w:pPr>
        <w:jc w:val="both"/>
        <w:rPr>
          <w:lang w:val="uk-UA"/>
        </w:rPr>
      </w:pPr>
      <w:r>
        <w:rPr>
          <w:lang w:val="uk-UA"/>
        </w:rPr>
        <w:tab/>
      </w:r>
      <w:r w:rsidR="00261CCC">
        <w:rPr>
          <w:lang w:val="uk-UA"/>
        </w:rPr>
        <w:t>Згідно наказу Міністерства освіти і науки України від 30.03.2020.року за № 463 учні 4 і 9 класів звільнені від ДПА.</w:t>
      </w:r>
      <w:r>
        <w:rPr>
          <w:lang w:val="uk-UA"/>
        </w:rPr>
        <w:t xml:space="preserve"> </w:t>
      </w:r>
    </w:p>
    <w:p w:rsidR="00314968" w:rsidRDefault="00314968" w:rsidP="00314968">
      <w:pPr>
        <w:jc w:val="both"/>
        <w:rPr>
          <w:lang w:val="uk-UA"/>
        </w:rPr>
      </w:pPr>
      <w:r w:rsidRPr="00FB1A15">
        <w:rPr>
          <w:lang w:val="uk-UA"/>
        </w:rPr>
        <w:tab/>
        <w:t>Контроль за якістю виконання Державного стандарту здійснювався відповідно до перс</w:t>
      </w:r>
      <w:r>
        <w:rPr>
          <w:lang w:val="uk-UA"/>
        </w:rPr>
        <w:t xml:space="preserve">пективного плану. </w:t>
      </w:r>
      <w:r w:rsidRPr="00FB1A15">
        <w:rPr>
          <w:lang w:val="uk-UA"/>
        </w:rPr>
        <w:t xml:space="preserve">На засіданнях педагогічної ради  було розглянуто </w:t>
      </w:r>
      <w:r>
        <w:rPr>
          <w:lang w:val="uk-UA"/>
        </w:rPr>
        <w:t xml:space="preserve">питання </w:t>
      </w:r>
      <w:r w:rsidR="00261CCC">
        <w:rPr>
          <w:lang w:val="uk-UA"/>
        </w:rPr>
        <w:t xml:space="preserve">про роботу педагогічного колективу щодо використання ефективних форм і методів формування загально навчальних </w:t>
      </w:r>
      <w:proofErr w:type="spellStart"/>
      <w:r w:rsidR="00261CCC">
        <w:rPr>
          <w:lang w:val="uk-UA"/>
        </w:rPr>
        <w:t>компетентностей</w:t>
      </w:r>
      <w:proofErr w:type="spellEnd"/>
      <w:r w:rsidR="00261CCC">
        <w:rPr>
          <w:lang w:val="uk-UA"/>
        </w:rPr>
        <w:t xml:space="preserve"> здобувачів освіти. </w:t>
      </w:r>
      <w:r w:rsidRPr="00FB1A15">
        <w:rPr>
          <w:lang w:val="uk-UA"/>
        </w:rPr>
        <w:t xml:space="preserve">На наказ </w:t>
      </w:r>
      <w:r>
        <w:rPr>
          <w:lang w:val="uk-UA"/>
        </w:rPr>
        <w:t xml:space="preserve"> </w:t>
      </w:r>
      <w:proofErr w:type="spellStart"/>
      <w:r w:rsidR="00C87EE3">
        <w:rPr>
          <w:lang w:val="uk-UA"/>
        </w:rPr>
        <w:t>в.о.</w:t>
      </w:r>
      <w:r>
        <w:rPr>
          <w:lang w:val="uk-UA"/>
        </w:rPr>
        <w:t>директор</w:t>
      </w:r>
      <w:r w:rsidR="00C87EE3"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FB1A15">
        <w:rPr>
          <w:lang w:val="uk-UA"/>
        </w:rPr>
        <w:t xml:space="preserve">було вивчено такі питання: </w:t>
      </w:r>
      <w:r>
        <w:rPr>
          <w:lang w:val="uk-UA"/>
        </w:rPr>
        <w:t>про</w:t>
      </w:r>
      <w:r w:rsidRPr="00FB1A15">
        <w:rPr>
          <w:lang w:val="uk-UA"/>
        </w:rPr>
        <w:t xml:space="preserve"> </w:t>
      </w:r>
      <w:r>
        <w:rPr>
          <w:lang w:val="uk-UA"/>
        </w:rPr>
        <w:t xml:space="preserve">форми, методи і засоби формування навчальних компетенцій учнів початкової школи; </w:t>
      </w:r>
      <w:r w:rsidR="00C87EE3">
        <w:rPr>
          <w:lang w:val="uk-UA"/>
        </w:rPr>
        <w:t xml:space="preserve">про рівень сформованості навичок читання у 2-4 класах; про результати </w:t>
      </w:r>
      <w:r w:rsidR="00C87EE3">
        <w:rPr>
          <w:lang w:val="uk-UA"/>
        </w:rPr>
        <w:lastRenderedPageBreak/>
        <w:t xml:space="preserve">моніторингових контрольних робіт з української мови, математики , історії України у 4,5,9 класах; про роботу класних батьківських комітетів; про результати участі класних колективів у загальношкільних виховних заходах, акціях, конкурсах; про підсумки організації індивідуального навчання у І семестрі 2019/2020 навчального року; </w:t>
      </w:r>
      <w:r>
        <w:rPr>
          <w:lang w:val="uk-UA"/>
        </w:rPr>
        <w:t xml:space="preserve">про стан </w:t>
      </w:r>
      <w:r w:rsidR="00C87EE3">
        <w:rPr>
          <w:lang w:val="uk-UA"/>
        </w:rPr>
        <w:t xml:space="preserve">ведення </w:t>
      </w:r>
      <w:r>
        <w:rPr>
          <w:lang w:val="uk-UA"/>
        </w:rPr>
        <w:t xml:space="preserve"> зошит</w:t>
      </w:r>
      <w:r w:rsidR="00C87EE3">
        <w:rPr>
          <w:lang w:val="uk-UA"/>
        </w:rPr>
        <w:t>ів</w:t>
      </w:r>
      <w:r>
        <w:rPr>
          <w:lang w:val="uk-UA"/>
        </w:rPr>
        <w:t xml:space="preserve"> з  української мови  у </w:t>
      </w:r>
      <w:r w:rsidR="00C87EE3">
        <w:rPr>
          <w:lang w:val="uk-UA"/>
        </w:rPr>
        <w:t>2</w:t>
      </w:r>
      <w:r>
        <w:rPr>
          <w:lang w:val="uk-UA"/>
        </w:rPr>
        <w:t>-</w:t>
      </w:r>
      <w:r w:rsidR="00C87EE3">
        <w:rPr>
          <w:lang w:val="uk-UA"/>
        </w:rPr>
        <w:t>9</w:t>
      </w:r>
      <w:r>
        <w:rPr>
          <w:lang w:val="uk-UA"/>
        </w:rPr>
        <w:t xml:space="preserve"> класах</w:t>
      </w:r>
      <w:r w:rsidR="00C87EE3">
        <w:rPr>
          <w:lang w:val="uk-UA"/>
        </w:rPr>
        <w:t>;</w:t>
      </w:r>
      <w:r>
        <w:rPr>
          <w:lang w:val="uk-UA"/>
        </w:rPr>
        <w:t xml:space="preserve">  стан ведення учнями щоденників</w:t>
      </w:r>
      <w:r w:rsidR="00C87EE3">
        <w:rPr>
          <w:lang w:val="uk-UA"/>
        </w:rPr>
        <w:t>;</w:t>
      </w:r>
      <w:r>
        <w:rPr>
          <w:lang w:val="uk-UA"/>
        </w:rPr>
        <w:t xml:space="preserve"> про результати класно – узагальнюючого контролю у 1,</w:t>
      </w:r>
      <w:r w:rsidR="00C87EE3">
        <w:rPr>
          <w:lang w:val="uk-UA"/>
        </w:rPr>
        <w:t>9</w:t>
      </w:r>
      <w:r>
        <w:rPr>
          <w:lang w:val="uk-UA"/>
        </w:rPr>
        <w:t xml:space="preserve"> класах</w:t>
      </w:r>
      <w:r w:rsidR="00C87EE3">
        <w:rPr>
          <w:lang w:val="uk-UA"/>
        </w:rPr>
        <w:t>.</w:t>
      </w:r>
      <w:r w:rsidR="00F8531E">
        <w:rPr>
          <w:lang w:val="uk-UA"/>
        </w:rPr>
        <w:t xml:space="preserve"> </w:t>
      </w:r>
      <w:r>
        <w:rPr>
          <w:lang w:val="uk-UA"/>
        </w:rPr>
        <w:t>Проведено моніторингові контрольні роботи з української мови та математики  у 4</w:t>
      </w:r>
      <w:r w:rsidR="00C87EE3">
        <w:rPr>
          <w:lang w:val="uk-UA"/>
        </w:rPr>
        <w:t>,5,9</w:t>
      </w:r>
      <w:r>
        <w:rPr>
          <w:lang w:val="uk-UA"/>
        </w:rPr>
        <w:t xml:space="preserve"> клас</w:t>
      </w:r>
      <w:r w:rsidR="00C87EE3">
        <w:rPr>
          <w:lang w:val="uk-UA"/>
        </w:rPr>
        <w:t>ах</w:t>
      </w:r>
      <w:r>
        <w:rPr>
          <w:lang w:val="uk-UA"/>
        </w:rPr>
        <w:t>.</w:t>
      </w:r>
    </w:p>
    <w:p w:rsidR="00314968" w:rsidRDefault="00314968" w:rsidP="00314968">
      <w:pPr>
        <w:jc w:val="both"/>
        <w:rPr>
          <w:lang w:val="uk-UA"/>
        </w:rPr>
      </w:pPr>
      <w:r>
        <w:rPr>
          <w:lang w:val="uk-UA"/>
        </w:rPr>
        <w:tab/>
      </w:r>
      <w:r w:rsidRPr="00FB1A15">
        <w:rPr>
          <w:lang w:val="uk-UA"/>
        </w:rPr>
        <w:t>В цілому проведення аналізу навчальної роботи свідчить про виконання  визначених на п</w:t>
      </w:r>
      <w:r>
        <w:rPr>
          <w:lang w:val="uk-UA"/>
        </w:rPr>
        <w:t>очатку навчального року завдань</w:t>
      </w:r>
      <w:r w:rsidRPr="00FB1A15">
        <w:rPr>
          <w:lang w:val="uk-UA"/>
        </w:rPr>
        <w:t xml:space="preserve">  і пошук сучасних форм та методів оновлення якості надання освітніх послуг. </w:t>
      </w:r>
      <w:r>
        <w:rPr>
          <w:lang w:val="uk-UA"/>
        </w:rPr>
        <w:t xml:space="preserve"> </w:t>
      </w:r>
      <w:r w:rsidRPr="00FB1A15">
        <w:rPr>
          <w:lang w:val="uk-UA"/>
        </w:rPr>
        <w:t>Найбільш ефективною була робота  по залученню учнів до</w:t>
      </w:r>
      <w:r>
        <w:rPr>
          <w:lang w:val="uk-UA"/>
        </w:rPr>
        <w:t xml:space="preserve"> </w:t>
      </w:r>
      <w:r w:rsidRPr="00FB1A15">
        <w:rPr>
          <w:lang w:val="uk-UA"/>
        </w:rPr>
        <w:t xml:space="preserve"> інтерактивних  інтелектуальних </w:t>
      </w:r>
      <w:r>
        <w:rPr>
          <w:lang w:val="uk-UA"/>
        </w:rPr>
        <w:t xml:space="preserve"> та творчих </w:t>
      </w:r>
      <w:r w:rsidRPr="00FB1A15">
        <w:rPr>
          <w:lang w:val="uk-UA"/>
        </w:rPr>
        <w:t>конкурсів</w:t>
      </w:r>
      <w:r>
        <w:rPr>
          <w:lang w:val="uk-UA"/>
        </w:rPr>
        <w:t xml:space="preserve"> «Колосок осінній», «Соняшник»,  онлайн – олімпіад ТОВ «</w:t>
      </w:r>
      <w:proofErr w:type="spellStart"/>
      <w:r>
        <w:rPr>
          <w:lang w:val="uk-UA"/>
        </w:rPr>
        <w:t>Всеосвіта</w:t>
      </w:r>
      <w:proofErr w:type="spellEnd"/>
      <w:r>
        <w:rPr>
          <w:lang w:val="uk-UA"/>
        </w:rPr>
        <w:t xml:space="preserve">»,  конкурсу з української мови імені Петра. Вихованці закладу прийняли участь у районних конкурсах  </w:t>
      </w:r>
      <w:r w:rsidR="00261F73">
        <w:rPr>
          <w:lang w:val="uk-UA"/>
        </w:rPr>
        <w:t>патріотичної</w:t>
      </w:r>
      <w:r>
        <w:rPr>
          <w:lang w:val="uk-UA"/>
        </w:rPr>
        <w:t xml:space="preserve"> пісні,</w:t>
      </w:r>
      <w:r w:rsidR="006716FA">
        <w:rPr>
          <w:lang w:val="uk-UA"/>
        </w:rPr>
        <w:t xml:space="preserve"> ІІІ Всеукраїнському учнівському конкурсі «Стежками Каменяра»,</w:t>
      </w:r>
      <w:r>
        <w:rPr>
          <w:lang w:val="uk-UA"/>
        </w:rPr>
        <w:t xml:space="preserve">  </w:t>
      </w:r>
      <w:r w:rsidR="006716FA">
        <w:rPr>
          <w:lang w:val="uk-UA"/>
        </w:rPr>
        <w:t>майстрів художнього читання</w:t>
      </w:r>
      <w:r>
        <w:rPr>
          <w:lang w:val="uk-UA"/>
        </w:rPr>
        <w:t xml:space="preserve"> «Наша земля – Україна»,</w:t>
      </w:r>
      <w:r w:rsidR="006716FA">
        <w:rPr>
          <w:lang w:val="uk-UA"/>
        </w:rPr>
        <w:t>мовно-літературного конкурсу імені Тараса Шевченка,реалізації проекту «КОПИ», фотовиставці «Україна – це ми!», конкурсі дитячого малюнка «Охорона праці очима дітей»,</w:t>
      </w:r>
      <w:r w:rsidR="009041D2">
        <w:rPr>
          <w:lang w:val="uk-UA"/>
        </w:rPr>
        <w:t xml:space="preserve"> змагань із шахів і шашок, фестивалі виконавської майстерності</w:t>
      </w:r>
      <w:r>
        <w:rPr>
          <w:lang w:val="uk-UA"/>
        </w:rPr>
        <w:t xml:space="preserve">  «П</w:t>
      </w:r>
      <w:r w:rsidR="00261F73">
        <w:rPr>
          <w:lang w:val="uk-UA"/>
        </w:rPr>
        <w:t>оетичний камертон Ліни Костенко:</w:t>
      </w:r>
      <w:r>
        <w:rPr>
          <w:lang w:val="uk-UA"/>
        </w:rPr>
        <w:t xml:space="preserve"> патріотичні лейтмотиви»</w:t>
      </w:r>
      <w:r w:rsidR="009041D2">
        <w:rPr>
          <w:lang w:val="uk-UA"/>
        </w:rPr>
        <w:t xml:space="preserve">, Міжнародному конкурсі </w:t>
      </w:r>
      <w:r w:rsidR="00F8531E">
        <w:rPr>
          <w:lang w:val="uk-UA"/>
        </w:rPr>
        <w:t>еколого</w:t>
      </w:r>
      <w:r w:rsidR="009041D2">
        <w:rPr>
          <w:lang w:val="uk-UA"/>
        </w:rPr>
        <w:t xml:space="preserve">-оздоровчої спрямованості «Метелики – німий шедевр природи», конкурсі читців, присвяченого </w:t>
      </w:r>
      <w:r w:rsidR="00F8531E">
        <w:rPr>
          <w:lang w:val="uk-UA"/>
        </w:rPr>
        <w:t>пам’яті</w:t>
      </w:r>
      <w:r w:rsidR="009041D2">
        <w:rPr>
          <w:lang w:val="uk-UA"/>
        </w:rPr>
        <w:t xml:space="preserve"> Т.Г.Шевченка «Світлиця Кобзаревих дум», виставці-конкурсі «Знай і люби свій рідний край».</w:t>
      </w:r>
      <w:r>
        <w:rPr>
          <w:lang w:val="uk-UA"/>
        </w:rPr>
        <w:t xml:space="preserve"> Учні   </w:t>
      </w:r>
      <w:r w:rsidR="00261F73">
        <w:rPr>
          <w:lang w:val="uk-UA"/>
        </w:rPr>
        <w:t>Крилова В</w:t>
      </w:r>
      <w:r>
        <w:rPr>
          <w:lang w:val="uk-UA"/>
        </w:rPr>
        <w:t xml:space="preserve">.,  </w:t>
      </w:r>
      <w:proofErr w:type="spellStart"/>
      <w:r>
        <w:rPr>
          <w:lang w:val="uk-UA"/>
        </w:rPr>
        <w:t>Левун</w:t>
      </w:r>
      <w:proofErr w:type="spellEnd"/>
      <w:r>
        <w:rPr>
          <w:lang w:val="uk-UA"/>
        </w:rPr>
        <w:t xml:space="preserve"> А. і Н, Попова Є., </w:t>
      </w:r>
      <w:proofErr w:type="spellStart"/>
      <w:r>
        <w:rPr>
          <w:lang w:val="uk-UA"/>
        </w:rPr>
        <w:t>Чукаєва</w:t>
      </w:r>
      <w:proofErr w:type="spellEnd"/>
      <w:r>
        <w:rPr>
          <w:lang w:val="uk-UA"/>
        </w:rPr>
        <w:t xml:space="preserve"> О.,  </w:t>
      </w:r>
      <w:r w:rsidR="009041D2">
        <w:rPr>
          <w:lang w:val="uk-UA"/>
        </w:rPr>
        <w:t>Андрєєв І,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Нежура</w:t>
      </w:r>
      <w:proofErr w:type="spellEnd"/>
      <w:r>
        <w:rPr>
          <w:lang w:val="uk-UA"/>
        </w:rPr>
        <w:t xml:space="preserve"> М.,     Іванченко Т.,</w:t>
      </w:r>
      <w:r w:rsidR="009041D2">
        <w:rPr>
          <w:lang w:val="uk-UA"/>
        </w:rPr>
        <w:t xml:space="preserve"> Андрєєва Д., Вітвіцький Д., Храброва Т., Чиж І.,</w:t>
      </w:r>
      <w:r>
        <w:rPr>
          <w:lang w:val="uk-UA"/>
        </w:rPr>
        <w:t xml:space="preserve"> стали  неодноразовими  переможцями  районного,  обласного етапів обласних, всеукраїнських конкурсів малюнків, творчих робіт, виробів, композицій, за що відзначені  грамотами організаторів конкурсів. </w:t>
      </w:r>
      <w:r w:rsidR="009041D2">
        <w:rPr>
          <w:lang w:val="uk-UA"/>
        </w:rPr>
        <w:t xml:space="preserve">Учні Мельничук І., Ганський С. стали переможцями районних </w:t>
      </w:r>
      <w:r w:rsidR="003B48F7">
        <w:rPr>
          <w:lang w:val="uk-UA"/>
        </w:rPr>
        <w:t>з</w:t>
      </w:r>
      <w:r w:rsidR="009041D2">
        <w:rPr>
          <w:lang w:val="uk-UA"/>
        </w:rPr>
        <w:t xml:space="preserve">магань з легкої атлетики та учасниками </w:t>
      </w:r>
      <w:r w:rsidR="003B48F7">
        <w:rPr>
          <w:lang w:val="uk-UA"/>
        </w:rPr>
        <w:t xml:space="preserve">обласних змагань у складі районної </w:t>
      </w:r>
      <w:r w:rsidR="009041D2">
        <w:rPr>
          <w:lang w:val="uk-UA"/>
        </w:rPr>
        <w:t>команди</w:t>
      </w:r>
      <w:r w:rsidR="003B48F7">
        <w:rPr>
          <w:lang w:val="uk-UA"/>
        </w:rPr>
        <w:t>.</w:t>
      </w:r>
      <w:r w:rsidR="009041D2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314968" w:rsidRPr="00E60C38" w:rsidRDefault="00314968" w:rsidP="00314968">
      <w:pPr>
        <w:ind w:firstLine="708"/>
        <w:jc w:val="both"/>
        <w:rPr>
          <w:lang w:val="uk-UA"/>
        </w:rPr>
      </w:pPr>
      <w:r w:rsidRPr="00FB1A15">
        <w:rPr>
          <w:lang w:val="uk-UA"/>
        </w:rPr>
        <w:tab/>
        <w:t xml:space="preserve">Ефективною була діяльність педагогічного колективу щодо поєднання навчального і виховного процесів, яке здійснюється через проведення загальношкільних масових і групових заходів, </w:t>
      </w:r>
      <w:r>
        <w:rPr>
          <w:lang w:val="uk-UA"/>
        </w:rPr>
        <w:t>тематич</w:t>
      </w:r>
      <w:r w:rsidR="003B48F7">
        <w:rPr>
          <w:lang w:val="uk-UA"/>
        </w:rPr>
        <w:t>них тижнів.</w:t>
      </w:r>
      <w:r w:rsidRPr="00FB1A15">
        <w:rPr>
          <w:lang w:val="uk-UA"/>
        </w:rPr>
        <w:t xml:space="preserve"> </w:t>
      </w:r>
      <w:r>
        <w:rPr>
          <w:lang w:val="uk-UA"/>
        </w:rPr>
        <w:t>Виховна</w:t>
      </w:r>
      <w:r w:rsidRPr="00FB1A15">
        <w:rPr>
          <w:lang w:val="uk-UA"/>
        </w:rPr>
        <w:t xml:space="preserve"> діяльність була орієнтована на реалізацію принципів громадянського виховання, які передбачають формування різнобічно  розвиненої особистості з високими моральними, інтелектуальними якостями, самосвідомістю та патріотичними  переконаннями. </w:t>
      </w:r>
      <w:r w:rsidRPr="002304F2">
        <w:rPr>
          <w:lang w:val="uk-UA"/>
        </w:rPr>
        <w:t>Педагоги закладу активно впроваджували новітні форми роботи з дітьми: просві</w:t>
      </w:r>
      <w:r>
        <w:rPr>
          <w:lang w:val="uk-UA"/>
        </w:rPr>
        <w:t>тницькі акції «Подарунок захисникам України</w:t>
      </w:r>
      <w:r w:rsidRPr="002304F2">
        <w:rPr>
          <w:lang w:val="uk-UA"/>
        </w:rPr>
        <w:t>»</w:t>
      </w:r>
      <w:r>
        <w:rPr>
          <w:lang w:val="uk-UA"/>
        </w:rPr>
        <w:t>,</w:t>
      </w:r>
      <w:r w:rsidRPr="002304F2">
        <w:rPr>
          <w:lang w:val="uk-UA"/>
        </w:rPr>
        <w:t xml:space="preserve"> «Маки»</w:t>
      </w:r>
      <w:r>
        <w:rPr>
          <w:lang w:val="uk-UA"/>
        </w:rPr>
        <w:t xml:space="preserve">, «Бути здоровим – модно!», </w:t>
      </w:r>
      <w:proofErr w:type="spellStart"/>
      <w:r>
        <w:rPr>
          <w:lang w:val="uk-UA"/>
        </w:rPr>
        <w:t>флеш</w:t>
      </w:r>
      <w:r w:rsidRPr="002304F2">
        <w:rPr>
          <w:lang w:val="uk-UA"/>
        </w:rPr>
        <w:t>моб</w:t>
      </w:r>
      <w:proofErr w:type="spellEnd"/>
      <w:r w:rsidRPr="002304F2">
        <w:rPr>
          <w:lang w:val="uk-UA"/>
        </w:rPr>
        <w:t xml:space="preserve"> «Активна </w:t>
      </w:r>
      <w:proofErr w:type="spellStart"/>
      <w:r w:rsidRPr="002304F2">
        <w:rPr>
          <w:lang w:val="uk-UA"/>
        </w:rPr>
        <w:t>руханка</w:t>
      </w:r>
      <w:proofErr w:type="spellEnd"/>
      <w:r w:rsidRPr="002304F2">
        <w:rPr>
          <w:lang w:val="uk-UA"/>
        </w:rPr>
        <w:t>»</w:t>
      </w:r>
      <w:r>
        <w:rPr>
          <w:lang w:val="uk-UA"/>
        </w:rPr>
        <w:t xml:space="preserve">. </w:t>
      </w:r>
      <w:r w:rsidRPr="002304F2">
        <w:rPr>
          <w:lang w:val="uk-UA"/>
        </w:rPr>
        <w:t xml:space="preserve"> </w:t>
      </w:r>
      <w:r w:rsidRPr="00890755">
        <w:rPr>
          <w:lang w:val="uk-UA"/>
        </w:rPr>
        <w:t>Протягом навчального</w:t>
      </w:r>
      <w:r>
        <w:rPr>
          <w:lang w:val="uk-UA"/>
        </w:rPr>
        <w:t xml:space="preserve"> </w:t>
      </w:r>
      <w:r w:rsidRPr="00890755">
        <w:rPr>
          <w:lang w:val="uk-UA"/>
        </w:rPr>
        <w:t xml:space="preserve"> року </w:t>
      </w:r>
      <w:r>
        <w:rPr>
          <w:lang w:val="uk-UA"/>
        </w:rPr>
        <w:t>педагогами</w:t>
      </w:r>
      <w:r w:rsidRPr="00890755">
        <w:rPr>
          <w:lang w:val="uk-UA"/>
        </w:rPr>
        <w:t xml:space="preserve"> </w:t>
      </w:r>
      <w:r w:rsidR="00261F73">
        <w:rPr>
          <w:lang w:val="uk-UA"/>
        </w:rPr>
        <w:t>проводилися різноманітні  конкурси, свята ,заходи</w:t>
      </w:r>
      <w:r>
        <w:rPr>
          <w:lang w:val="uk-UA"/>
        </w:rPr>
        <w:t xml:space="preserve"> </w:t>
      </w:r>
      <w:r w:rsidRPr="00890755">
        <w:rPr>
          <w:lang w:val="uk-UA"/>
        </w:rPr>
        <w:t xml:space="preserve">національно – патріотичного </w:t>
      </w:r>
      <w:r>
        <w:rPr>
          <w:lang w:val="uk-UA"/>
        </w:rPr>
        <w:t xml:space="preserve"> та</w:t>
      </w:r>
      <w:r w:rsidRPr="000B72A8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0B72A8">
        <w:rPr>
          <w:lang w:val="uk-UA"/>
        </w:rPr>
        <w:t>інформаційно - просвітницького</w:t>
      </w:r>
      <w:r w:rsidRPr="00890755">
        <w:rPr>
          <w:lang w:val="uk-UA"/>
        </w:rPr>
        <w:t xml:space="preserve">  спрямування</w:t>
      </w:r>
      <w:r w:rsidR="00261F73">
        <w:rPr>
          <w:lang w:val="uk-UA"/>
        </w:rPr>
        <w:t>.</w:t>
      </w:r>
      <w:r>
        <w:rPr>
          <w:lang w:val="uk-UA"/>
        </w:rPr>
        <w:t xml:space="preserve"> </w:t>
      </w:r>
    </w:p>
    <w:p w:rsidR="00314968" w:rsidRDefault="00314968" w:rsidP="00314968">
      <w:pPr>
        <w:jc w:val="both"/>
        <w:rPr>
          <w:lang w:val="uk-UA"/>
        </w:rPr>
      </w:pPr>
      <w:r>
        <w:rPr>
          <w:lang w:val="uk-UA"/>
        </w:rPr>
        <w:tab/>
      </w:r>
      <w:r w:rsidRPr="00FB1A15">
        <w:rPr>
          <w:lang w:val="uk-UA"/>
        </w:rPr>
        <w:t>Зміст виховних заходів, позаурочної, профілактичної,  просвітницької роботи відповідав визначеним цілям і  сприяв виконанню поставлених завдань.</w:t>
      </w:r>
      <w:r>
        <w:rPr>
          <w:lang w:val="uk-UA"/>
        </w:rPr>
        <w:t xml:space="preserve"> Найефективніше</w:t>
      </w:r>
      <w:r w:rsidRPr="002304F2">
        <w:rPr>
          <w:lang w:val="uk-UA"/>
        </w:rPr>
        <w:t xml:space="preserve"> було підготовлено і проведено благодійний</w:t>
      </w:r>
      <w:r>
        <w:rPr>
          <w:lang w:val="uk-UA"/>
        </w:rPr>
        <w:t xml:space="preserve"> осінній </w:t>
      </w:r>
      <w:r w:rsidRPr="002304F2">
        <w:rPr>
          <w:lang w:val="uk-UA"/>
        </w:rPr>
        <w:t>ярмарок</w:t>
      </w:r>
      <w:r>
        <w:rPr>
          <w:lang w:val="uk-UA"/>
        </w:rPr>
        <w:t xml:space="preserve">, свято «Ми козаків нащадків славні» до дня українського козацтва,   родинне </w:t>
      </w:r>
      <w:r>
        <w:rPr>
          <w:lang w:val="uk-UA"/>
        </w:rPr>
        <w:lastRenderedPageBreak/>
        <w:t>свято «</w:t>
      </w:r>
      <w:r w:rsidR="00DB2772">
        <w:rPr>
          <w:lang w:val="uk-UA"/>
        </w:rPr>
        <w:t>Ми із татом – краще всіх!»,</w:t>
      </w:r>
      <w:r>
        <w:rPr>
          <w:lang w:val="uk-UA"/>
        </w:rPr>
        <w:t xml:space="preserve"> свято  </w:t>
      </w:r>
      <w:r w:rsidRPr="002304F2">
        <w:rPr>
          <w:lang w:val="uk-UA"/>
        </w:rPr>
        <w:t>«</w:t>
      </w:r>
      <w:r>
        <w:rPr>
          <w:lang w:val="uk-UA"/>
        </w:rPr>
        <w:t>Миколай прийшов у гості</w:t>
      </w:r>
      <w:r w:rsidRPr="000C5062">
        <w:rPr>
          <w:lang w:val="uk-UA"/>
        </w:rPr>
        <w:t>»</w:t>
      </w:r>
      <w:r>
        <w:rPr>
          <w:lang w:val="uk-UA"/>
        </w:rPr>
        <w:t>,</w:t>
      </w:r>
      <w:r w:rsidRPr="000C5062">
        <w:rPr>
          <w:lang w:val="uk-UA"/>
        </w:rPr>
        <w:t xml:space="preserve"> </w:t>
      </w:r>
      <w:r>
        <w:rPr>
          <w:lang w:val="uk-UA"/>
        </w:rPr>
        <w:t>святкові програми  у дошкільному і шкільному підрозділах до Міжнародного жіночого дня «Жінка – найчарівніше творіння на Землі», літературний конкурс читців поезій Т.Г.Шевченка</w:t>
      </w:r>
      <w:r w:rsidR="00A36FD6">
        <w:rPr>
          <w:lang w:val="uk-UA"/>
        </w:rPr>
        <w:t>, операція «Турбота», святкова програма «Не смійте забувати вчителів!»,</w:t>
      </w:r>
      <w:r w:rsidR="003B48F7">
        <w:rPr>
          <w:lang w:val="uk-UA"/>
        </w:rPr>
        <w:t xml:space="preserve"> </w:t>
      </w:r>
      <w:r w:rsidR="00A36FD6">
        <w:rPr>
          <w:lang w:val="uk-UA"/>
        </w:rPr>
        <w:t xml:space="preserve">операція «Братські могили», акція «Запали свічку» з переглядом кінолекторію, новорічні ранки: «У сяйві новорічної ялинки» - дошкільний підрозділ, «Казкова феєрія» - для учнів 1 – 4 класів, </w:t>
      </w:r>
      <w:proofErr w:type="spellStart"/>
      <w:r w:rsidR="00A36FD6">
        <w:rPr>
          <w:lang w:val="uk-UA"/>
        </w:rPr>
        <w:t>квест</w:t>
      </w:r>
      <w:proofErr w:type="spellEnd"/>
      <w:r w:rsidR="00A36FD6">
        <w:rPr>
          <w:lang w:val="uk-UA"/>
        </w:rPr>
        <w:t xml:space="preserve"> «У пошуках скарбів Діда Мороза» - 5-9 класи</w:t>
      </w:r>
      <w:r w:rsidR="00E55BEF">
        <w:rPr>
          <w:lang w:val="uk-UA"/>
        </w:rPr>
        <w:t>, проведено онлайн-конкурси малюнків «В пам'ять тих років», «Мій біль – Чорнобиль».</w:t>
      </w:r>
    </w:p>
    <w:p w:rsidR="00314968" w:rsidRDefault="00314968" w:rsidP="00314968">
      <w:pPr>
        <w:jc w:val="both"/>
        <w:rPr>
          <w:lang w:val="uk-UA"/>
        </w:rPr>
      </w:pPr>
      <w:r>
        <w:rPr>
          <w:lang w:val="uk-UA"/>
        </w:rPr>
        <w:tab/>
      </w:r>
      <w:r w:rsidRPr="00FB1A15">
        <w:rPr>
          <w:lang w:val="uk-UA"/>
        </w:rPr>
        <w:t>Результативність виховної роботи значною мірою залежала від ефективної співпраці педагогічного колектив</w:t>
      </w:r>
      <w:r>
        <w:rPr>
          <w:lang w:val="uk-UA"/>
        </w:rPr>
        <w:t>у  і батьківського громадськості.  Батьки були постійними помічниками у підготовці загальношкільних  заходів, участі їхніх дітей у конкурсах, олімпіадах, фестивалях різних рівнів.</w:t>
      </w:r>
      <w:r w:rsidRPr="00FB1A15">
        <w:rPr>
          <w:lang w:val="uk-UA"/>
        </w:rPr>
        <w:t xml:space="preserve"> </w:t>
      </w:r>
      <w:r>
        <w:rPr>
          <w:lang w:val="uk-UA"/>
        </w:rPr>
        <w:t>У</w:t>
      </w:r>
      <w:r w:rsidRPr="00FB1A15">
        <w:rPr>
          <w:lang w:val="uk-UA"/>
        </w:rPr>
        <w:t xml:space="preserve"> роботі з батьками використовували</w:t>
      </w:r>
      <w:r>
        <w:rPr>
          <w:lang w:val="uk-UA"/>
        </w:rPr>
        <w:t>ся</w:t>
      </w:r>
      <w:r w:rsidRPr="00FB1A15">
        <w:rPr>
          <w:lang w:val="uk-UA"/>
        </w:rPr>
        <w:t xml:space="preserve"> нетрадиційні</w:t>
      </w:r>
      <w:r>
        <w:rPr>
          <w:lang w:val="uk-UA"/>
        </w:rPr>
        <w:t xml:space="preserve"> підходи: </w:t>
      </w:r>
      <w:r w:rsidR="00313799">
        <w:rPr>
          <w:lang w:val="uk-UA"/>
        </w:rPr>
        <w:t xml:space="preserve">розглянуто питання «Батьки в смартфоні» з переглядом та обговоренням відеоролику «Інтернет і ми»; пожежна безпека; </w:t>
      </w:r>
      <w:r w:rsidR="00A36FD6">
        <w:rPr>
          <w:lang w:val="uk-UA"/>
        </w:rPr>
        <w:t>створено інформаційний буклет «Як зупинити насильство», в</w:t>
      </w:r>
      <w:r w:rsidR="00313799">
        <w:rPr>
          <w:lang w:val="uk-UA"/>
        </w:rPr>
        <w:t>ідповідальність батьків за збереження життя і здоров</w:t>
      </w:r>
      <w:r w:rsidR="00A36FD6">
        <w:rPr>
          <w:lang w:val="uk-UA"/>
        </w:rPr>
        <w:t>'</w:t>
      </w:r>
      <w:r w:rsidR="00313799">
        <w:rPr>
          <w:lang w:val="uk-UA"/>
        </w:rPr>
        <w:t xml:space="preserve">я дітей, дотримання правил безпеки життєдіяльності в побуті. Питання харчування учнів у навчальному закладі розглядалося як на батьківських зборах, так і на засідання батьківського комітету. Членами батьківського комітету проведено ряд перевірок-оглядів харчоблоку та приготування обідів. </w:t>
      </w:r>
      <w:r>
        <w:rPr>
          <w:lang w:val="uk-UA"/>
        </w:rPr>
        <w:t xml:space="preserve"> </w:t>
      </w:r>
    </w:p>
    <w:p w:rsidR="00314968" w:rsidRPr="00FB1A15" w:rsidRDefault="00314968" w:rsidP="00314968">
      <w:pPr>
        <w:jc w:val="both"/>
        <w:rPr>
          <w:lang w:val="uk-UA"/>
        </w:rPr>
      </w:pPr>
    </w:p>
    <w:p w:rsidR="00314968" w:rsidRDefault="00314968" w:rsidP="00314968">
      <w:pPr>
        <w:jc w:val="both"/>
        <w:rPr>
          <w:lang w:val="uk-UA"/>
        </w:rPr>
      </w:pPr>
      <w:r>
        <w:rPr>
          <w:lang w:val="uk-UA"/>
        </w:rPr>
        <w:tab/>
      </w:r>
      <w:r w:rsidRPr="00FB1A15">
        <w:rPr>
          <w:lang w:val="uk-UA"/>
        </w:rPr>
        <w:t>Аналіз навчально-виховної роботи свід</w:t>
      </w:r>
      <w:r>
        <w:rPr>
          <w:lang w:val="uk-UA"/>
        </w:rPr>
        <w:t>чить про ефективну роботу у 201</w:t>
      </w:r>
      <w:r w:rsidR="00313799">
        <w:rPr>
          <w:lang w:val="uk-UA"/>
        </w:rPr>
        <w:t>9</w:t>
      </w:r>
      <w:r>
        <w:rPr>
          <w:lang w:val="uk-UA"/>
        </w:rPr>
        <w:t>/</w:t>
      </w:r>
      <w:r w:rsidR="00313799">
        <w:rPr>
          <w:lang w:val="uk-UA"/>
        </w:rPr>
        <w:t>20</w:t>
      </w:r>
      <w:r w:rsidRPr="00FB1A15">
        <w:rPr>
          <w:lang w:val="uk-UA"/>
        </w:rPr>
        <w:t xml:space="preserve"> навчальному році усіх ланок закладу, успішне виконання більшості поставлених завдань і  вказує на необхідність </w:t>
      </w:r>
      <w:r>
        <w:rPr>
          <w:lang w:val="uk-UA"/>
        </w:rPr>
        <w:t xml:space="preserve">урізноманітнення </w:t>
      </w:r>
      <w:r w:rsidRPr="00FB1A15">
        <w:rPr>
          <w:lang w:val="uk-UA"/>
        </w:rPr>
        <w:t>самоосвітньої роботи педагогів, забезпечен</w:t>
      </w:r>
      <w:r>
        <w:rPr>
          <w:lang w:val="uk-UA"/>
        </w:rPr>
        <w:t>ня освітніх потреб усіх учнів  в</w:t>
      </w:r>
      <w:r w:rsidRPr="00FB1A15">
        <w:rPr>
          <w:lang w:val="uk-UA"/>
        </w:rPr>
        <w:t xml:space="preserve"> залежності від рівня їх навчальних досягнень, створення творчого освітнього середовища.</w:t>
      </w:r>
      <w:r w:rsidRPr="00AC7D98">
        <w:rPr>
          <w:lang w:val="uk-UA"/>
        </w:rPr>
        <w:t xml:space="preserve"> </w:t>
      </w:r>
    </w:p>
    <w:p w:rsidR="00314968" w:rsidRDefault="00314968" w:rsidP="00314968">
      <w:pPr>
        <w:jc w:val="both"/>
        <w:rPr>
          <w:lang w:val="uk-UA"/>
        </w:rPr>
      </w:pPr>
      <w:r>
        <w:rPr>
          <w:lang w:val="uk-UA"/>
        </w:rPr>
        <w:tab/>
        <w:t>Реалізація визначених завдань здійснювались через проведення колективних, групових методичних заходів, організацію роботи  шкільн</w:t>
      </w:r>
      <w:r w:rsidR="00313799">
        <w:rPr>
          <w:lang w:val="uk-UA"/>
        </w:rPr>
        <w:t>их</w:t>
      </w:r>
      <w:r>
        <w:rPr>
          <w:lang w:val="uk-UA"/>
        </w:rPr>
        <w:t xml:space="preserve"> методичн</w:t>
      </w:r>
      <w:r w:rsidR="00313799">
        <w:rPr>
          <w:lang w:val="uk-UA"/>
        </w:rPr>
        <w:t>их</w:t>
      </w:r>
      <w:r>
        <w:rPr>
          <w:lang w:val="uk-UA"/>
        </w:rPr>
        <w:t xml:space="preserve"> об’єднан</w:t>
      </w:r>
      <w:r w:rsidR="00313799">
        <w:rPr>
          <w:lang w:val="uk-UA"/>
        </w:rPr>
        <w:t>ь</w:t>
      </w:r>
      <w:r>
        <w:rPr>
          <w:lang w:val="uk-UA"/>
        </w:rPr>
        <w:t xml:space="preserve">, </w:t>
      </w:r>
      <w:r w:rsidR="00313799">
        <w:rPr>
          <w:lang w:val="uk-UA"/>
        </w:rPr>
        <w:t xml:space="preserve">«Школи молодого спеціаліста», </w:t>
      </w:r>
      <w:r>
        <w:rPr>
          <w:lang w:val="uk-UA"/>
        </w:rPr>
        <w:t>самоосвітньої діяльності педагогічних працівників.</w:t>
      </w:r>
    </w:p>
    <w:p w:rsidR="00314968" w:rsidRPr="00A03F36" w:rsidRDefault="00314968" w:rsidP="00314968">
      <w:pPr>
        <w:framePr w:hSpace="180" w:wrap="around" w:vAnchor="text" w:hAnchor="text" w:y="1"/>
        <w:suppressOverlap/>
        <w:jc w:val="both"/>
        <w:rPr>
          <w:lang w:val="uk-UA"/>
        </w:rPr>
      </w:pPr>
      <w:r>
        <w:rPr>
          <w:lang w:val="uk-UA"/>
        </w:rPr>
        <w:tab/>
        <w:t xml:space="preserve">У проведенні методичних заходів акцент було зроблено  на використання інноваційних </w:t>
      </w:r>
      <w:r w:rsidRPr="00A266B5">
        <w:rPr>
          <w:lang w:val="uk-UA"/>
        </w:rPr>
        <w:t>форм та інтерактивній взаємодії учасників</w:t>
      </w:r>
      <w:r>
        <w:rPr>
          <w:lang w:val="uk-UA"/>
        </w:rPr>
        <w:t xml:space="preserve">  освітнього процесу</w:t>
      </w:r>
      <w:r w:rsidR="003A5BD8">
        <w:rPr>
          <w:lang w:val="uk-UA"/>
        </w:rPr>
        <w:t>,</w:t>
      </w:r>
      <w:r>
        <w:rPr>
          <w:lang w:val="uk-UA"/>
        </w:rPr>
        <w:t xml:space="preserve">  надавалися індивідуальні консультації вчителям.</w:t>
      </w:r>
    </w:p>
    <w:p w:rsidR="00314968" w:rsidRDefault="00314968" w:rsidP="00314968">
      <w:pPr>
        <w:ind w:firstLine="708"/>
        <w:jc w:val="both"/>
        <w:rPr>
          <w:lang w:val="uk-UA"/>
        </w:rPr>
      </w:pPr>
      <w:r>
        <w:rPr>
          <w:lang w:val="uk-UA"/>
        </w:rPr>
        <w:t xml:space="preserve"> Проведено засідан</w:t>
      </w:r>
      <w:r w:rsidR="003A5BD8">
        <w:rPr>
          <w:lang w:val="uk-UA"/>
        </w:rPr>
        <w:t xml:space="preserve">ня </w:t>
      </w:r>
      <w:r>
        <w:rPr>
          <w:lang w:val="uk-UA"/>
        </w:rPr>
        <w:t xml:space="preserve">педагогічної ради: </w:t>
      </w:r>
      <w:r w:rsidRPr="006D2459">
        <w:rPr>
          <w:lang w:val="uk-UA"/>
        </w:rPr>
        <w:t xml:space="preserve"> «</w:t>
      </w:r>
      <w:r>
        <w:rPr>
          <w:lang w:val="uk-UA"/>
        </w:rPr>
        <w:t xml:space="preserve">Про </w:t>
      </w:r>
      <w:r w:rsidR="003A5BD8">
        <w:rPr>
          <w:lang w:val="uk-UA"/>
        </w:rPr>
        <w:t xml:space="preserve">роботу педагогічного колективу щодо використання ефективних форм і методів формування загально навчальних </w:t>
      </w:r>
      <w:proofErr w:type="spellStart"/>
      <w:r w:rsidR="003A5BD8">
        <w:rPr>
          <w:lang w:val="uk-UA"/>
        </w:rPr>
        <w:t>компетентностей</w:t>
      </w:r>
      <w:proofErr w:type="spellEnd"/>
      <w:r w:rsidR="003A5BD8">
        <w:rPr>
          <w:lang w:val="uk-UA"/>
        </w:rPr>
        <w:t xml:space="preserve"> школярів</w:t>
      </w:r>
      <w:r>
        <w:rPr>
          <w:lang w:val="uk-UA"/>
        </w:rPr>
        <w:t>», «</w:t>
      </w:r>
      <w:r w:rsidR="00E55BEF">
        <w:rPr>
          <w:lang w:val="uk-UA"/>
        </w:rPr>
        <w:t xml:space="preserve">Формування </w:t>
      </w:r>
      <w:proofErr w:type="spellStart"/>
      <w:r w:rsidR="00E55BEF">
        <w:rPr>
          <w:lang w:val="uk-UA"/>
        </w:rPr>
        <w:t>здоров</w:t>
      </w:r>
      <w:r w:rsidR="003B48F7">
        <w:rPr>
          <w:lang w:val="uk-UA"/>
        </w:rPr>
        <w:t>'</w:t>
      </w:r>
      <w:r w:rsidR="00E55BEF">
        <w:rPr>
          <w:lang w:val="uk-UA"/>
        </w:rPr>
        <w:t>язберігаючих</w:t>
      </w:r>
      <w:proofErr w:type="spellEnd"/>
      <w:r w:rsidR="00E55BEF">
        <w:rPr>
          <w:lang w:val="uk-UA"/>
        </w:rPr>
        <w:t xml:space="preserve"> </w:t>
      </w:r>
      <w:proofErr w:type="spellStart"/>
      <w:r w:rsidR="00E55BEF">
        <w:rPr>
          <w:lang w:val="uk-UA"/>
        </w:rPr>
        <w:t>компетентностей</w:t>
      </w:r>
      <w:proofErr w:type="spellEnd"/>
      <w:r w:rsidR="00E55BEF">
        <w:rPr>
          <w:lang w:val="uk-UA"/>
        </w:rPr>
        <w:t xml:space="preserve"> здобувачів освіти</w:t>
      </w:r>
      <w:r>
        <w:rPr>
          <w:lang w:val="uk-UA"/>
        </w:rPr>
        <w:t>»</w:t>
      </w:r>
      <w:r w:rsidR="00E55BEF">
        <w:rPr>
          <w:lang w:val="uk-UA"/>
        </w:rPr>
        <w:t>.</w:t>
      </w:r>
      <w:r>
        <w:rPr>
          <w:lang w:val="uk-UA"/>
        </w:rPr>
        <w:t xml:space="preserve"> </w:t>
      </w:r>
      <w:r w:rsidR="00D04332">
        <w:rPr>
          <w:lang w:val="uk-UA"/>
        </w:rPr>
        <w:t xml:space="preserve">Проведено методичні консультації «Використання сучасних інформаційних технологій у навчально-виховному процесі», «Формування в учнів основних </w:t>
      </w:r>
      <w:proofErr w:type="spellStart"/>
      <w:r w:rsidR="00D04332">
        <w:rPr>
          <w:lang w:val="uk-UA"/>
        </w:rPr>
        <w:t>компетентностей</w:t>
      </w:r>
      <w:proofErr w:type="spellEnd"/>
      <w:r w:rsidR="00D04332">
        <w:rPr>
          <w:lang w:val="uk-UA"/>
        </w:rPr>
        <w:t xml:space="preserve"> в світлі НУШ», «Умови ефективної реалізації практичної частини навчальних програм».</w:t>
      </w:r>
      <w:r>
        <w:rPr>
          <w:lang w:val="uk-UA"/>
        </w:rPr>
        <w:t xml:space="preserve"> </w:t>
      </w:r>
      <w:r w:rsidR="00D04332">
        <w:rPr>
          <w:lang w:val="uk-UA"/>
        </w:rPr>
        <w:t>В</w:t>
      </w:r>
      <w:r>
        <w:rPr>
          <w:lang w:val="uk-UA"/>
        </w:rPr>
        <w:t>чителі і вихователі  демонстрували власний досвід роботи при проведенні  уроків та показових виховних заходів.</w:t>
      </w:r>
    </w:p>
    <w:p w:rsidR="00314968" w:rsidRDefault="00314968" w:rsidP="00314968">
      <w:pPr>
        <w:ind w:firstLine="708"/>
        <w:jc w:val="both"/>
        <w:rPr>
          <w:lang w:val="uk-UA"/>
        </w:rPr>
      </w:pPr>
      <w:r>
        <w:rPr>
          <w:lang w:val="uk-UA"/>
        </w:rPr>
        <w:t>Конструктивно працювал</w:t>
      </w:r>
      <w:r w:rsidR="00D04332">
        <w:rPr>
          <w:lang w:val="uk-UA"/>
        </w:rPr>
        <w:t>и</w:t>
      </w:r>
      <w:r>
        <w:rPr>
          <w:lang w:val="uk-UA"/>
        </w:rPr>
        <w:t xml:space="preserve"> у 201</w:t>
      </w:r>
      <w:r w:rsidR="00D04332">
        <w:rPr>
          <w:lang w:val="uk-UA"/>
        </w:rPr>
        <w:t>9</w:t>
      </w:r>
      <w:r>
        <w:rPr>
          <w:lang w:val="uk-UA"/>
        </w:rPr>
        <w:t>/</w:t>
      </w:r>
      <w:r w:rsidR="00D04332">
        <w:rPr>
          <w:lang w:val="uk-UA"/>
        </w:rPr>
        <w:t>20</w:t>
      </w:r>
      <w:r>
        <w:rPr>
          <w:lang w:val="uk-UA"/>
        </w:rPr>
        <w:t xml:space="preserve"> навчальному році  методичн</w:t>
      </w:r>
      <w:r w:rsidR="00D04332">
        <w:rPr>
          <w:lang w:val="uk-UA"/>
        </w:rPr>
        <w:t>і об’єднання учителів</w:t>
      </w:r>
      <w:r>
        <w:rPr>
          <w:lang w:val="uk-UA"/>
        </w:rPr>
        <w:t>. Керівник</w:t>
      </w:r>
      <w:r w:rsidR="00D04332">
        <w:rPr>
          <w:lang w:val="uk-UA"/>
        </w:rPr>
        <w:t>и</w:t>
      </w:r>
      <w:r>
        <w:rPr>
          <w:lang w:val="uk-UA"/>
        </w:rPr>
        <w:t xml:space="preserve"> </w:t>
      </w:r>
      <w:r w:rsidR="00D04332">
        <w:rPr>
          <w:lang w:val="uk-UA"/>
        </w:rPr>
        <w:t>Ніколаєнко Т.В</w:t>
      </w:r>
      <w:r>
        <w:rPr>
          <w:lang w:val="uk-UA"/>
        </w:rPr>
        <w:t>.</w:t>
      </w:r>
      <w:r w:rsidR="00D04332">
        <w:rPr>
          <w:lang w:val="uk-UA"/>
        </w:rPr>
        <w:t xml:space="preserve">, </w:t>
      </w:r>
      <w:proofErr w:type="spellStart"/>
      <w:r w:rsidR="00D04332">
        <w:rPr>
          <w:lang w:val="uk-UA"/>
        </w:rPr>
        <w:t>Горицька</w:t>
      </w:r>
      <w:proofErr w:type="spellEnd"/>
      <w:r w:rsidR="00D04332">
        <w:rPr>
          <w:lang w:val="uk-UA"/>
        </w:rPr>
        <w:t xml:space="preserve"> М.Б., Кузнєцова Л.М.</w:t>
      </w:r>
      <w:r>
        <w:rPr>
          <w:lang w:val="uk-UA"/>
        </w:rPr>
        <w:t xml:space="preserve"> провел</w:t>
      </w:r>
      <w:r w:rsidR="00D04332">
        <w:rPr>
          <w:lang w:val="uk-UA"/>
        </w:rPr>
        <w:t>и</w:t>
      </w:r>
      <w:r>
        <w:rPr>
          <w:lang w:val="uk-UA"/>
        </w:rPr>
        <w:t xml:space="preserve"> інструктивно-методичну нараду по опрацюванню  </w:t>
      </w:r>
      <w:r w:rsidRPr="00562455">
        <w:rPr>
          <w:lang w:val="uk-UA"/>
        </w:rPr>
        <w:t>норм</w:t>
      </w:r>
      <w:r>
        <w:rPr>
          <w:lang w:val="uk-UA"/>
        </w:rPr>
        <w:t>ативних документів, організувал</w:t>
      </w:r>
      <w:r w:rsidR="00D04332">
        <w:rPr>
          <w:lang w:val="uk-UA"/>
        </w:rPr>
        <w:t>и</w:t>
      </w:r>
      <w:r>
        <w:rPr>
          <w:lang w:val="uk-UA"/>
        </w:rPr>
        <w:t xml:space="preserve"> </w:t>
      </w:r>
      <w:r w:rsidRPr="00562455">
        <w:rPr>
          <w:lang w:val="uk-UA"/>
        </w:rPr>
        <w:t xml:space="preserve"> обговорення результатів та шляхи подолання </w:t>
      </w:r>
      <w:r w:rsidRPr="00562455">
        <w:rPr>
          <w:lang w:val="uk-UA"/>
        </w:rPr>
        <w:lastRenderedPageBreak/>
        <w:t>виявлених недоліків у проведен</w:t>
      </w:r>
      <w:r>
        <w:rPr>
          <w:lang w:val="uk-UA"/>
        </w:rPr>
        <w:t>н</w:t>
      </w:r>
      <w:r w:rsidRPr="00562455">
        <w:rPr>
          <w:lang w:val="uk-UA"/>
        </w:rPr>
        <w:t>і моніторингових контрольних робіт, І етапу</w:t>
      </w:r>
      <w:r>
        <w:rPr>
          <w:lang w:val="uk-UA"/>
        </w:rPr>
        <w:t xml:space="preserve"> конкурсу з української мови </w:t>
      </w:r>
      <w:proofErr w:type="spellStart"/>
      <w:r>
        <w:rPr>
          <w:lang w:val="uk-UA"/>
        </w:rPr>
        <w:t>ім.Петра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Яцика</w:t>
      </w:r>
      <w:proofErr w:type="spellEnd"/>
      <w:r w:rsidRPr="00562455">
        <w:rPr>
          <w:lang w:val="uk-UA"/>
        </w:rPr>
        <w:t>. Члени методичного</w:t>
      </w:r>
      <w:r w:rsidR="003B48F7">
        <w:rPr>
          <w:lang w:val="uk-UA"/>
        </w:rPr>
        <w:t xml:space="preserve"> об'єднання</w:t>
      </w:r>
      <w:r w:rsidRPr="00562455">
        <w:rPr>
          <w:lang w:val="uk-UA"/>
        </w:rPr>
        <w:t xml:space="preserve"> розглянули питання про форми і методи</w:t>
      </w:r>
      <w:r>
        <w:rPr>
          <w:lang w:val="uk-UA"/>
        </w:rPr>
        <w:t xml:space="preserve"> інтегрованого, </w:t>
      </w:r>
      <w:r w:rsidRPr="00562455">
        <w:rPr>
          <w:lang w:val="uk-UA"/>
        </w:rPr>
        <w:t xml:space="preserve"> громадянського, екологічного, патріотичного виховання школярів, використання інноваційних підходів у організації взаємодії школи та сім’ї у вихованні молоді, оновлення зміс</w:t>
      </w:r>
      <w:r>
        <w:rPr>
          <w:lang w:val="uk-UA"/>
        </w:rPr>
        <w:t>ту виховної роботи по формуванню</w:t>
      </w:r>
      <w:r w:rsidRPr="00562455">
        <w:rPr>
          <w:lang w:val="uk-UA"/>
        </w:rPr>
        <w:t xml:space="preserve"> громадянської позиції та громадської активності школярів. За результатами проведення  колективних методичних заходів, засідань методичних об’єднань  вироблено практичні рекомендації щодо удосконалення  якості надання освітніх послуг, підвищення фахової майстерності.</w:t>
      </w:r>
    </w:p>
    <w:p w:rsidR="003B48F7" w:rsidRDefault="003B48F7" w:rsidP="00314968">
      <w:pPr>
        <w:ind w:firstLine="708"/>
        <w:jc w:val="both"/>
        <w:rPr>
          <w:lang w:val="uk-UA"/>
        </w:rPr>
      </w:pPr>
      <w:r>
        <w:rPr>
          <w:lang w:val="uk-UA"/>
        </w:rPr>
        <w:t xml:space="preserve">За період роботи в режимі карантину вчителі закладу приймали участь у різноманітних </w:t>
      </w:r>
      <w:proofErr w:type="spellStart"/>
      <w:r>
        <w:rPr>
          <w:lang w:val="uk-UA"/>
        </w:rPr>
        <w:t>вебінарах</w:t>
      </w:r>
      <w:proofErr w:type="spellEnd"/>
      <w:r>
        <w:rPr>
          <w:lang w:val="uk-UA"/>
        </w:rPr>
        <w:t>, конференціях,</w:t>
      </w:r>
      <w:r w:rsidR="00C97CC5">
        <w:rPr>
          <w:lang w:val="uk-UA"/>
        </w:rPr>
        <w:t xml:space="preserve"> курсах,</w:t>
      </w:r>
      <w:r>
        <w:rPr>
          <w:lang w:val="uk-UA"/>
        </w:rPr>
        <w:t xml:space="preserve"> пройшли курси цифрової грамотності</w:t>
      </w:r>
      <w:r w:rsidR="00C97CC5">
        <w:rPr>
          <w:lang w:val="uk-UA"/>
        </w:rPr>
        <w:t>,</w:t>
      </w:r>
      <w:r>
        <w:rPr>
          <w:lang w:val="uk-UA"/>
        </w:rPr>
        <w:t xml:space="preserve"> що засвідчено сертифікатами.</w:t>
      </w:r>
      <w:r w:rsidR="00C97CC5">
        <w:rPr>
          <w:lang w:val="uk-UA"/>
        </w:rPr>
        <w:t xml:space="preserve"> Вчитель Чмихало О.А. пройшла дистанційно курси підвищення кваліфікації при ХАНО.</w:t>
      </w:r>
      <w:r w:rsidR="00F8531E">
        <w:rPr>
          <w:lang w:val="uk-UA"/>
        </w:rPr>
        <w:t xml:space="preserve"> Вчителі Чмихало О.А., Костенко В.І., </w:t>
      </w:r>
      <w:proofErr w:type="spellStart"/>
      <w:r w:rsidR="00F8531E">
        <w:rPr>
          <w:lang w:val="uk-UA"/>
        </w:rPr>
        <w:t>Скирдова</w:t>
      </w:r>
      <w:proofErr w:type="spellEnd"/>
      <w:r w:rsidR="00F8531E">
        <w:rPr>
          <w:lang w:val="uk-UA"/>
        </w:rPr>
        <w:t xml:space="preserve"> В.І. взяли участь у обласному конкурсі «Перлина натхнення».</w:t>
      </w:r>
    </w:p>
    <w:p w:rsidR="00314968" w:rsidRDefault="00314968" w:rsidP="00314968">
      <w:pPr>
        <w:jc w:val="both"/>
        <w:rPr>
          <w:lang w:val="uk-UA"/>
        </w:rPr>
      </w:pPr>
      <w:r>
        <w:rPr>
          <w:lang w:val="uk-UA"/>
        </w:rPr>
        <w:tab/>
        <w:t xml:space="preserve"> </w:t>
      </w:r>
      <w:r w:rsidRPr="00AA6800">
        <w:rPr>
          <w:lang w:val="uk-UA"/>
        </w:rPr>
        <w:t>У полі зору педколективу</w:t>
      </w:r>
      <w:r>
        <w:rPr>
          <w:lang w:val="uk-UA"/>
        </w:rPr>
        <w:t xml:space="preserve"> постійно знаходились діти з категорійних родин. Щоквартально здійснювався моніторинг утримання дітей в таких родинах, про що свідчать акти обстеження. Станом на </w:t>
      </w:r>
      <w:r w:rsidR="00AD7960">
        <w:rPr>
          <w:lang w:val="uk-UA"/>
        </w:rPr>
        <w:t>12 березня</w:t>
      </w:r>
      <w:r>
        <w:rPr>
          <w:lang w:val="uk-UA"/>
        </w:rPr>
        <w:t xml:space="preserve"> 20</w:t>
      </w:r>
      <w:r w:rsidR="00D04332">
        <w:rPr>
          <w:lang w:val="uk-UA"/>
        </w:rPr>
        <w:t>20</w:t>
      </w:r>
      <w:r>
        <w:rPr>
          <w:lang w:val="uk-UA"/>
        </w:rPr>
        <w:t xml:space="preserve"> року </w:t>
      </w:r>
      <w:r w:rsidRPr="00AD555F">
        <w:rPr>
          <w:lang w:val="uk-UA"/>
        </w:rPr>
        <w:t xml:space="preserve"> </w:t>
      </w:r>
      <w:r>
        <w:rPr>
          <w:lang w:val="uk-UA"/>
        </w:rPr>
        <w:t xml:space="preserve">проведено  </w:t>
      </w:r>
      <w:r w:rsidR="00AD7960">
        <w:rPr>
          <w:lang w:val="uk-UA"/>
        </w:rPr>
        <w:t>5</w:t>
      </w:r>
      <w:r w:rsidRPr="00C412F4">
        <w:rPr>
          <w:lang w:val="uk-UA"/>
        </w:rPr>
        <w:t xml:space="preserve"> рейд</w:t>
      </w:r>
      <w:r>
        <w:rPr>
          <w:lang w:val="uk-UA"/>
        </w:rPr>
        <w:t>ів</w:t>
      </w:r>
      <w:r w:rsidRPr="00C412F4">
        <w:rPr>
          <w:lang w:val="uk-UA"/>
        </w:rPr>
        <w:t xml:space="preserve">  у</w:t>
      </w:r>
      <w:r w:rsidRPr="00AD555F">
        <w:rPr>
          <w:lang w:val="uk-UA"/>
        </w:rPr>
        <w:t xml:space="preserve">  с</w:t>
      </w:r>
      <w:r>
        <w:rPr>
          <w:lang w:val="uk-UA"/>
        </w:rPr>
        <w:t xml:space="preserve">ела </w:t>
      </w:r>
      <w:proofErr w:type="spellStart"/>
      <w:r>
        <w:rPr>
          <w:lang w:val="uk-UA"/>
        </w:rPr>
        <w:t>Захарівка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Трохимівка</w:t>
      </w:r>
      <w:proofErr w:type="spellEnd"/>
      <w:r>
        <w:rPr>
          <w:lang w:val="uk-UA"/>
        </w:rPr>
        <w:t xml:space="preserve">. Особливо в полі зору перебували родини  Ващенків, Чижів, </w:t>
      </w:r>
      <w:proofErr w:type="spellStart"/>
      <w:r>
        <w:rPr>
          <w:lang w:val="uk-UA"/>
        </w:rPr>
        <w:t>Левунів</w:t>
      </w:r>
      <w:proofErr w:type="spellEnd"/>
      <w:r w:rsidR="00AD7960">
        <w:rPr>
          <w:lang w:val="uk-UA"/>
        </w:rPr>
        <w:t xml:space="preserve">, </w:t>
      </w:r>
      <w:proofErr w:type="spellStart"/>
      <w:r w:rsidR="00AD7960">
        <w:rPr>
          <w:lang w:val="uk-UA"/>
        </w:rPr>
        <w:t>Хомутовських</w:t>
      </w:r>
      <w:proofErr w:type="spellEnd"/>
      <w:r w:rsidR="00AD7960">
        <w:rPr>
          <w:lang w:val="uk-UA"/>
        </w:rPr>
        <w:t>.</w:t>
      </w:r>
    </w:p>
    <w:p w:rsidR="00314968" w:rsidRPr="00DE7E90" w:rsidRDefault="00314968" w:rsidP="00AD7960">
      <w:pPr>
        <w:jc w:val="both"/>
        <w:rPr>
          <w:lang w:val="uk-UA"/>
        </w:rPr>
      </w:pPr>
      <w:r>
        <w:rPr>
          <w:lang w:val="uk-UA"/>
        </w:rPr>
        <w:tab/>
      </w:r>
      <w:r w:rsidRPr="00147A94">
        <w:rPr>
          <w:lang w:val="uk-UA"/>
        </w:rPr>
        <w:t xml:space="preserve"> </w:t>
      </w:r>
    </w:p>
    <w:p w:rsidR="00314968" w:rsidRPr="00727B54" w:rsidRDefault="00314968" w:rsidP="00314968">
      <w:pPr>
        <w:jc w:val="both"/>
        <w:rPr>
          <w:lang w:val="uk-UA"/>
        </w:rPr>
      </w:pPr>
      <w:r w:rsidRPr="004B319B">
        <w:rPr>
          <w:lang w:val="uk-UA"/>
        </w:rPr>
        <w:tab/>
      </w:r>
      <w:r w:rsidRPr="004B319B">
        <w:rPr>
          <w:lang w:val="uk-UA"/>
        </w:rPr>
        <w:tab/>
        <w:t>У закладі проводиться робота по дотриманню вимог охорони дитинства, санітарно-гігієнічних норм, забез</w:t>
      </w:r>
      <w:r>
        <w:rPr>
          <w:lang w:val="uk-UA"/>
        </w:rPr>
        <w:t xml:space="preserve">печенню організації харчування та медичного обслуговування учнів та педагогічних працівників.  Реалізацією  цих  завдань займається  медична сестра </w:t>
      </w:r>
      <w:proofErr w:type="spellStart"/>
      <w:r>
        <w:rPr>
          <w:lang w:val="uk-UA"/>
        </w:rPr>
        <w:t>Салишина</w:t>
      </w:r>
      <w:proofErr w:type="spellEnd"/>
      <w:r>
        <w:rPr>
          <w:lang w:val="uk-UA"/>
        </w:rPr>
        <w:t xml:space="preserve"> Ю.С.  Спільно з медпрацівниками </w:t>
      </w:r>
      <w:proofErr w:type="spellStart"/>
      <w:r>
        <w:rPr>
          <w:lang w:val="uk-UA"/>
        </w:rPr>
        <w:t>Трохимівського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ФАПу</w:t>
      </w:r>
      <w:proofErr w:type="spellEnd"/>
      <w:r>
        <w:rPr>
          <w:lang w:val="uk-UA"/>
        </w:rPr>
        <w:t xml:space="preserve">  регулярно проводяться профілактичні щеплення школярів, раз на рік проводиться обов’язкова туберкулінова діагностика дітей (Реакція </w:t>
      </w:r>
      <w:proofErr w:type="spellStart"/>
      <w:r>
        <w:rPr>
          <w:lang w:val="uk-UA"/>
        </w:rPr>
        <w:t>Манту</w:t>
      </w:r>
      <w:proofErr w:type="spellEnd"/>
      <w:r>
        <w:rPr>
          <w:lang w:val="uk-UA"/>
        </w:rPr>
        <w:t>). Педагогічний і технічний персонал закладу регулярно проходить медичний огляд до початку навчального року, працівники харчоблоку та дошкільного підрозділу   - двічі на рік.  На початок  201</w:t>
      </w:r>
      <w:r w:rsidR="00DE7E90">
        <w:rPr>
          <w:lang w:val="uk-UA"/>
        </w:rPr>
        <w:t>9</w:t>
      </w:r>
      <w:r>
        <w:rPr>
          <w:lang w:val="uk-UA"/>
        </w:rPr>
        <w:t>/</w:t>
      </w:r>
      <w:r w:rsidR="00DE7E90">
        <w:rPr>
          <w:lang w:val="uk-UA"/>
        </w:rPr>
        <w:t>20</w:t>
      </w:r>
      <w:r>
        <w:rPr>
          <w:lang w:val="uk-UA"/>
        </w:rPr>
        <w:t xml:space="preserve"> навчального  року усі учні  пройшли медичний огляд  на базі ЦРЛ,  за результатами  якого  у вересні  видано наказ по школі із занесенням дітей до спеціальної, підготовчої і основної груп занять фізичною культурою. </w:t>
      </w:r>
    </w:p>
    <w:p w:rsidR="00DE7E90" w:rsidRPr="00DE7E90" w:rsidRDefault="00314968" w:rsidP="00DE7E90">
      <w:pPr>
        <w:jc w:val="both"/>
        <w:rPr>
          <w:lang w:val="uk-UA"/>
        </w:rPr>
      </w:pPr>
      <w:r w:rsidRPr="00727B54">
        <w:rPr>
          <w:lang w:val="uk-UA"/>
        </w:rPr>
        <w:tab/>
        <w:t xml:space="preserve"> Значна увага у закладі приділяється забезпеченню учнів гарячим харчуванням.</w:t>
      </w:r>
      <w:r>
        <w:rPr>
          <w:lang w:val="uk-UA"/>
        </w:rPr>
        <w:t xml:space="preserve"> </w:t>
      </w:r>
      <w:r w:rsidR="00DE7E90">
        <w:rPr>
          <w:lang w:val="uk-UA"/>
        </w:rPr>
        <w:t>М</w:t>
      </w:r>
      <w:r w:rsidR="00DE7E90" w:rsidRPr="00147A94">
        <w:rPr>
          <w:lang w:val="uk-UA"/>
        </w:rPr>
        <w:t xml:space="preserve">едичною сестрою </w:t>
      </w:r>
      <w:proofErr w:type="spellStart"/>
      <w:r w:rsidR="00DE7E90" w:rsidRPr="00147A94">
        <w:rPr>
          <w:lang w:val="uk-UA"/>
        </w:rPr>
        <w:t>Салишиною</w:t>
      </w:r>
      <w:proofErr w:type="spellEnd"/>
      <w:r w:rsidR="00DE7E90" w:rsidRPr="00147A94">
        <w:rPr>
          <w:lang w:val="uk-UA"/>
        </w:rPr>
        <w:t xml:space="preserve"> Ю.С. здійснювався систематичний контроль за якістю повноцінного харчування. </w:t>
      </w:r>
    </w:p>
    <w:p w:rsidR="00314968" w:rsidRDefault="00314968" w:rsidP="00314968">
      <w:pPr>
        <w:jc w:val="both"/>
        <w:rPr>
          <w:lang w:val="uk-UA"/>
        </w:rPr>
      </w:pPr>
      <w:r>
        <w:rPr>
          <w:lang w:val="uk-UA"/>
        </w:rPr>
        <w:t xml:space="preserve">Відповідно  до рішення виконавчого комітету Іванівської селищної ради Херсонської області від  </w:t>
      </w:r>
      <w:r w:rsidRPr="00DD6D5A">
        <w:rPr>
          <w:lang w:val="uk-UA"/>
        </w:rPr>
        <w:t xml:space="preserve">25 січня </w:t>
      </w:r>
      <w:r>
        <w:rPr>
          <w:lang w:val="uk-UA"/>
        </w:rPr>
        <w:t>20</w:t>
      </w:r>
      <w:r w:rsidR="00DD6D5A">
        <w:rPr>
          <w:lang w:val="uk-UA"/>
        </w:rPr>
        <w:t>19</w:t>
      </w:r>
      <w:r>
        <w:rPr>
          <w:lang w:val="uk-UA"/>
        </w:rPr>
        <w:t xml:space="preserve"> року «Про встановлення вартості харчування дітей та здобувачів  загальної середньої  освіти у закладах освіти Іванівської селищної ради</w:t>
      </w:r>
      <w:r w:rsidRPr="007C3BA2">
        <w:rPr>
          <w:lang w:val="uk-UA"/>
        </w:rPr>
        <w:t>», з 01 вересня 201</w:t>
      </w:r>
      <w:r w:rsidR="00DE7E90">
        <w:rPr>
          <w:lang w:val="uk-UA"/>
        </w:rPr>
        <w:t>9</w:t>
      </w:r>
      <w:r w:rsidRPr="007C3BA2">
        <w:rPr>
          <w:lang w:val="uk-UA"/>
        </w:rPr>
        <w:t xml:space="preserve"> року усі діти</w:t>
      </w:r>
      <w:r>
        <w:rPr>
          <w:color w:val="FF0000"/>
          <w:lang w:val="uk-UA"/>
        </w:rPr>
        <w:t xml:space="preserve"> </w:t>
      </w:r>
      <w:r w:rsidRPr="003E7220">
        <w:rPr>
          <w:color w:val="FF0000"/>
          <w:lang w:val="uk-UA"/>
        </w:rPr>
        <w:t xml:space="preserve"> </w:t>
      </w:r>
      <w:r>
        <w:rPr>
          <w:lang w:val="uk-UA"/>
        </w:rPr>
        <w:t xml:space="preserve">у дошкільному та шкільному підрозділах харчуються за кошти місцевого бюджету.  </w:t>
      </w:r>
      <w:r w:rsidRPr="00727B54">
        <w:rPr>
          <w:lang w:val="uk-UA"/>
        </w:rPr>
        <w:t xml:space="preserve"> Д</w:t>
      </w:r>
      <w:r>
        <w:rPr>
          <w:lang w:val="uk-UA"/>
        </w:rPr>
        <w:t>ошкільнята отримують</w:t>
      </w:r>
      <w:r w:rsidRPr="00727B54">
        <w:rPr>
          <w:lang w:val="uk-UA"/>
        </w:rPr>
        <w:t xml:space="preserve"> триразове харчува</w:t>
      </w:r>
      <w:r>
        <w:rPr>
          <w:lang w:val="uk-UA"/>
        </w:rPr>
        <w:t>ння (сніданок</w:t>
      </w:r>
      <w:r w:rsidR="00DE7E90">
        <w:rPr>
          <w:lang w:val="uk-UA"/>
        </w:rPr>
        <w:t xml:space="preserve">, обід, полуденок). </w:t>
      </w:r>
      <w:r>
        <w:rPr>
          <w:lang w:val="uk-UA"/>
        </w:rPr>
        <w:t>Учні шкільного підрозділу щоденно отримували безкоштовний</w:t>
      </w:r>
      <w:r w:rsidRPr="00727B54">
        <w:rPr>
          <w:lang w:val="uk-UA"/>
        </w:rPr>
        <w:t xml:space="preserve"> обід</w:t>
      </w:r>
      <w:r>
        <w:rPr>
          <w:lang w:val="uk-UA"/>
        </w:rPr>
        <w:t xml:space="preserve"> за рахунок коштів місцевого бюджету</w:t>
      </w:r>
      <w:r w:rsidRPr="00727B54">
        <w:rPr>
          <w:lang w:val="uk-UA"/>
        </w:rPr>
        <w:t>, що складався з трьох блюд.</w:t>
      </w:r>
      <w:r>
        <w:rPr>
          <w:lang w:val="uk-UA"/>
        </w:rPr>
        <w:t xml:space="preserve"> </w:t>
      </w:r>
      <w:r w:rsidRPr="00727B54">
        <w:rPr>
          <w:lang w:val="uk-UA"/>
        </w:rPr>
        <w:t xml:space="preserve"> Харчування здійснювалось на основі перспективного меню, затвердженого  </w:t>
      </w:r>
      <w:r>
        <w:rPr>
          <w:lang w:val="uk-UA"/>
        </w:rPr>
        <w:t xml:space="preserve"> начальником</w:t>
      </w:r>
      <w:r w:rsidRPr="00727B54">
        <w:rPr>
          <w:lang w:val="uk-UA"/>
        </w:rPr>
        <w:t xml:space="preserve"> </w:t>
      </w:r>
      <w:r>
        <w:rPr>
          <w:lang w:val="uk-UA"/>
        </w:rPr>
        <w:t xml:space="preserve">  </w:t>
      </w:r>
      <w:proofErr w:type="spellStart"/>
      <w:r w:rsidRPr="00727B54">
        <w:rPr>
          <w:lang w:val="uk-UA"/>
        </w:rPr>
        <w:t>Держ</w:t>
      </w:r>
      <w:r>
        <w:rPr>
          <w:lang w:val="uk-UA"/>
        </w:rPr>
        <w:t>прод</w:t>
      </w:r>
      <w:r w:rsidRPr="00727B54">
        <w:rPr>
          <w:lang w:val="uk-UA"/>
        </w:rPr>
        <w:t>споживслужби</w:t>
      </w:r>
      <w:proofErr w:type="spellEnd"/>
      <w:r>
        <w:rPr>
          <w:lang w:val="uk-UA"/>
        </w:rPr>
        <w:t xml:space="preserve"> </w:t>
      </w:r>
      <w:r w:rsidRPr="00727B54">
        <w:rPr>
          <w:lang w:val="uk-UA"/>
        </w:rPr>
        <w:t xml:space="preserve"> в Іванівському районі Онуфрієнко А.В.</w:t>
      </w:r>
      <w:r>
        <w:rPr>
          <w:lang w:val="uk-UA"/>
        </w:rPr>
        <w:t xml:space="preserve">, яке  </w:t>
      </w:r>
      <w:r>
        <w:rPr>
          <w:lang w:val="uk-UA"/>
        </w:rPr>
        <w:lastRenderedPageBreak/>
        <w:t xml:space="preserve">складається на </w:t>
      </w:r>
      <w:proofErr w:type="spellStart"/>
      <w:r>
        <w:rPr>
          <w:lang w:val="uk-UA"/>
        </w:rPr>
        <w:t>осінньо</w:t>
      </w:r>
      <w:proofErr w:type="spellEnd"/>
      <w:r>
        <w:rPr>
          <w:lang w:val="uk-UA"/>
        </w:rPr>
        <w:t xml:space="preserve"> – зимовий  та весняно - літній період. </w:t>
      </w:r>
      <w:r w:rsidRPr="00727B54">
        <w:rPr>
          <w:lang w:val="uk-UA"/>
        </w:rPr>
        <w:t xml:space="preserve"> Їдальня</w:t>
      </w:r>
      <w:r>
        <w:rPr>
          <w:lang w:val="uk-UA"/>
        </w:rPr>
        <w:t xml:space="preserve">  забезпечена столовим</w:t>
      </w:r>
      <w:r w:rsidRPr="00727B54">
        <w:rPr>
          <w:lang w:val="uk-UA"/>
        </w:rPr>
        <w:t xml:space="preserve"> і кухонним посудом, необхідним обладнанням</w:t>
      </w:r>
      <w:r w:rsidR="00DD6D5A">
        <w:rPr>
          <w:lang w:val="uk-UA"/>
        </w:rPr>
        <w:t xml:space="preserve"> (</w:t>
      </w:r>
      <w:r w:rsidRPr="00727B54">
        <w:rPr>
          <w:lang w:val="uk-UA"/>
        </w:rPr>
        <w:t xml:space="preserve"> </w:t>
      </w:r>
      <w:r w:rsidR="00DD6D5A">
        <w:rPr>
          <w:lang w:val="uk-UA"/>
        </w:rPr>
        <w:t>за виключенням електром'ясорубки</w:t>
      </w:r>
      <w:r w:rsidR="00DD6D5A" w:rsidRPr="00727B54">
        <w:rPr>
          <w:lang w:val="uk-UA"/>
        </w:rPr>
        <w:t xml:space="preserve"> </w:t>
      </w:r>
      <w:r w:rsidR="00DD6D5A">
        <w:rPr>
          <w:lang w:val="uk-UA"/>
        </w:rPr>
        <w:t xml:space="preserve">) </w:t>
      </w:r>
      <w:r w:rsidRPr="00727B54">
        <w:rPr>
          <w:lang w:val="uk-UA"/>
        </w:rPr>
        <w:t>для приготування їжі і зберігання продуктів</w:t>
      </w:r>
      <w:r w:rsidR="00DD6D5A">
        <w:rPr>
          <w:lang w:val="uk-UA"/>
        </w:rPr>
        <w:t>. Згідно вимог НАСС</w:t>
      </w:r>
      <w:r w:rsidR="00280C13">
        <w:rPr>
          <w:lang w:val="uk-UA"/>
        </w:rPr>
        <w:t>Р</w:t>
      </w:r>
      <w:r w:rsidR="00DD6D5A">
        <w:rPr>
          <w:lang w:val="uk-UA"/>
        </w:rPr>
        <w:t>, потребує оновлення деякий кухонний інвентар та придбання ножів, контейнерів для зберігання продуктів.</w:t>
      </w:r>
      <w:r>
        <w:rPr>
          <w:lang w:val="uk-UA"/>
        </w:rPr>
        <w:t xml:space="preserve"> </w:t>
      </w:r>
    </w:p>
    <w:p w:rsidR="00314968" w:rsidRDefault="00314968" w:rsidP="00314968">
      <w:pPr>
        <w:jc w:val="both"/>
        <w:rPr>
          <w:lang w:val="uk-UA"/>
        </w:rPr>
      </w:pPr>
      <w:r>
        <w:rPr>
          <w:lang w:val="uk-UA"/>
        </w:rPr>
        <w:tab/>
        <w:t xml:space="preserve">Відповідно до нормативних документів, працівники закладу дотримуються санітарно-гігієнічних норм та правил техніки безпеки. З учнями регулярно проводяться відповідні інструктажі з техніки безпеки на вулиці, з електроприладами, з вибухонебезпечними речовинами  та інші; диктанти  з профілактики </w:t>
      </w:r>
      <w:r w:rsidR="00DD6D5A">
        <w:rPr>
          <w:lang w:val="uk-UA"/>
        </w:rPr>
        <w:t xml:space="preserve"> </w:t>
      </w:r>
      <w:r>
        <w:rPr>
          <w:lang w:val="uk-UA"/>
        </w:rPr>
        <w:t xml:space="preserve">захворювань на грип;  з працівниками інструктажі з дотримання правил пожежної безпеки на робочому місці, з попередженням невиробничого травматизму. </w:t>
      </w:r>
    </w:p>
    <w:p w:rsidR="00314968" w:rsidRDefault="00314968" w:rsidP="00314968">
      <w:pPr>
        <w:ind w:firstLine="708"/>
        <w:jc w:val="both"/>
        <w:rPr>
          <w:lang w:val="uk-UA"/>
        </w:rPr>
      </w:pPr>
      <w:r>
        <w:rPr>
          <w:lang w:val="uk-UA"/>
        </w:rPr>
        <w:t xml:space="preserve">Важливою ланкою роботи школи є дотримання правил  правопорядку неповнолітніми та реалізація заходів, спрямованих на профілактику правопорушень.  Робота педагогічного колективу з попередження правопорушень  спрямовувалась на формування свідомого ставлення до обов’язків і прав та розвиток вміння практичного застосування набутих знань. Класними керівниками  на годинах спілкування практикувалось обговорення проблемних ситуацій, в яких аналізувались практичні дії. Під час декади правових знань у грудні педагоги залучили дітей  до   розв'язання пізнавально-конкурсних завдань, підготовки інформаційних проектів, ознайомлення з основними обов’язками і правами дітей, участь в яких підвищувала знання школярів, сприяла формуванню їх правосвідомості. Питання </w:t>
      </w:r>
      <w:proofErr w:type="spellStart"/>
      <w:r>
        <w:rPr>
          <w:lang w:val="uk-UA"/>
        </w:rPr>
        <w:t>правоосвітньої</w:t>
      </w:r>
      <w:proofErr w:type="spellEnd"/>
      <w:r>
        <w:rPr>
          <w:lang w:val="uk-UA"/>
        </w:rPr>
        <w:t xml:space="preserve"> роботи розглядалися  на нарадах при директорові.</w:t>
      </w:r>
    </w:p>
    <w:p w:rsidR="00314968" w:rsidRDefault="00314968" w:rsidP="00314968">
      <w:pPr>
        <w:ind w:firstLine="708"/>
        <w:jc w:val="both"/>
        <w:rPr>
          <w:lang w:val="uk-UA"/>
        </w:rPr>
      </w:pPr>
      <w:r>
        <w:rPr>
          <w:lang w:val="uk-UA"/>
        </w:rPr>
        <w:t xml:space="preserve">У навчальному закладі обладнано 18 навчальних кабінетів, спортивний зал, бібліотека, кімната школяра патріотичного спрямування, історико-краєзнавчий музей, їдальня на 56 посадочних місць, медичний кабінет. У процесі освітньої діяльності використовувалась   матеріально – технічна база  </w:t>
      </w:r>
      <w:r w:rsidR="009557C7">
        <w:rPr>
          <w:lang w:val="uk-UA"/>
        </w:rPr>
        <w:t>трьох</w:t>
      </w:r>
      <w:r>
        <w:rPr>
          <w:lang w:val="uk-UA"/>
        </w:rPr>
        <w:t xml:space="preserve"> кімнат початкових класів, кабінету географії, інформатики,</w:t>
      </w:r>
      <w:r w:rsidR="00DE7E90">
        <w:rPr>
          <w:lang w:val="uk-UA"/>
        </w:rPr>
        <w:t xml:space="preserve"> української мови та літератури, англійської мови, математики, зарубіжної літератури, історії, фізики, біології, хімії,</w:t>
      </w:r>
      <w:r>
        <w:rPr>
          <w:lang w:val="uk-UA"/>
        </w:rPr>
        <w:t xml:space="preserve"> художньої творчості</w:t>
      </w:r>
      <w:r w:rsidR="00DE7E90">
        <w:rPr>
          <w:lang w:val="uk-UA"/>
        </w:rPr>
        <w:t>.</w:t>
      </w:r>
      <w:r>
        <w:rPr>
          <w:lang w:val="uk-UA"/>
        </w:rPr>
        <w:t xml:space="preserve"> На сьогоднішній день вакансій педагогічних кадрів немає. У навчальному закладі функціонують рада, піклувальна рада, батьківський комітет. Спільними зусиллями усіх ланок вирішувались численні питання організації навчально - виховного процесу, надання спонсорської допомоги, вирішення господарських питань  тощо.  Для вирішення деяких проблем закладу залучалась допомога і співучасть батьків, громадськості. Так, за участю батьківської громадськості придбано подарунки дітям дошкільного підрозділу, 1 – </w:t>
      </w:r>
      <w:r w:rsidR="00362B92">
        <w:rPr>
          <w:lang w:val="uk-UA"/>
        </w:rPr>
        <w:t>9</w:t>
      </w:r>
      <w:r>
        <w:rPr>
          <w:lang w:val="uk-UA"/>
        </w:rPr>
        <w:t xml:space="preserve"> класів  до дня святого Миколая і  на новорічні ранки. </w:t>
      </w:r>
    </w:p>
    <w:p w:rsidR="00314968" w:rsidRDefault="00314968" w:rsidP="00314968">
      <w:pPr>
        <w:ind w:firstLine="708"/>
        <w:jc w:val="both"/>
        <w:rPr>
          <w:lang w:val="uk-UA"/>
        </w:rPr>
      </w:pPr>
      <w:r w:rsidRPr="00CA582F">
        <w:rPr>
          <w:lang w:val="uk-UA"/>
        </w:rPr>
        <w:t>У 201</w:t>
      </w:r>
      <w:r w:rsidR="00362B92">
        <w:rPr>
          <w:lang w:val="uk-UA"/>
        </w:rPr>
        <w:t>9</w:t>
      </w:r>
      <w:r w:rsidRPr="00CA582F">
        <w:rPr>
          <w:lang w:val="uk-UA"/>
        </w:rPr>
        <w:t>/</w:t>
      </w:r>
      <w:r w:rsidR="00362B92">
        <w:rPr>
          <w:lang w:val="uk-UA"/>
        </w:rPr>
        <w:t>20</w:t>
      </w:r>
      <w:r w:rsidRPr="00CA582F">
        <w:rPr>
          <w:lang w:val="uk-UA"/>
        </w:rPr>
        <w:t xml:space="preserve"> </w:t>
      </w:r>
      <w:proofErr w:type="spellStart"/>
      <w:r w:rsidRPr="00CA582F">
        <w:rPr>
          <w:lang w:val="uk-UA"/>
        </w:rPr>
        <w:t>н.р</w:t>
      </w:r>
      <w:proofErr w:type="spellEnd"/>
      <w:r w:rsidRPr="00CA582F">
        <w:rPr>
          <w:lang w:val="uk-UA"/>
        </w:rPr>
        <w:t xml:space="preserve">. </w:t>
      </w:r>
      <w:r w:rsidR="008035DE">
        <w:rPr>
          <w:lang w:val="uk-UA"/>
        </w:rPr>
        <w:t>за рахунок</w:t>
      </w:r>
      <w:r w:rsidRPr="00CA582F">
        <w:rPr>
          <w:lang w:val="uk-UA"/>
        </w:rPr>
        <w:t xml:space="preserve">  благодійн</w:t>
      </w:r>
      <w:r w:rsidR="008035DE">
        <w:rPr>
          <w:lang w:val="uk-UA"/>
        </w:rPr>
        <w:t xml:space="preserve">их </w:t>
      </w:r>
      <w:r w:rsidRPr="00CA582F">
        <w:rPr>
          <w:lang w:val="uk-UA"/>
        </w:rPr>
        <w:t>внеск</w:t>
      </w:r>
      <w:r w:rsidR="008035DE">
        <w:rPr>
          <w:lang w:val="uk-UA"/>
        </w:rPr>
        <w:t>ів</w:t>
      </w:r>
      <w:r w:rsidRPr="00CA582F">
        <w:rPr>
          <w:lang w:val="uk-UA"/>
        </w:rPr>
        <w:t xml:space="preserve"> від фізичних осіб</w:t>
      </w:r>
      <w:r w:rsidR="00C97CC5">
        <w:rPr>
          <w:lang w:val="uk-UA"/>
        </w:rPr>
        <w:t xml:space="preserve"> </w:t>
      </w:r>
      <w:r w:rsidRPr="00CA582F">
        <w:rPr>
          <w:lang w:val="uk-UA"/>
        </w:rPr>
        <w:t xml:space="preserve"> </w:t>
      </w:r>
      <w:r w:rsidR="008035DE">
        <w:rPr>
          <w:lang w:val="uk-UA"/>
        </w:rPr>
        <w:t>(</w:t>
      </w:r>
      <w:r w:rsidR="00362B92">
        <w:rPr>
          <w:lang w:val="uk-UA"/>
        </w:rPr>
        <w:t>325</w:t>
      </w:r>
      <w:r w:rsidRPr="00CA582F">
        <w:rPr>
          <w:lang w:val="uk-UA"/>
        </w:rPr>
        <w:t>0 грн.</w:t>
      </w:r>
      <w:r w:rsidR="008035DE">
        <w:rPr>
          <w:lang w:val="uk-UA"/>
        </w:rPr>
        <w:t>)</w:t>
      </w:r>
      <w:r w:rsidR="00F8531E">
        <w:rPr>
          <w:lang w:val="uk-UA"/>
        </w:rPr>
        <w:t xml:space="preserve"> придба</w:t>
      </w:r>
      <w:r w:rsidRPr="00CA582F">
        <w:rPr>
          <w:lang w:val="uk-UA"/>
        </w:rPr>
        <w:t>н</w:t>
      </w:r>
      <w:r w:rsidR="008035DE">
        <w:rPr>
          <w:lang w:val="uk-UA"/>
        </w:rPr>
        <w:t>о</w:t>
      </w:r>
      <w:r w:rsidRPr="00CA582F">
        <w:rPr>
          <w:lang w:val="uk-UA"/>
        </w:rPr>
        <w:t xml:space="preserve"> канцелярськ</w:t>
      </w:r>
      <w:r w:rsidR="008035DE">
        <w:rPr>
          <w:lang w:val="uk-UA"/>
        </w:rPr>
        <w:t>і</w:t>
      </w:r>
      <w:r w:rsidRPr="00CA582F">
        <w:rPr>
          <w:lang w:val="uk-UA"/>
        </w:rPr>
        <w:t>, господар</w:t>
      </w:r>
      <w:r w:rsidR="008035DE">
        <w:rPr>
          <w:lang w:val="uk-UA"/>
        </w:rPr>
        <w:t>чі</w:t>
      </w:r>
      <w:r w:rsidRPr="00CA582F">
        <w:rPr>
          <w:lang w:val="uk-UA"/>
        </w:rPr>
        <w:t xml:space="preserve"> товар</w:t>
      </w:r>
      <w:r w:rsidR="008035DE">
        <w:rPr>
          <w:lang w:val="uk-UA"/>
        </w:rPr>
        <w:t>и</w:t>
      </w:r>
      <w:r w:rsidRPr="00CA582F">
        <w:rPr>
          <w:lang w:val="uk-UA"/>
        </w:rPr>
        <w:t>, миюч</w:t>
      </w:r>
      <w:r w:rsidR="008035DE">
        <w:rPr>
          <w:lang w:val="uk-UA"/>
        </w:rPr>
        <w:t xml:space="preserve">і </w:t>
      </w:r>
      <w:r w:rsidRPr="00CA582F">
        <w:rPr>
          <w:lang w:val="uk-UA"/>
        </w:rPr>
        <w:t xml:space="preserve"> засоб</w:t>
      </w:r>
      <w:r w:rsidR="008035DE">
        <w:rPr>
          <w:lang w:val="uk-UA"/>
        </w:rPr>
        <w:t>и</w:t>
      </w:r>
      <w:r w:rsidRPr="00CA582F">
        <w:rPr>
          <w:lang w:val="uk-UA"/>
        </w:rPr>
        <w:t>, матеріал</w:t>
      </w:r>
      <w:r w:rsidR="008035DE">
        <w:rPr>
          <w:lang w:val="uk-UA"/>
        </w:rPr>
        <w:t>и</w:t>
      </w:r>
      <w:r w:rsidRPr="00CA582F">
        <w:rPr>
          <w:lang w:val="uk-UA"/>
        </w:rPr>
        <w:t xml:space="preserve"> для ремонту </w:t>
      </w:r>
      <w:r w:rsidR="00362B92">
        <w:rPr>
          <w:lang w:val="uk-UA"/>
        </w:rPr>
        <w:t xml:space="preserve">приміщень, </w:t>
      </w:r>
      <w:r w:rsidRPr="00CA582F">
        <w:rPr>
          <w:lang w:val="uk-UA"/>
        </w:rPr>
        <w:t>системи опалення, електро</w:t>
      </w:r>
      <w:r w:rsidR="00DD6D5A">
        <w:rPr>
          <w:lang w:val="uk-UA"/>
        </w:rPr>
        <w:t>мережі</w:t>
      </w:r>
      <w:r w:rsidRPr="00CA582F">
        <w:rPr>
          <w:lang w:val="uk-UA"/>
        </w:rPr>
        <w:t>, вирішення господарчих проблем</w:t>
      </w:r>
      <w:r w:rsidR="00362B92">
        <w:rPr>
          <w:lang w:val="uk-UA"/>
        </w:rPr>
        <w:t xml:space="preserve">, </w:t>
      </w:r>
      <w:r w:rsidR="008035DE">
        <w:rPr>
          <w:lang w:val="uk-UA"/>
        </w:rPr>
        <w:t xml:space="preserve">закуплено </w:t>
      </w:r>
      <w:r w:rsidR="00362B92">
        <w:rPr>
          <w:lang w:val="uk-UA"/>
        </w:rPr>
        <w:t xml:space="preserve"> </w:t>
      </w:r>
      <w:proofErr w:type="spellStart"/>
      <w:r w:rsidR="00362B92">
        <w:rPr>
          <w:lang w:val="uk-UA"/>
        </w:rPr>
        <w:t>бахіл</w:t>
      </w:r>
      <w:r w:rsidR="008035DE">
        <w:rPr>
          <w:lang w:val="uk-UA"/>
        </w:rPr>
        <w:t>и</w:t>
      </w:r>
      <w:proofErr w:type="spellEnd"/>
      <w:r w:rsidR="00362B92">
        <w:rPr>
          <w:lang w:val="uk-UA"/>
        </w:rPr>
        <w:t>, медичн</w:t>
      </w:r>
      <w:r w:rsidR="008035DE">
        <w:rPr>
          <w:lang w:val="uk-UA"/>
        </w:rPr>
        <w:t>і</w:t>
      </w:r>
      <w:r w:rsidR="00362B92">
        <w:rPr>
          <w:lang w:val="uk-UA"/>
        </w:rPr>
        <w:t xml:space="preserve"> халат</w:t>
      </w:r>
      <w:r w:rsidR="008035DE">
        <w:rPr>
          <w:lang w:val="uk-UA"/>
        </w:rPr>
        <w:t>и</w:t>
      </w:r>
      <w:r w:rsidR="00362B92">
        <w:rPr>
          <w:lang w:val="uk-UA"/>
        </w:rPr>
        <w:t xml:space="preserve"> для відвідувачів їдальні, подарунки для дошкільного і шкільного підрозділів на Новий рік</w:t>
      </w:r>
      <w:r w:rsidR="009557C7">
        <w:rPr>
          <w:lang w:val="uk-UA"/>
        </w:rPr>
        <w:t>, подарунки хлопцям до Дня Захисника Вітчизни, дівчатам-на 8 Березня, грамот для проведення родинного свята «Ми із татом краще всіх»</w:t>
      </w:r>
      <w:r w:rsidR="00362B92">
        <w:rPr>
          <w:lang w:val="uk-UA"/>
        </w:rPr>
        <w:t xml:space="preserve">. </w:t>
      </w:r>
      <w:r w:rsidRPr="00CA582F">
        <w:rPr>
          <w:lang w:val="uk-UA"/>
        </w:rPr>
        <w:t xml:space="preserve">Для ознайомлення батьківської громадськості про надходження і використання спонсорських коштів </w:t>
      </w:r>
      <w:r w:rsidRPr="00CA582F">
        <w:rPr>
          <w:lang w:val="uk-UA"/>
        </w:rPr>
        <w:lastRenderedPageBreak/>
        <w:t>інформація протягом року розміщувалась на с</w:t>
      </w:r>
      <w:r w:rsidR="00362B92">
        <w:rPr>
          <w:lang w:val="uk-UA"/>
        </w:rPr>
        <w:t>тенді «Рада закладу інформує»,</w:t>
      </w:r>
      <w:r w:rsidRPr="00CA582F">
        <w:rPr>
          <w:lang w:val="uk-UA"/>
        </w:rPr>
        <w:t xml:space="preserve"> на  сайті   закладу</w:t>
      </w:r>
      <w:r w:rsidR="00362B92">
        <w:rPr>
          <w:lang w:val="uk-UA"/>
        </w:rPr>
        <w:t xml:space="preserve">, </w:t>
      </w:r>
      <w:r w:rsidR="00DD6D5A">
        <w:rPr>
          <w:lang w:val="uk-UA"/>
        </w:rPr>
        <w:t xml:space="preserve">розглядалась на </w:t>
      </w:r>
      <w:r w:rsidR="00362B92">
        <w:rPr>
          <w:lang w:val="uk-UA"/>
        </w:rPr>
        <w:t>засіданнях батьківського комітету</w:t>
      </w:r>
      <w:r w:rsidRPr="00CA582F">
        <w:rPr>
          <w:lang w:val="uk-UA"/>
        </w:rPr>
        <w:t>.</w:t>
      </w:r>
      <w:r>
        <w:rPr>
          <w:lang w:val="uk-UA"/>
        </w:rPr>
        <w:t xml:space="preserve"> Протягом року була налагоджена тісна співпраця з членами піклувальної ради</w:t>
      </w:r>
      <w:r w:rsidR="00362B92">
        <w:rPr>
          <w:lang w:val="uk-UA"/>
        </w:rPr>
        <w:t>, батьківського комітету закладу</w:t>
      </w:r>
      <w:r w:rsidR="009557C7">
        <w:rPr>
          <w:lang w:val="uk-UA"/>
        </w:rPr>
        <w:t xml:space="preserve">, </w:t>
      </w:r>
      <w:proofErr w:type="spellStart"/>
      <w:r w:rsidR="009557C7">
        <w:rPr>
          <w:lang w:val="uk-UA"/>
        </w:rPr>
        <w:t>в.о.старости</w:t>
      </w:r>
      <w:proofErr w:type="spellEnd"/>
      <w:r w:rsidR="009557C7">
        <w:rPr>
          <w:lang w:val="uk-UA"/>
        </w:rPr>
        <w:t xml:space="preserve"> </w:t>
      </w:r>
      <w:proofErr w:type="spellStart"/>
      <w:r w:rsidR="009557C7">
        <w:rPr>
          <w:lang w:val="uk-UA"/>
        </w:rPr>
        <w:t>Чукаєвою</w:t>
      </w:r>
      <w:proofErr w:type="spellEnd"/>
      <w:r w:rsidR="009557C7">
        <w:rPr>
          <w:lang w:val="uk-UA"/>
        </w:rPr>
        <w:t xml:space="preserve"> В.В.</w:t>
      </w:r>
      <w:r>
        <w:rPr>
          <w:lang w:val="uk-UA"/>
        </w:rPr>
        <w:t xml:space="preserve"> У навчальному закладі виконується державна програма „Шкільний автобус”,  в рамках якої щоденно підвозились 1</w:t>
      </w:r>
      <w:r w:rsidR="009557C7">
        <w:rPr>
          <w:lang w:val="uk-UA"/>
        </w:rPr>
        <w:t>5</w:t>
      </w:r>
      <w:r>
        <w:rPr>
          <w:lang w:val="uk-UA"/>
        </w:rPr>
        <w:t xml:space="preserve"> учнів та </w:t>
      </w:r>
      <w:r w:rsidR="009557C7">
        <w:rPr>
          <w:lang w:val="uk-UA"/>
        </w:rPr>
        <w:t>5</w:t>
      </w:r>
      <w:r>
        <w:rPr>
          <w:lang w:val="uk-UA"/>
        </w:rPr>
        <w:t xml:space="preserve"> дітей з дошкільного підрозділу  з  сіл Щасливе,  </w:t>
      </w:r>
      <w:proofErr w:type="spellStart"/>
      <w:r>
        <w:rPr>
          <w:lang w:val="uk-UA"/>
        </w:rPr>
        <w:t>Новодмитрівка</w:t>
      </w:r>
      <w:proofErr w:type="spellEnd"/>
      <w:r>
        <w:rPr>
          <w:lang w:val="uk-UA"/>
        </w:rPr>
        <w:t xml:space="preserve"> Перша, </w:t>
      </w:r>
      <w:proofErr w:type="spellStart"/>
      <w:r>
        <w:rPr>
          <w:lang w:val="uk-UA"/>
        </w:rPr>
        <w:t>Захарівка</w:t>
      </w:r>
      <w:proofErr w:type="spellEnd"/>
      <w:r>
        <w:rPr>
          <w:lang w:val="uk-UA"/>
        </w:rPr>
        <w:t xml:space="preserve">. </w:t>
      </w:r>
    </w:p>
    <w:p w:rsidR="009557C7" w:rsidRDefault="009557C7" w:rsidP="00314968">
      <w:pPr>
        <w:ind w:firstLine="708"/>
        <w:jc w:val="both"/>
        <w:rPr>
          <w:lang w:val="uk-UA"/>
        </w:rPr>
      </w:pPr>
      <w:r>
        <w:rPr>
          <w:lang w:val="uk-UA"/>
        </w:rPr>
        <w:tab/>
        <w:t>Для проведення</w:t>
      </w:r>
      <w:r w:rsidR="00125343">
        <w:rPr>
          <w:lang w:val="uk-UA"/>
        </w:rPr>
        <w:t xml:space="preserve"> поточного ремонту класних кімнат і кабінетів у 2019/2020 навчальному році </w:t>
      </w:r>
      <w:r w:rsidR="008035DE">
        <w:rPr>
          <w:lang w:val="uk-UA"/>
        </w:rPr>
        <w:t>бать</w:t>
      </w:r>
      <w:r w:rsidR="00125343">
        <w:rPr>
          <w:lang w:val="uk-UA"/>
        </w:rPr>
        <w:t>к</w:t>
      </w:r>
      <w:r w:rsidR="00C97CC5">
        <w:rPr>
          <w:lang w:val="uk-UA"/>
        </w:rPr>
        <w:t>ами придбано матеріали на суму</w:t>
      </w:r>
      <w:r w:rsidR="00125343">
        <w:rPr>
          <w:lang w:val="uk-UA"/>
        </w:rPr>
        <w:t xml:space="preserve"> 2820</w:t>
      </w:r>
      <w:r w:rsidR="00C97CC5">
        <w:rPr>
          <w:lang w:val="uk-UA"/>
        </w:rPr>
        <w:t xml:space="preserve"> </w:t>
      </w:r>
      <w:r w:rsidR="00125343">
        <w:rPr>
          <w:lang w:val="uk-UA"/>
        </w:rPr>
        <w:t>гривень</w:t>
      </w:r>
      <w:r w:rsidR="008035DE">
        <w:rPr>
          <w:lang w:val="uk-UA"/>
        </w:rPr>
        <w:t xml:space="preserve"> та вчителями закладу на суму 2 011 гривень.</w:t>
      </w:r>
    </w:p>
    <w:p w:rsidR="00314968" w:rsidRDefault="00314968" w:rsidP="00314968">
      <w:pPr>
        <w:ind w:firstLine="708"/>
        <w:jc w:val="both"/>
        <w:rPr>
          <w:lang w:val="uk-UA"/>
        </w:rPr>
      </w:pPr>
      <w:r>
        <w:rPr>
          <w:lang w:val="uk-UA"/>
        </w:rPr>
        <w:t>У закладі проводиться робота зі зверненнями громадян; ведеться журнал звернень і письмових заяв. Двічі на рік  (у грудні й червні) робота зі зверненнями розглядається на  нараді при директорові. Усі заяви, пропозиції і звернення вчителів, батьків вирішувались позитивно у встановлені терміни.</w:t>
      </w:r>
    </w:p>
    <w:p w:rsidR="00314968" w:rsidRDefault="00314968" w:rsidP="00314968">
      <w:pPr>
        <w:ind w:firstLine="708"/>
        <w:jc w:val="both"/>
        <w:rPr>
          <w:lang w:val="uk-UA"/>
        </w:rPr>
      </w:pPr>
      <w:r>
        <w:rPr>
          <w:lang w:val="uk-UA"/>
        </w:rPr>
        <w:t xml:space="preserve">Діяльність навчального закладу  регулярно розміщувалась  у соціальній мережі </w:t>
      </w:r>
      <w:proofErr w:type="spellStart"/>
      <w:r>
        <w:rPr>
          <w:lang w:val="uk-UA"/>
        </w:rPr>
        <w:t>Фейсбук</w:t>
      </w:r>
      <w:proofErr w:type="spellEnd"/>
      <w:r>
        <w:rPr>
          <w:lang w:val="uk-UA"/>
        </w:rPr>
        <w:t xml:space="preserve"> у групі «</w:t>
      </w:r>
      <w:proofErr w:type="spellStart"/>
      <w:r>
        <w:rPr>
          <w:lang w:val="uk-UA"/>
        </w:rPr>
        <w:t>Трохим</w:t>
      </w:r>
      <w:r w:rsidR="00C97CC5">
        <w:rPr>
          <w:lang w:val="uk-UA"/>
        </w:rPr>
        <w:t>івський</w:t>
      </w:r>
      <w:proofErr w:type="spellEnd"/>
      <w:r w:rsidR="00C97CC5">
        <w:rPr>
          <w:lang w:val="uk-UA"/>
        </w:rPr>
        <w:t xml:space="preserve"> НВК», на сайті закладу. </w:t>
      </w:r>
      <w:r>
        <w:rPr>
          <w:lang w:val="uk-UA"/>
        </w:rPr>
        <w:t>Зауважень з питань діяльності навчального закладу протягом року з боку батьківського комітету, ради і піклувальної ради не було.</w:t>
      </w:r>
    </w:p>
    <w:p w:rsidR="00314968" w:rsidRDefault="00314968" w:rsidP="00314968">
      <w:pPr>
        <w:jc w:val="both"/>
        <w:rPr>
          <w:lang w:val="uk-UA" w:eastAsia="uk-UA"/>
        </w:rPr>
      </w:pPr>
      <w:r>
        <w:rPr>
          <w:lang w:val="uk-UA"/>
        </w:rPr>
        <w:tab/>
        <w:t>Загалом у навчальному закладі створені усі умови для здобуття якісн</w:t>
      </w:r>
      <w:r w:rsidRPr="00615219">
        <w:rPr>
          <w:lang w:val="uk-UA"/>
        </w:rPr>
        <w:t xml:space="preserve">ої </w:t>
      </w:r>
      <w:r>
        <w:rPr>
          <w:lang w:val="uk-UA"/>
        </w:rPr>
        <w:t>освіти, прояву творчості, ініціативи.</w:t>
      </w:r>
    </w:p>
    <w:p w:rsidR="00314968" w:rsidRDefault="00314968" w:rsidP="00314968">
      <w:pPr>
        <w:jc w:val="both"/>
        <w:rPr>
          <w:lang w:val="uk-UA" w:eastAsia="uk-UA"/>
        </w:rPr>
      </w:pPr>
    </w:p>
    <w:p w:rsidR="00200BF1" w:rsidRDefault="00DD6D5A" w:rsidP="00314968">
      <w:proofErr w:type="spellStart"/>
      <w:r>
        <w:rPr>
          <w:lang w:val="uk-UA"/>
        </w:rPr>
        <w:t>В.о.д</w:t>
      </w:r>
      <w:r w:rsidR="00314968">
        <w:rPr>
          <w:lang w:val="uk-UA"/>
        </w:rPr>
        <w:t>иректор</w:t>
      </w:r>
      <w:r>
        <w:rPr>
          <w:lang w:val="uk-UA"/>
        </w:rPr>
        <w:t>а</w:t>
      </w:r>
      <w:proofErr w:type="spellEnd"/>
      <w:r w:rsidR="00314968">
        <w:rPr>
          <w:lang w:val="uk-UA"/>
        </w:rPr>
        <w:t xml:space="preserve"> НВК                 </w:t>
      </w:r>
      <w:r>
        <w:rPr>
          <w:lang w:val="uk-UA"/>
        </w:rPr>
        <w:t xml:space="preserve">                                                В.І.</w:t>
      </w:r>
      <w:proofErr w:type="spellStart"/>
      <w:r>
        <w:rPr>
          <w:lang w:val="uk-UA"/>
        </w:rPr>
        <w:t>Скирдова</w:t>
      </w:r>
      <w:proofErr w:type="spellEnd"/>
      <w:r w:rsidR="00314968">
        <w:rPr>
          <w:lang w:val="uk-UA"/>
        </w:rPr>
        <w:t xml:space="preserve">                                                   </w:t>
      </w:r>
    </w:p>
    <w:sectPr w:rsidR="00200B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B9"/>
    <w:rsid w:val="00125343"/>
    <w:rsid w:val="00200BF1"/>
    <w:rsid w:val="00261CCC"/>
    <w:rsid w:val="00261F73"/>
    <w:rsid w:val="00280C13"/>
    <w:rsid w:val="00313799"/>
    <w:rsid w:val="00314968"/>
    <w:rsid w:val="00362B92"/>
    <w:rsid w:val="003A5BD8"/>
    <w:rsid w:val="003B48F7"/>
    <w:rsid w:val="00504AB9"/>
    <w:rsid w:val="006716FA"/>
    <w:rsid w:val="007B3874"/>
    <w:rsid w:val="008035DE"/>
    <w:rsid w:val="009041D2"/>
    <w:rsid w:val="009557C7"/>
    <w:rsid w:val="00A36FD6"/>
    <w:rsid w:val="00AC792F"/>
    <w:rsid w:val="00AD7960"/>
    <w:rsid w:val="00B22A2B"/>
    <w:rsid w:val="00C87EE3"/>
    <w:rsid w:val="00C97CC5"/>
    <w:rsid w:val="00D04332"/>
    <w:rsid w:val="00D661E1"/>
    <w:rsid w:val="00DB2772"/>
    <w:rsid w:val="00DD6D5A"/>
    <w:rsid w:val="00DE7E90"/>
    <w:rsid w:val="00E401AE"/>
    <w:rsid w:val="00E55BEF"/>
    <w:rsid w:val="00F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14968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14968"/>
    <w:pPr>
      <w:shd w:val="clear" w:color="auto" w:fill="FFFFFF"/>
      <w:spacing w:before="180" w:line="216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14968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14968"/>
    <w:pPr>
      <w:shd w:val="clear" w:color="auto" w:fill="FFFFFF"/>
      <w:spacing w:before="180" w:line="216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6149-B297-45BA-9DC3-1E4B070D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1234567</cp:lastModifiedBy>
  <cp:revision>2</cp:revision>
  <dcterms:created xsi:type="dcterms:W3CDTF">2020-06-18T13:41:00Z</dcterms:created>
  <dcterms:modified xsi:type="dcterms:W3CDTF">2020-06-18T13:41:00Z</dcterms:modified>
</cp:coreProperties>
</file>