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E" w:rsidRPr="00FB7B8E" w:rsidRDefault="002F51CE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FB7B8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Звіт </w:t>
      </w:r>
      <w:r w:rsidR="008B3B4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в.о. </w:t>
      </w:r>
      <w:r w:rsidRPr="00FB7B8E">
        <w:rPr>
          <w:rFonts w:ascii="Times New Roman" w:hAnsi="Times New Roman" w:cs="Times New Roman"/>
          <w:b/>
          <w:sz w:val="28"/>
          <w:szCs w:val="28"/>
          <w:lang w:eastAsia="uk-UA"/>
        </w:rPr>
        <w:t>директора</w:t>
      </w:r>
    </w:p>
    <w:p w:rsidR="003562EF" w:rsidRDefault="002F51CE" w:rsidP="00356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B7B8E">
        <w:rPr>
          <w:rFonts w:ascii="Times New Roman" w:hAnsi="Times New Roman" w:cs="Times New Roman"/>
          <w:b/>
          <w:sz w:val="28"/>
          <w:szCs w:val="28"/>
          <w:lang w:eastAsia="uk-UA"/>
        </w:rPr>
        <w:t>Нововасилівського навчально-виховного комплексу «</w:t>
      </w:r>
      <w:r w:rsidR="008B3B4F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загальноосвітня школа І-ІІІ ступенів – дошкільний начальний заклад</w:t>
      </w:r>
      <w:r w:rsidRPr="00FB7B8E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</w:p>
    <w:p w:rsidR="002F51CE" w:rsidRDefault="002F51CE" w:rsidP="00356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B7B8E">
        <w:rPr>
          <w:rFonts w:ascii="Times New Roman" w:hAnsi="Times New Roman" w:cs="Times New Roman"/>
          <w:b/>
          <w:sz w:val="28"/>
          <w:szCs w:val="28"/>
          <w:lang w:eastAsia="uk-UA"/>
        </w:rPr>
        <w:t>за 201</w:t>
      </w:r>
      <w:r w:rsidR="008B3B4F">
        <w:rPr>
          <w:rFonts w:ascii="Times New Roman" w:hAnsi="Times New Roman" w:cs="Times New Roman"/>
          <w:b/>
          <w:sz w:val="28"/>
          <w:szCs w:val="28"/>
          <w:lang w:val="uk-UA" w:eastAsia="uk-UA"/>
        </w:rPr>
        <w:t>9</w:t>
      </w:r>
      <w:r w:rsidR="008B3B4F">
        <w:rPr>
          <w:rFonts w:ascii="Times New Roman" w:hAnsi="Times New Roman" w:cs="Times New Roman"/>
          <w:b/>
          <w:sz w:val="28"/>
          <w:szCs w:val="28"/>
          <w:lang w:eastAsia="uk-UA"/>
        </w:rPr>
        <w:t>/20</w:t>
      </w:r>
      <w:r w:rsidR="008B3B4F">
        <w:rPr>
          <w:rFonts w:ascii="Times New Roman" w:hAnsi="Times New Roman" w:cs="Times New Roman"/>
          <w:b/>
          <w:sz w:val="28"/>
          <w:szCs w:val="28"/>
          <w:lang w:val="uk-UA" w:eastAsia="uk-UA"/>
        </w:rPr>
        <w:t>20</w:t>
      </w:r>
      <w:r w:rsidRPr="00FB7B8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навчальний</w:t>
      </w:r>
      <w:r w:rsidR="003562E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FB7B8E">
        <w:rPr>
          <w:rFonts w:ascii="Times New Roman" w:hAnsi="Times New Roman" w:cs="Times New Roman"/>
          <w:b/>
          <w:sz w:val="28"/>
          <w:szCs w:val="28"/>
          <w:lang w:eastAsia="uk-UA"/>
        </w:rPr>
        <w:t>рік.</w:t>
      </w:r>
    </w:p>
    <w:p w:rsidR="003562EF" w:rsidRPr="003562EF" w:rsidRDefault="003562EF" w:rsidP="003562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11CDB" w:rsidRPr="009F0C3B" w:rsidRDefault="00111CDB" w:rsidP="0035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F0C3B">
        <w:rPr>
          <w:rFonts w:ascii="Times New Roman" w:hAnsi="Times New Roman" w:cs="Times New Roman"/>
          <w:sz w:val="28"/>
          <w:szCs w:val="28"/>
          <w:lang w:val="uk-UA" w:eastAsia="uk-UA"/>
        </w:rPr>
        <w:t>Закінчився навчальний рік і тому ми зібрали</w:t>
      </w:r>
      <w:r w:rsidR="009F0C3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ся сьогодні, щоб підбити  певні </w:t>
      </w:r>
      <w:r w:rsidRPr="009F0C3B">
        <w:rPr>
          <w:rFonts w:ascii="Times New Roman" w:hAnsi="Times New Roman" w:cs="Times New Roman"/>
          <w:sz w:val="28"/>
          <w:szCs w:val="28"/>
          <w:lang w:val="uk-UA" w:eastAsia="uk-UA"/>
        </w:rPr>
        <w:t>підсумки роботи навчального закладу, оцінити діяльність в.о.директора</w:t>
      </w:r>
      <w:r w:rsidR="003562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F0C3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посаді протягом 2019-2020 навчального року. </w:t>
      </w:r>
    </w:p>
    <w:p w:rsidR="001A47FB" w:rsidRPr="009F0C3B" w:rsidRDefault="002F51CE" w:rsidP="0035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F0C3B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9F0C3B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F0C3B">
        <w:rPr>
          <w:rFonts w:ascii="Times New Roman" w:hAnsi="Times New Roman" w:cs="Times New Roman"/>
          <w:sz w:val="28"/>
          <w:szCs w:val="28"/>
          <w:lang w:val="uk-UA" w:eastAsia="uk-UA"/>
        </w:rPr>
        <w:t>201</w:t>
      </w:r>
      <w:r w:rsidR="008B3B4F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8B3B4F" w:rsidRPr="009F0C3B">
        <w:rPr>
          <w:rFonts w:ascii="Times New Roman" w:hAnsi="Times New Roman" w:cs="Times New Roman"/>
          <w:sz w:val="28"/>
          <w:szCs w:val="28"/>
          <w:lang w:val="uk-UA" w:eastAsia="uk-UA"/>
        </w:rPr>
        <w:t>/2020</w:t>
      </w:r>
      <w:r w:rsidRPr="009F0C3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навчальному році педагогічний колектив та адміністрація закладу здійснювала свою діяльність відповідно до Закону України «Про освіту», Закону України «Про загальну середню освіту», нормати</w:t>
      </w:r>
      <w:r w:rsidR="001D4CE8" w:rsidRPr="009F0C3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вних документів МОН, департаменту </w:t>
      </w:r>
      <w:r w:rsidRPr="009F0C3B">
        <w:rPr>
          <w:rFonts w:ascii="Times New Roman" w:hAnsi="Times New Roman" w:cs="Times New Roman"/>
          <w:sz w:val="28"/>
          <w:szCs w:val="28"/>
          <w:lang w:val="uk-UA" w:eastAsia="uk-UA"/>
        </w:rPr>
        <w:t>освіти, відділу освіти, Правилами внутрішнього трудового розпорядку</w:t>
      </w:r>
      <w:r w:rsidR="001A47FB" w:rsidRPr="009F0C3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F51CE" w:rsidRPr="008E397C" w:rsidRDefault="002F51CE" w:rsidP="0035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E397C">
        <w:rPr>
          <w:rFonts w:ascii="Times New Roman" w:hAnsi="Times New Roman" w:cs="Times New Roman"/>
          <w:sz w:val="28"/>
          <w:szCs w:val="28"/>
          <w:lang w:eastAsia="uk-UA"/>
        </w:rPr>
        <w:t>Заклад здійснював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свою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відповідно до Статуту  навчально-виховного комплексу. Навчальний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процесс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відбувався в одну зміну. Школа з українською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мовою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навчання. На цих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загальних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зборах ми керуємося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Положенням про порядок зві</w:t>
      </w:r>
      <w:r w:rsidR="001A47FB">
        <w:rPr>
          <w:rFonts w:ascii="Times New Roman" w:hAnsi="Times New Roman" w:cs="Times New Roman"/>
          <w:sz w:val="28"/>
          <w:szCs w:val="28"/>
          <w:lang w:eastAsia="uk-UA"/>
        </w:rPr>
        <w:t>тування директора перед педагог</w:t>
      </w:r>
      <w:r w:rsidR="001A47FB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1A47FB">
        <w:rPr>
          <w:rFonts w:ascii="Times New Roman" w:hAnsi="Times New Roman" w:cs="Times New Roman"/>
          <w:sz w:val="28"/>
          <w:szCs w:val="28"/>
          <w:lang w:eastAsia="uk-UA"/>
        </w:rPr>
        <w:t xml:space="preserve">чним 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 xml:space="preserve">колективом, 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>батьківсь</w:t>
      </w:r>
      <w:r w:rsidR="001D4CE8">
        <w:rPr>
          <w:rFonts w:ascii="Times New Roman" w:hAnsi="Times New Roman" w:cs="Times New Roman"/>
          <w:sz w:val="28"/>
          <w:szCs w:val="28"/>
          <w:lang w:val="uk-UA" w:eastAsia="uk-UA"/>
        </w:rPr>
        <w:t>ким  комітетом, радою та громад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кістю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своєї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звітного</w:t>
      </w: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eastAsia="uk-UA"/>
        </w:rPr>
        <w:t>періоду.</w:t>
      </w:r>
    </w:p>
    <w:p w:rsidR="002F51CE" w:rsidRPr="008E397C" w:rsidRDefault="00997BBF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lang w:eastAsia="uk-UA"/>
        </w:rPr>
      </w:pPr>
      <w:r w:rsidRPr="008E397C">
        <w:rPr>
          <w:rFonts w:ascii="Times New Roman" w:hAnsi="Times New Roman" w:cs="Times New Roman"/>
          <w:b/>
          <w:szCs w:val="28"/>
          <w:lang w:eastAsia="uk-UA"/>
        </w:rPr>
        <w:t xml:space="preserve">Дозвольте мені сьогодні ознайомити Вас з основними аспектами діяльності навчального закладу </w:t>
      </w:r>
    </w:p>
    <w:p w:rsidR="00997BBF" w:rsidRPr="008E397C" w:rsidRDefault="00997BBF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lang w:eastAsia="uk-UA"/>
        </w:rPr>
      </w:pPr>
      <w:r w:rsidRPr="008E397C">
        <w:rPr>
          <w:rFonts w:ascii="Times New Roman" w:hAnsi="Times New Roman" w:cs="Times New Roman"/>
          <w:b/>
          <w:szCs w:val="28"/>
          <w:lang w:eastAsia="uk-UA"/>
        </w:rPr>
        <w:t>1.</w:t>
      </w:r>
      <w:r w:rsidRPr="008E397C">
        <w:rPr>
          <w:rFonts w:ascii="Times New Roman" w:hAnsi="Times New Roman" w:cs="Times New Roman"/>
          <w:b/>
          <w:szCs w:val="28"/>
        </w:rPr>
        <w:t>Загальна інформація про заклад</w:t>
      </w:r>
      <w:r w:rsidRPr="008E397C">
        <w:rPr>
          <w:rFonts w:ascii="Times New Roman" w:hAnsi="Times New Roman" w:cs="Times New Roman"/>
          <w:b/>
          <w:szCs w:val="28"/>
          <w:lang w:eastAsia="uk-UA"/>
        </w:rPr>
        <w:t>.</w:t>
      </w:r>
    </w:p>
    <w:p w:rsidR="002F51CE" w:rsidRPr="008E397C" w:rsidRDefault="006F2668" w:rsidP="003562EF">
      <w:pPr>
        <w:pStyle w:val="a5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На бал</w:t>
      </w:r>
      <w:r w:rsidR="005D0121">
        <w:rPr>
          <w:rFonts w:ascii="Times New Roman" w:hAnsi="Times New Roman" w:cs="Times New Roman"/>
          <w:sz w:val="28"/>
          <w:szCs w:val="28"/>
          <w:lang w:val="uk-UA" w:eastAsia="uk-UA"/>
        </w:rPr>
        <w:t>ансі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перебуває дві будівлі школа та садочок</w:t>
      </w:r>
      <w:r w:rsidR="005D01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997BBF" w:rsidRPr="008518E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Будівля школи прийнята в експлуатацію 1993 році, земельна ділянка, яка належить школі має площу 2,1692 га. </w:t>
      </w:r>
      <w:r w:rsidR="002F51CE" w:rsidRPr="008E397C">
        <w:rPr>
          <w:rFonts w:ascii="Times New Roman" w:hAnsi="Times New Roman" w:cs="Times New Roman"/>
          <w:sz w:val="28"/>
          <w:szCs w:val="28"/>
          <w:lang w:val="uk-UA" w:eastAsia="uk-UA"/>
        </w:rPr>
        <w:t>є в спільній власності Іванівської селищної ради (рішення ІІІ сесії Іванівської селищної ради УІІ скликання  від 29 грудня 2017 року.)</w:t>
      </w:r>
    </w:p>
    <w:p w:rsidR="00997BBF" w:rsidRPr="008E397C" w:rsidRDefault="002F51CE" w:rsidP="003562EF">
      <w:pPr>
        <w:pStyle w:val="a5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п.1.5 засновником навчального закладу  є Іванівська селищна рада. З питань основної діяльності навчально-виховний комплекс підпорядкований відділу освіти Іванівської селищної ради.</w:t>
      </w:r>
    </w:p>
    <w:p w:rsidR="00997BBF" w:rsidRPr="00256E8A" w:rsidRDefault="00997BBF" w:rsidP="00356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56E8A">
        <w:rPr>
          <w:rFonts w:ascii="Times New Roman" w:hAnsi="Times New Roman" w:cs="Times New Roman"/>
          <w:b/>
          <w:sz w:val="28"/>
          <w:szCs w:val="28"/>
          <w:lang w:val="uk-UA" w:eastAsia="uk-UA"/>
        </w:rPr>
        <w:t>2. Кадрове забезпечення.</w:t>
      </w:r>
    </w:p>
    <w:p w:rsidR="008518EE" w:rsidRPr="008518EE" w:rsidRDefault="008518EE" w:rsidP="0035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518E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Пріорітетом у підборі кадрів є високий професіоналізм, володіння навичками ІКТ, прагнення до саморозвитку, активної професійної діяльності, працездатність, комунікабельність.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Освітній проце</w:t>
      </w:r>
      <w:r w:rsidR="00DA23A9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закл</w:t>
      </w:r>
      <w:r w:rsidR="003562EF">
        <w:rPr>
          <w:rFonts w:ascii="Times New Roman" w:hAnsi="Times New Roman" w:cs="Times New Roman"/>
          <w:sz w:val="28"/>
          <w:szCs w:val="28"/>
          <w:lang w:val="uk-UA" w:eastAsia="uk-UA"/>
        </w:rPr>
        <w:t>аді забезпечують 14 досвідчених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висококваліфікованих</w:t>
      </w:r>
      <w:r w:rsidR="003562E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творчих педагогів. </w:t>
      </w:r>
    </w:p>
    <w:p w:rsidR="00997BBF" w:rsidRPr="008E397C" w:rsidRDefault="008518EE" w:rsidP="0035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2019-2020</w:t>
      </w:r>
      <w:r w:rsidR="00997BBF" w:rsidRPr="008E397C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навчальному році навчально-виховний комплекс був забезпечений на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r w:rsidR="00997BBF" w:rsidRPr="008E397C">
        <w:rPr>
          <w:rFonts w:ascii="Times New Roman" w:hAnsi="Times New Roman" w:cs="Times New Roman"/>
          <w:sz w:val="28"/>
          <w:szCs w:val="28"/>
          <w:lang w:eastAsia="uk-UA"/>
        </w:rPr>
        <w:t xml:space="preserve"> 100 %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</w:t>
      </w:r>
      <w:r w:rsidR="00997BBF" w:rsidRPr="008E397C">
        <w:rPr>
          <w:rFonts w:ascii="Times New Roman" w:hAnsi="Times New Roman" w:cs="Times New Roman"/>
          <w:sz w:val="28"/>
          <w:szCs w:val="28"/>
          <w:lang w:eastAsia="uk-UA"/>
        </w:rPr>
        <w:t>педагогічними працівниками та на 90%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</w:t>
      </w:r>
      <w:r w:rsidR="00997BBF" w:rsidRPr="008E397C">
        <w:rPr>
          <w:rFonts w:ascii="Times New Roman" w:hAnsi="Times New Roman" w:cs="Times New Roman"/>
          <w:sz w:val="28"/>
          <w:szCs w:val="28"/>
          <w:lang w:eastAsia="uk-UA"/>
        </w:rPr>
        <w:t xml:space="preserve"> обслуговуючим персоналом. Розстановка педагогів здійснюється відповідно до фахової освіти педагогічних працівників. (</w:t>
      </w:r>
      <w:r w:rsidR="002F51CE" w:rsidRPr="008E397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відсутня </w:t>
      </w:r>
      <w:r w:rsidR="00997BBF" w:rsidRPr="008E397C">
        <w:rPr>
          <w:rFonts w:ascii="Times New Roman" w:hAnsi="Times New Roman" w:cs="Times New Roman"/>
          <w:sz w:val="28"/>
          <w:szCs w:val="28"/>
          <w:lang w:eastAsia="uk-UA"/>
        </w:rPr>
        <w:t>медична сестра)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ab/>
        <w:t>63 % від загальної кількості педагогічних працівників мають вищу освіту на рівні спеціаліста, магістра;  37 % мають середню спеціальну або незакінчену вищу. Усі вчителі мають відповідну</w:t>
      </w:r>
      <w:r w:rsidR="003562EF">
        <w:rPr>
          <w:rFonts w:ascii="Times New Roman" w:hAnsi="Times New Roman" w:cs="Times New Roman"/>
          <w:sz w:val="28"/>
          <w:szCs w:val="28"/>
        </w:rPr>
        <w:t xml:space="preserve"> освіту, працюють за фахом, що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впливає на</w:t>
      </w:r>
      <w:r w:rsidR="003562EF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8E397C">
        <w:rPr>
          <w:rFonts w:ascii="Times New Roman" w:hAnsi="Times New Roman" w:cs="Times New Roman"/>
          <w:sz w:val="28"/>
          <w:szCs w:val="28"/>
        </w:rPr>
        <w:t>знань учнів.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ab/>
        <w:t>Педагогічні працівники мають: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>а) кваліфікаційні категорії:</w:t>
      </w:r>
    </w:p>
    <w:p w:rsidR="00997BBF" w:rsidRPr="008E397C" w:rsidRDefault="008518EE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спеціаліст вищої категорії 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62EF">
        <w:rPr>
          <w:rFonts w:ascii="Times New Roman" w:hAnsi="Times New Roman" w:cs="Times New Roman"/>
          <w:sz w:val="28"/>
          <w:szCs w:val="28"/>
        </w:rPr>
        <w:t xml:space="preserve"> ос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оби;</w:t>
      </w:r>
      <w:r w:rsidR="00997BBF" w:rsidRPr="008E3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>* с</w:t>
      </w:r>
      <w:r w:rsidR="003562EF">
        <w:rPr>
          <w:rFonts w:ascii="Times New Roman" w:hAnsi="Times New Roman" w:cs="Times New Roman"/>
          <w:sz w:val="28"/>
          <w:szCs w:val="28"/>
        </w:rPr>
        <w:t xml:space="preserve">пеціаліст І категорії   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18EE">
        <w:rPr>
          <w:rFonts w:ascii="Times New Roman" w:hAnsi="Times New Roman" w:cs="Times New Roman"/>
          <w:sz w:val="28"/>
          <w:szCs w:val="28"/>
        </w:rPr>
        <w:t xml:space="preserve">   2</w:t>
      </w:r>
      <w:r w:rsidR="003562EF">
        <w:rPr>
          <w:rFonts w:ascii="Times New Roman" w:hAnsi="Times New Roman" w:cs="Times New Roman"/>
          <w:sz w:val="28"/>
          <w:szCs w:val="28"/>
        </w:rPr>
        <w:t xml:space="preserve"> ос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оби;</w:t>
      </w:r>
      <w:r w:rsidRPr="008E39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lastRenderedPageBreak/>
        <w:t>* с</w:t>
      </w:r>
      <w:r w:rsidR="008518EE">
        <w:rPr>
          <w:rFonts w:ascii="Times New Roman" w:hAnsi="Times New Roman" w:cs="Times New Roman"/>
          <w:sz w:val="28"/>
          <w:szCs w:val="28"/>
        </w:rPr>
        <w:t xml:space="preserve">пеціаліст ІІ категорії    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18EE">
        <w:rPr>
          <w:rFonts w:ascii="Times New Roman" w:hAnsi="Times New Roman" w:cs="Times New Roman"/>
          <w:sz w:val="28"/>
          <w:szCs w:val="28"/>
        </w:rPr>
        <w:t xml:space="preserve">    3 </w:t>
      </w:r>
      <w:r w:rsidR="003562EF">
        <w:rPr>
          <w:rFonts w:ascii="Times New Roman" w:hAnsi="Times New Roman" w:cs="Times New Roman"/>
          <w:sz w:val="28"/>
          <w:szCs w:val="28"/>
        </w:rPr>
        <w:t>ос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оби;</w:t>
      </w:r>
      <w:r w:rsidRPr="008E39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>* спеціалі</w:t>
      </w:r>
      <w:r w:rsidR="002F51CE" w:rsidRPr="008E397C">
        <w:rPr>
          <w:rFonts w:ascii="Times New Roman" w:hAnsi="Times New Roman" w:cs="Times New Roman"/>
          <w:sz w:val="28"/>
          <w:szCs w:val="28"/>
        </w:rPr>
        <w:t xml:space="preserve">сти                      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F51CE" w:rsidRPr="008E397C">
        <w:rPr>
          <w:rFonts w:ascii="Times New Roman" w:hAnsi="Times New Roman" w:cs="Times New Roman"/>
          <w:sz w:val="28"/>
          <w:szCs w:val="28"/>
        </w:rPr>
        <w:t xml:space="preserve">     </w:t>
      </w:r>
      <w:r w:rsidR="002F51CE" w:rsidRPr="008E39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51CE" w:rsidRPr="008E397C">
        <w:rPr>
          <w:rFonts w:ascii="Times New Roman" w:hAnsi="Times New Roman" w:cs="Times New Roman"/>
          <w:sz w:val="28"/>
          <w:szCs w:val="28"/>
        </w:rPr>
        <w:t xml:space="preserve">  ос</w:t>
      </w:r>
      <w:r w:rsidR="002F51CE" w:rsidRPr="008E397C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E39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>*  навчають</w:t>
      </w:r>
      <w:r w:rsidR="002F51CE" w:rsidRPr="008E397C">
        <w:rPr>
          <w:rFonts w:ascii="Times New Roman" w:hAnsi="Times New Roman" w:cs="Times New Roman"/>
          <w:sz w:val="28"/>
          <w:szCs w:val="28"/>
        </w:rPr>
        <w:t xml:space="preserve">ся у ВНЗ          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F51CE" w:rsidRPr="008E397C">
        <w:rPr>
          <w:rFonts w:ascii="Times New Roman" w:hAnsi="Times New Roman" w:cs="Times New Roman"/>
          <w:sz w:val="28"/>
          <w:szCs w:val="28"/>
        </w:rPr>
        <w:t xml:space="preserve">   </w:t>
      </w:r>
      <w:r w:rsidR="008518EE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3562EF">
        <w:rPr>
          <w:rFonts w:ascii="Times New Roman" w:hAnsi="Times New Roman" w:cs="Times New Roman"/>
          <w:sz w:val="28"/>
          <w:szCs w:val="28"/>
        </w:rPr>
        <w:t>осо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би;</w:t>
      </w:r>
      <w:r w:rsidRPr="008E39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>б) педагогічні звання:</w:t>
      </w:r>
    </w:p>
    <w:p w:rsidR="003D27CE" w:rsidRPr="003562EF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97C">
        <w:rPr>
          <w:rFonts w:ascii="Times New Roman" w:hAnsi="Times New Roman" w:cs="Times New Roman"/>
          <w:sz w:val="28"/>
          <w:szCs w:val="28"/>
        </w:rPr>
        <w:t xml:space="preserve">* «старший вчитель»          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62EF">
        <w:rPr>
          <w:rFonts w:ascii="Times New Roman" w:hAnsi="Times New Roman" w:cs="Times New Roman"/>
          <w:sz w:val="28"/>
          <w:szCs w:val="28"/>
        </w:rPr>
        <w:t xml:space="preserve">     1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8EE" w:rsidRDefault="008518EE" w:rsidP="003562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32AB2" w:rsidRPr="008E397C" w:rsidRDefault="00432AB2" w:rsidP="00356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97C">
        <w:rPr>
          <w:rFonts w:ascii="Times New Roman" w:hAnsi="Times New Roman" w:cs="Times New Roman"/>
          <w:b/>
          <w:sz w:val="28"/>
          <w:szCs w:val="28"/>
        </w:rPr>
        <w:t>Курсова перепідготовка, атестація</w:t>
      </w:r>
    </w:p>
    <w:p w:rsidR="00432AB2" w:rsidRPr="003562EF" w:rsidRDefault="00432AB2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>У 201</w:t>
      </w:r>
      <w:r w:rsidR="008518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18EE">
        <w:rPr>
          <w:rFonts w:ascii="Times New Roman" w:hAnsi="Times New Roman" w:cs="Times New Roman"/>
          <w:sz w:val="28"/>
          <w:szCs w:val="28"/>
        </w:rPr>
        <w:t>/2020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навчальному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році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пройшли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курсову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2EF">
        <w:rPr>
          <w:rFonts w:ascii="Times New Roman" w:hAnsi="Times New Roman" w:cs="Times New Roman"/>
          <w:sz w:val="28"/>
          <w:szCs w:val="28"/>
        </w:rPr>
        <w:t>перепідготовку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 – 1 (</w:t>
      </w:r>
      <w:r w:rsidRPr="008E397C">
        <w:rPr>
          <w:rFonts w:ascii="Times New Roman" w:hAnsi="Times New Roman" w:cs="Times New Roman"/>
          <w:sz w:val="28"/>
          <w:szCs w:val="28"/>
        </w:rPr>
        <w:t xml:space="preserve">вчитель 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класів </w:t>
      </w:r>
      <w:r w:rsidR="008518EE">
        <w:rPr>
          <w:rFonts w:ascii="Times New Roman" w:hAnsi="Times New Roman" w:cs="Times New Roman"/>
          <w:sz w:val="28"/>
          <w:szCs w:val="28"/>
          <w:lang w:val="uk-UA"/>
        </w:rPr>
        <w:t>Чкан Т.П.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2AB2" w:rsidRPr="008E397C" w:rsidRDefault="008518EE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Атестувалося  3</w:t>
      </w:r>
      <w:r w:rsidR="00432AB2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працівники:  </w:t>
      </w:r>
    </w:p>
    <w:p w:rsidR="00997BBF" w:rsidRPr="008E397C" w:rsidRDefault="008518EE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Гришко С.І., Матюшина С.С.</w:t>
      </w:r>
      <w:r w:rsidR="00432AB2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– на присвоєння ІІ кваліфікаційної категорії, </w:t>
      </w:r>
      <w:r>
        <w:rPr>
          <w:rFonts w:ascii="Times New Roman" w:hAnsi="Times New Roman" w:cs="Times New Roman"/>
          <w:sz w:val="28"/>
          <w:szCs w:val="28"/>
          <w:lang w:val="uk-UA"/>
        </w:rPr>
        <w:t>Гришечкіна Т.Г. – на підтвердження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 раніше встановленого тарифного розряду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7BBF" w:rsidRPr="008E397C" w:rsidRDefault="00997BBF" w:rsidP="003562E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Cs w:val="28"/>
        </w:rPr>
      </w:pPr>
      <w:r w:rsidRPr="008E397C">
        <w:rPr>
          <w:rFonts w:ascii="Times New Roman" w:hAnsi="Times New Roman" w:cs="Times New Roman"/>
          <w:b/>
          <w:szCs w:val="28"/>
        </w:rPr>
        <w:t>3. Стан і розвиток шкільної мережі:</w:t>
      </w:r>
    </w:p>
    <w:p w:rsidR="00997BBF" w:rsidRDefault="008518EE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Протягом 2019-2020</w:t>
      </w:r>
      <w:r w:rsidR="00997BBF" w:rsidRPr="008E397C">
        <w:rPr>
          <w:rFonts w:ascii="Times New Roman" w:hAnsi="Times New Roman" w:cs="Times New Roman"/>
          <w:szCs w:val="28"/>
        </w:rPr>
        <w:t xml:space="preserve"> навчального року в навчально-виховному комплексі функціо</w:t>
      </w:r>
      <w:r>
        <w:rPr>
          <w:rFonts w:ascii="Times New Roman" w:hAnsi="Times New Roman" w:cs="Times New Roman"/>
          <w:szCs w:val="28"/>
        </w:rPr>
        <w:t>нували: дошкільний підрозділ: 24</w:t>
      </w:r>
      <w:r w:rsidR="00997BBF" w:rsidRPr="008E397C">
        <w:rPr>
          <w:rFonts w:ascii="Times New Roman" w:hAnsi="Times New Roman" w:cs="Times New Roman"/>
          <w:szCs w:val="28"/>
        </w:rPr>
        <w:t xml:space="preserve"> вихованців</w:t>
      </w:r>
      <w:r>
        <w:rPr>
          <w:rFonts w:ascii="Times New Roman" w:hAnsi="Times New Roman" w:cs="Times New Roman"/>
          <w:szCs w:val="28"/>
        </w:rPr>
        <w:t xml:space="preserve"> (15 – різновікова група, 9</w:t>
      </w:r>
      <w:r w:rsidR="002109EF" w:rsidRPr="008E397C">
        <w:rPr>
          <w:rFonts w:ascii="Times New Roman" w:hAnsi="Times New Roman" w:cs="Times New Roman"/>
          <w:szCs w:val="28"/>
        </w:rPr>
        <w:t xml:space="preserve"> – молодша група)</w:t>
      </w:r>
      <w:r>
        <w:rPr>
          <w:rFonts w:ascii="Times New Roman" w:hAnsi="Times New Roman" w:cs="Times New Roman"/>
          <w:szCs w:val="28"/>
        </w:rPr>
        <w:t>; початкова школа -  31 учень</w:t>
      </w:r>
      <w:r w:rsidR="00997BBF" w:rsidRPr="008E397C">
        <w:rPr>
          <w:rFonts w:ascii="Times New Roman" w:hAnsi="Times New Roman" w:cs="Times New Roman"/>
          <w:szCs w:val="28"/>
        </w:rPr>
        <w:t>;</w:t>
      </w:r>
      <w:r>
        <w:rPr>
          <w:rFonts w:ascii="Times New Roman" w:hAnsi="Times New Roman" w:cs="Times New Roman"/>
          <w:szCs w:val="28"/>
        </w:rPr>
        <w:t xml:space="preserve"> середня ланка 17 учнів, </w:t>
      </w:r>
      <w:r w:rsidR="00DA23A9">
        <w:rPr>
          <w:rFonts w:ascii="Times New Roman" w:hAnsi="Times New Roman" w:cs="Times New Roman"/>
          <w:szCs w:val="28"/>
        </w:rPr>
        <w:t xml:space="preserve">6 повних класів, </w:t>
      </w:r>
      <w:r>
        <w:rPr>
          <w:rFonts w:ascii="Times New Roman" w:hAnsi="Times New Roman" w:cs="Times New Roman"/>
          <w:szCs w:val="28"/>
        </w:rPr>
        <w:t>індивідуальне навчання (педагогічний патронаж)</w:t>
      </w:r>
      <w:r w:rsidR="00997BBF" w:rsidRPr="008E397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– 7 здобувачів освіти. Всього </w:t>
      </w:r>
      <w:r w:rsidR="00DA23A9"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 79.</w:t>
      </w:r>
    </w:p>
    <w:p w:rsidR="00DA23A9" w:rsidRDefault="00DA23A9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Середня наповнюваність класів – 8 учнів. </w:t>
      </w:r>
    </w:p>
    <w:p w:rsidR="00DA23A9" w:rsidRPr="008E397C" w:rsidRDefault="00DA23A9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997BBF" w:rsidRPr="008E397C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97C">
        <w:rPr>
          <w:rFonts w:ascii="Times New Roman" w:hAnsi="Times New Roman" w:cs="Times New Roman"/>
          <w:b/>
          <w:sz w:val="28"/>
          <w:szCs w:val="28"/>
        </w:rPr>
        <w:t>4. Результати навчальних досягнень учнів.</w:t>
      </w:r>
    </w:p>
    <w:p w:rsidR="00997BBF" w:rsidRPr="000272FD" w:rsidRDefault="00054760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FD">
        <w:rPr>
          <w:rFonts w:ascii="Times New Roman" w:hAnsi="Times New Roman" w:cs="Times New Roman"/>
          <w:sz w:val="28"/>
          <w:szCs w:val="28"/>
        </w:rPr>
        <w:t>У 2019/2020</w:t>
      </w:r>
      <w:r w:rsidR="00997BBF" w:rsidRPr="000272FD">
        <w:rPr>
          <w:rFonts w:ascii="Times New Roman" w:hAnsi="Times New Roman" w:cs="Times New Roman"/>
          <w:sz w:val="28"/>
          <w:szCs w:val="28"/>
        </w:rPr>
        <w:t xml:space="preserve">  нав</w:t>
      </w:r>
      <w:r w:rsidR="003562EF">
        <w:rPr>
          <w:rFonts w:ascii="Times New Roman" w:hAnsi="Times New Roman" w:cs="Times New Roman"/>
          <w:sz w:val="28"/>
          <w:szCs w:val="28"/>
        </w:rPr>
        <w:t xml:space="preserve">чальному році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освітній</w:t>
      </w:r>
      <w:r w:rsidR="00997BBF" w:rsidRPr="000272FD">
        <w:rPr>
          <w:rFonts w:ascii="Times New Roman" w:hAnsi="Times New Roman" w:cs="Times New Roman"/>
          <w:sz w:val="28"/>
          <w:szCs w:val="28"/>
        </w:rPr>
        <w:t xml:space="preserve"> процес було спрямовано на інтелектуальний, соціальний і фізичний розвиток кожної дитини, як особистості. </w:t>
      </w:r>
    </w:p>
    <w:p w:rsidR="00997BBF" w:rsidRPr="000272FD" w:rsidRDefault="00111CDB" w:rsidP="003562EF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2FD">
        <w:rPr>
          <w:rFonts w:ascii="Times New Roman" w:hAnsi="Times New Roman" w:cs="Times New Roman"/>
          <w:sz w:val="28"/>
          <w:szCs w:val="28"/>
        </w:rPr>
        <w:t>Із 38</w:t>
      </w:r>
      <w:r w:rsidR="00DD44AA" w:rsidRPr="000272FD">
        <w:rPr>
          <w:rFonts w:ascii="Times New Roman" w:hAnsi="Times New Roman" w:cs="Times New Roman"/>
          <w:sz w:val="28"/>
          <w:szCs w:val="28"/>
        </w:rPr>
        <w:t xml:space="preserve"> учнів  3</w:t>
      </w:r>
      <w:r w:rsidR="003562EF">
        <w:rPr>
          <w:rFonts w:ascii="Times New Roman" w:hAnsi="Times New Roman" w:cs="Times New Roman"/>
          <w:sz w:val="28"/>
          <w:szCs w:val="28"/>
        </w:rPr>
        <w:t xml:space="preserve">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272FD">
        <w:rPr>
          <w:rFonts w:ascii="Times New Roman" w:hAnsi="Times New Roman" w:cs="Times New Roman"/>
          <w:sz w:val="28"/>
          <w:szCs w:val="28"/>
        </w:rPr>
        <w:t>8</w:t>
      </w:r>
      <w:r w:rsidR="00997BBF" w:rsidRPr="000272FD">
        <w:rPr>
          <w:rFonts w:ascii="Times New Roman" w:hAnsi="Times New Roman" w:cs="Times New Roman"/>
          <w:sz w:val="28"/>
          <w:szCs w:val="28"/>
        </w:rPr>
        <w:t>, класів високи</w:t>
      </w:r>
      <w:r w:rsidR="00054760" w:rsidRPr="000272FD">
        <w:rPr>
          <w:rFonts w:ascii="Times New Roman" w:hAnsi="Times New Roman" w:cs="Times New Roman"/>
          <w:sz w:val="28"/>
          <w:szCs w:val="28"/>
        </w:rPr>
        <w:t>м рівнем знань оволоділи 3</w:t>
      </w:r>
      <w:r w:rsidR="001A47FB" w:rsidRPr="000272FD">
        <w:rPr>
          <w:rFonts w:ascii="Times New Roman" w:hAnsi="Times New Roman" w:cs="Times New Roman"/>
          <w:sz w:val="28"/>
          <w:szCs w:val="28"/>
        </w:rPr>
        <w:t xml:space="preserve"> уч</w:t>
      </w:r>
      <w:r w:rsidR="00054760" w:rsidRPr="000272FD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997BBF" w:rsidRPr="000272FD">
        <w:rPr>
          <w:rFonts w:ascii="Times New Roman" w:hAnsi="Times New Roman" w:cs="Times New Roman"/>
          <w:sz w:val="28"/>
          <w:szCs w:val="28"/>
        </w:rPr>
        <w:t xml:space="preserve">, достатнього рівня знань досягли  </w:t>
      </w:r>
      <w:r w:rsidRPr="000272FD">
        <w:rPr>
          <w:rFonts w:ascii="Times New Roman" w:hAnsi="Times New Roman" w:cs="Times New Roman"/>
          <w:sz w:val="28"/>
          <w:szCs w:val="28"/>
        </w:rPr>
        <w:t>15</w:t>
      </w:r>
      <w:r w:rsidR="00997BBF" w:rsidRPr="000272FD">
        <w:rPr>
          <w:rFonts w:ascii="Times New Roman" w:hAnsi="Times New Roman" w:cs="Times New Roman"/>
          <w:sz w:val="28"/>
          <w:szCs w:val="28"/>
        </w:rPr>
        <w:t xml:space="preserve">  учнів, середнього рівня – </w:t>
      </w:r>
      <w:r w:rsidRPr="000272FD">
        <w:rPr>
          <w:rFonts w:ascii="Times New Roman" w:hAnsi="Times New Roman" w:cs="Times New Roman"/>
          <w:sz w:val="28"/>
          <w:szCs w:val="28"/>
        </w:rPr>
        <w:t>20</w:t>
      </w:r>
      <w:r w:rsidR="00997BBF" w:rsidRPr="000272FD">
        <w:rPr>
          <w:rFonts w:ascii="Times New Roman" w:hAnsi="Times New Roman" w:cs="Times New Roman"/>
          <w:sz w:val="28"/>
          <w:szCs w:val="28"/>
        </w:rPr>
        <w:t xml:space="preserve"> учнів.</w:t>
      </w:r>
      <w:r w:rsidR="001A47FB" w:rsidRPr="000272FD">
        <w:rPr>
          <w:rFonts w:ascii="Times New Roman" w:hAnsi="Times New Roman" w:cs="Times New Roman"/>
          <w:sz w:val="28"/>
          <w:szCs w:val="28"/>
          <w:lang w:val="uk-UA"/>
        </w:rPr>
        <w:t xml:space="preserve"> Учні 1</w:t>
      </w:r>
      <w:r w:rsidR="00054760" w:rsidRPr="000272FD">
        <w:rPr>
          <w:rFonts w:ascii="Times New Roman" w:hAnsi="Times New Roman" w:cs="Times New Roman"/>
          <w:sz w:val="28"/>
          <w:szCs w:val="28"/>
          <w:lang w:val="uk-UA"/>
        </w:rPr>
        <w:t xml:space="preserve">,2  класів </w:t>
      </w:r>
      <w:r w:rsidR="001A47FB" w:rsidRPr="000272FD">
        <w:rPr>
          <w:rFonts w:ascii="Times New Roman" w:hAnsi="Times New Roman" w:cs="Times New Roman"/>
          <w:sz w:val="28"/>
          <w:szCs w:val="28"/>
          <w:lang w:val="uk-UA"/>
        </w:rPr>
        <w:t xml:space="preserve">оцінювалися вербально. </w:t>
      </w:r>
    </w:p>
    <w:p w:rsidR="006F2668" w:rsidRDefault="00997BBF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E397C">
        <w:rPr>
          <w:rFonts w:ascii="Times New Roman" w:hAnsi="Times New Roman" w:cs="Times New Roman"/>
          <w:szCs w:val="28"/>
        </w:rPr>
        <w:t>Рівень навчальних досягнень за підсумками навчал</w:t>
      </w:r>
      <w:r w:rsidR="003562EF">
        <w:rPr>
          <w:rFonts w:ascii="Times New Roman" w:hAnsi="Times New Roman" w:cs="Times New Roman"/>
          <w:szCs w:val="28"/>
        </w:rPr>
        <w:t>ьного року  відповідно дорівнює</w:t>
      </w:r>
      <w:r w:rsidR="00111CDB">
        <w:rPr>
          <w:rFonts w:ascii="Times New Roman" w:hAnsi="Times New Roman" w:cs="Times New Roman"/>
          <w:szCs w:val="28"/>
        </w:rPr>
        <w:t xml:space="preserve"> 52 </w:t>
      </w:r>
      <w:r w:rsidRPr="008E397C">
        <w:rPr>
          <w:rFonts w:ascii="Times New Roman" w:hAnsi="Times New Roman" w:cs="Times New Roman"/>
          <w:szCs w:val="28"/>
        </w:rPr>
        <w:t xml:space="preserve"> %</w:t>
      </w:r>
      <w:r w:rsidR="006F2668" w:rsidRPr="006F2668">
        <w:rPr>
          <w:rFonts w:ascii="Times New Roman" w:hAnsi="Times New Roman" w:cs="Times New Roman"/>
          <w:szCs w:val="28"/>
        </w:rPr>
        <w:t xml:space="preserve"> </w:t>
      </w:r>
    </w:p>
    <w:p w:rsidR="006F2668" w:rsidRDefault="006F2668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Повноцінність  освіти у закладі забезпечується реалізацією як інваріантної так і варіативної складових робочого навчального плану, де передбачено додаткові години за вибором, загальна кількість яких становить 6 годин. Додаткові години  визначаються в межах  гранично допустимого навчального навантаження  з урахуванням інтересів та потреб здобувачів освіти. Учні з 1 по 8 клас вивчають англійську мову,  5-8 другу іноземну (німецьку мову). </w:t>
      </w:r>
    </w:p>
    <w:p w:rsidR="00997BBF" w:rsidRPr="006F2668" w:rsidRDefault="006F2668" w:rsidP="003562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Головна місія закладу</w:t>
      </w:r>
      <w:r w:rsidR="003562E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-  надання якісних освітніх послуг. </w:t>
      </w:r>
    </w:p>
    <w:p w:rsidR="00272866" w:rsidRDefault="00272866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t>Традиційно в пол</w:t>
      </w:r>
      <w:r w:rsidR="003562EF">
        <w:rPr>
          <w:rFonts w:ascii="Times New Roman" w:hAnsi="Times New Roman" w:cs="Times New Roman"/>
          <w:sz w:val="28"/>
          <w:szCs w:val="28"/>
        </w:rPr>
        <w:t>і зору адміністрації</w:t>
      </w:r>
      <w:r w:rsidRPr="00453638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освіти перебувають</w:t>
      </w:r>
      <w:r w:rsidRPr="00453638">
        <w:rPr>
          <w:rFonts w:ascii="Times New Roman" w:hAnsi="Times New Roman" w:cs="Times New Roman"/>
          <w:sz w:val="28"/>
          <w:szCs w:val="28"/>
        </w:rPr>
        <w:t xml:space="preserve"> питання наступності у роботі школи та дитячого садку</w:t>
      </w:r>
      <w:r w:rsidR="00B50780">
        <w:rPr>
          <w:rFonts w:ascii="Times New Roman" w:hAnsi="Times New Roman" w:cs="Times New Roman"/>
          <w:sz w:val="28"/>
          <w:szCs w:val="28"/>
        </w:rPr>
        <w:t>.</w:t>
      </w:r>
    </w:p>
    <w:p w:rsidR="00997BBF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97C">
        <w:rPr>
          <w:rFonts w:ascii="Times New Roman" w:hAnsi="Times New Roman" w:cs="Times New Roman"/>
          <w:sz w:val="28"/>
          <w:szCs w:val="28"/>
        </w:rPr>
        <w:t xml:space="preserve">Проведена  робота по набору дітей до першого </w:t>
      </w:r>
      <w:r w:rsidR="00FB7B8E" w:rsidRPr="008E397C">
        <w:rPr>
          <w:rFonts w:ascii="Times New Roman" w:hAnsi="Times New Roman" w:cs="Times New Roman"/>
          <w:sz w:val="28"/>
          <w:szCs w:val="28"/>
        </w:rPr>
        <w:t>клас</w:t>
      </w:r>
      <w:r w:rsidR="002F51CE" w:rsidRPr="008E397C">
        <w:rPr>
          <w:rFonts w:ascii="Times New Roman" w:hAnsi="Times New Roman" w:cs="Times New Roman"/>
          <w:sz w:val="28"/>
          <w:szCs w:val="28"/>
        </w:rPr>
        <w:t>у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054760">
        <w:rPr>
          <w:rFonts w:ascii="Times New Roman" w:hAnsi="Times New Roman" w:cs="Times New Roman"/>
          <w:sz w:val="28"/>
          <w:szCs w:val="28"/>
          <w:lang w:val="uk-UA"/>
        </w:rPr>
        <w:t xml:space="preserve"> 2020-2021</w:t>
      </w:r>
      <w:r w:rsidR="002F51C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н.р</w:t>
      </w:r>
      <w:r w:rsidRPr="008E397C">
        <w:rPr>
          <w:rFonts w:ascii="Times New Roman" w:hAnsi="Times New Roman" w:cs="Times New Roman"/>
          <w:sz w:val="28"/>
          <w:szCs w:val="28"/>
        </w:rPr>
        <w:t>.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51C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видано наказ та розміщено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на власному сайті п</w:t>
      </w:r>
      <w:r w:rsidR="002F51C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ро зарахування та кількість вакантних місць. 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760">
        <w:rPr>
          <w:rFonts w:ascii="Times New Roman" w:hAnsi="Times New Roman" w:cs="Times New Roman"/>
          <w:sz w:val="28"/>
          <w:szCs w:val="28"/>
          <w:lang w:val="uk-UA"/>
        </w:rPr>
        <w:t>В.о.д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иректором  Дебелою В.В. та вчителем </w:t>
      </w:r>
      <w:r w:rsidR="00054760">
        <w:rPr>
          <w:rFonts w:ascii="Times New Roman" w:hAnsi="Times New Roman" w:cs="Times New Roman"/>
          <w:sz w:val="28"/>
          <w:szCs w:val="28"/>
          <w:lang w:val="uk-UA"/>
        </w:rPr>
        <w:t xml:space="preserve">Заярною Л.І. 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батьківські збори щодо адаптації дітей до умов навчання в школі, регулярно відвідувались заняття в дошкільному підрозділі. </w:t>
      </w:r>
    </w:p>
    <w:p w:rsidR="00997BBF" w:rsidRPr="00453638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Вихователі дошкільного закладу залучені до роботи шкільного методичного 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</w:t>
      </w:r>
      <w:r w:rsidRPr="00453638">
        <w:rPr>
          <w:rFonts w:ascii="Times New Roman" w:hAnsi="Times New Roman" w:cs="Times New Roman"/>
          <w:sz w:val="28"/>
          <w:szCs w:val="28"/>
        </w:rPr>
        <w:t>вчителів початкових класів. Відвідувались та обговорювалися відкриті уроки та заняття в підготовчій групі з даної проблеми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 (успішна адаптація)</w:t>
      </w:r>
      <w:r w:rsidRPr="00453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BF" w:rsidRPr="00453638" w:rsidRDefault="00997BBF" w:rsidP="0035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t>Працюючи над реалізацією концепції виховної роботи закладу, педагоги спрямовували свою роботу на громадянське виховання дітей: патріотичне, родинне, моральне, екологічне, трудове,</w:t>
      </w:r>
      <w:r w:rsidR="00356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3638">
        <w:rPr>
          <w:rFonts w:ascii="Times New Roman" w:hAnsi="Times New Roman" w:cs="Times New Roman"/>
          <w:sz w:val="28"/>
          <w:szCs w:val="28"/>
        </w:rPr>
        <w:t>художньо-естетичне.</w:t>
      </w:r>
    </w:p>
    <w:p w:rsidR="00997BBF" w:rsidRDefault="00997BBF" w:rsidP="0035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t xml:space="preserve">У школі створюються умови для розвитку інтересів та нахилів кожної дитини. При методичному кабінеті створено банк даних здібних та обдарованих учнів. </w:t>
      </w:r>
    </w:p>
    <w:p w:rsidR="00B50780" w:rsidRPr="00B50780" w:rsidRDefault="00B50780" w:rsidP="00356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Наші учні 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- </w:t>
      </w: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п</w:t>
      </w: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ереможці обласних та районних конкурс</w:t>
      </w: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ів:</w:t>
      </w:r>
    </w:p>
    <w:p w:rsidR="00B50780" w:rsidRPr="005134FF" w:rsidRDefault="00B50780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5134FF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Литвиненко У.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-</w:t>
      </w:r>
      <w:r w:rsidRPr="005134FF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 перше місце у інтелектуальному конкурсі «Найрозумніший»;</w:t>
      </w:r>
    </w:p>
    <w:p w:rsidR="005134FF" w:rsidRDefault="005134FF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5134FF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Н</w:t>
      </w:r>
      <w:r w:rsidR="003A139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агоро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джені грамотою за зайняте </w:t>
      </w:r>
      <w:r w:rsidRPr="005134FF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ІІ місце з шахів серед здобувачів освіти закладів освіти Іванівської ОТГ,</w:t>
      </w:r>
    </w:p>
    <w:p w:rsidR="005134FF" w:rsidRDefault="005134FF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Деркач Катерина нагороджена за зайняте ІІІ місце в особистій першості з шахів,</w:t>
      </w:r>
    </w:p>
    <w:p w:rsidR="005134FF" w:rsidRDefault="005134FF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Охоцький Дмитро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-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переможець в районному етапі УІ обласного фестивалю викнавської майстерності «Поетичний камертон Ліни Костенко: патріотичні лейтмотиви», номінація «Авторський вірш»,</w:t>
      </w:r>
    </w:p>
    <w:p w:rsidR="005134FF" w:rsidRPr="005134FF" w:rsidRDefault="005134FF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Тараненко Вікторія  нагороджена грамотою за зайняте ІІІ місце в районному етапі УІ обласного фестивалю викнавської майстерності «Поетичний камертон Ліни Костенко: патріотичні лейтмотиви», номінація «Вокалісти»,</w:t>
      </w:r>
    </w:p>
    <w:p w:rsidR="005134FF" w:rsidRDefault="005134FF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О</w:t>
      </w:r>
      <w:r w:rsidR="003A139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хоць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кий Дмитро нагороджений за участь  конкурсі читців «Світлиця Кобзаревих дум»,</w:t>
      </w:r>
    </w:p>
    <w:p w:rsidR="005134FF" w:rsidRDefault="005134FF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Самохіна Дарія переможниця конкурсі Міс Весна 2020 в номінації «Міс чарівність»,</w:t>
      </w:r>
    </w:p>
    <w:p w:rsidR="005134FF" w:rsidRPr="009A108D" w:rsidRDefault="0014407D" w:rsidP="003562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Колектив НВК нагороджені грамотою за зайняте ІІ місце у фестивалі-конкурсі фольклорного мистецтва «Україна колядує», номінація «Обрядове дійство». </w:t>
      </w:r>
    </w:p>
    <w:p w:rsidR="00B50780" w:rsidRPr="00B50780" w:rsidRDefault="00B50780" w:rsidP="00356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</w:p>
    <w:p w:rsidR="00B50780" w:rsidRPr="00B50780" w:rsidRDefault="009A108D" w:rsidP="00356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Традиційно маємо переможні місця в обласному </w:t>
      </w:r>
      <w:r w:rsidR="00B50780" w:rsidRPr="00B50780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B50780"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і</w:t>
      </w:r>
      <w:r w:rsidR="00B50780"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"Альтрнативна 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B50780"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ялинка"</w:t>
      </w:r>
    </w:p>
    <w:p w:rsidR="00B50780" w:rsidRPr="00B50780" w:rsidRDefault="00B50780" w:rsidP="00356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І місце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«Дерев’яна красуня» - </w:t>
      </w: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Красін Єгор</w:t>
      </w:r>
    </w:p>
    <w:p w:rsidR="00B50780" w:rsidRPr="009F0C3B" w:rsidRDefault="00B50780" w:rsidP="00356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ІІ місце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«</w:t>
      </w:r>
      <w:r w:rsidR="00DF4C05">
        <w:rPr>
          <w:rFonts w:ascii="Times New Roman" w:eastAsia="Times New Roman" w:hAnsi="Times New Roman" w:cs="Times New Roman"/>
          <w:color w:val="050505"/>
          <w:sz w:val="28"/>
          <w:szCs w:val="28"/>
        </w:rPr>
        <w:t>Новорічна казка»</w:t>
      </w:r>
      <w:r w:rsidR="00C8050B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-</w:t>
      </w: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Солдатко Ілля</w:t>
      </w:r>
      <w:r w:rsidR="00C8050B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,«Новорічний гном» - </w:t>
      </w:r>
      <w:r w:rsidRPr="009F0C3B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Аблялімов Аблялім</w:t>
      </w:r>
    </w:p>
    <w:p w:rsidR="00B50780" w:rsidRPr="00B50780" w:rsidRDefault="00B50780" w:rsidP="00356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9F0C3B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ІІІ місце</w:t>
      </w:r>
      <w:r w:rsidR="00C8050B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C8050B">
        <w:rPr>
          <w:rFonts w:ascii="Times New Roman" w:eastAsia="Times New Roman" w:hAnsi="Times New Roman" w:cs="Times New Roman"/>
          <w:color w:val="050505"/>
          <w:sz w:val="28"/>
          <w:szCs w:val="28"/>
        </w:rPr>
        <w:t>«Казкові сані»</w:t>
      </w:r>
      <w:r w:rsidR="00C8050B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- </w:t>
      </w:r>
      <w:r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Дебела Наталія</w:t>
      </w:r>
    </w:p>
    <w:p w:rsidR="00B50780" w:rsidRPr="009A108D" w:rsidRDefault="00C8050B" w:rsidP="00356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«Різдзвяна казка 2020»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- </w:t>
      </w:r>
      <w:r w:rsidR="00B50780" w:rsidRPr="00B50780">
        <w:rPr>
          <w:rFonts w:ascii="Times New Roman" w:eastAsia="Times New Roman" w:hAnsi="Times New Roman" w:cs="Times New Roman"/>
          <w:color w:val="050505"/>
          <w:sz w:val="28"/>
          <w:szCs w:val="28"/>
        </w:rPr>
        <w:t>колективна робота учнів 4 класу.</w:t>
      </w:r>
    </w:p>
    <w:p w:rsidR="00997BBF" w:rsidRPr="00453638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38">
        <w:rPr>
          <w:rFonts w:ascii="Times New Roman" w:hAnsi="Times New Roman" w:cs="Times New Roman"/>
          <w:b/>
          <w:sz w:val="28"/>
          <w:szCs w:val="28"/>
        </w:rPr>
        <w:t>6.Виховна робота.</w:t>
      </w:r>
    </w:p>
    <w:p w:rsidR="00997BBF" w:rsidRPr="00453638" w:rsidRDefault="00997BBF" w:rsidP="0035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t xml:space="preserve">Сьогодні школа – це передусім простір життя дитини, де вона здійснює перші кроки життєтворчості, готується до самостійної участі у соціальній діяльності. Педагоги прагнуть вибудувати виховний простір так, щоб він сприяв гармонізації відносин між дітьми і вчителями, школою і родиною. </w:t>
      </w:r>
    </w:p>
    <w:p w:rsidR="00997BBF" w:rsidRPr="00453638" w:rsidRDefault="00997BBF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tab/>
        <w:t>Згідно з річним планом було заплановано і проведено комплекс виховних заходів. Треба відзначити високу якість і результативність таких заходів:</w:t>
      </w:r>
    </w:p>
    <w:p w:rsidR="00997BBF" w:rsidRPr="00453638" w:rsidRDefault="00D03D7A" w:rsidP="00356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t>Свято першого дзвоника</w:t>
      </w:r>
      <w:r w:rsidR="00DE15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3D7A" w:rsidRPr="00453638" w:rsidRDefault="00D03D7A" w:rsidP="00356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  <w:lang w:val="uk-UA"/>
        </w:rPr>
        <w:t>Осінній ярмарок</w:t>
      </w:r>
      <w:r w:rsidR="00DE15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7BBF" w:rsidRPr="00453638" w:rsidRDefault="00997BBF" w:rsidP="00356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</w:rPr>
        <w:t>День Свят</w:t>
      </w:r>
      <w:r w:rsidR="006C2E52">
        <w:rPr>
          <w:rFonts w:ascii="Times New Roman" w:hAnsi="Times New Roman" w:cs="Times New Roman"/>
          <w:sz w:val="28"/>
          <w:szCs w:val="28"/>
        </w:rPr>
        <w:t>ого Миколая, Новорічні свята</w:t>
      </w:r>
      <w:r w:rsidRPr="00453638">
        <w:rPr>
          <w:rFonts w:ascii="Times New Roman" w:hAnsi="Times New Roman" w:cs="Times New Roman"/>
          <w:sz w:val="28"/>
          <w:szCs w:val="28"/>
        </w:rPr>
        <w:t xml:space="preserve">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(відпов</w:t>
      </w:r>
      <w:r w:rsidRPr="00453638">
        <w:rPr>
          <w:rFonts w:ascii="Times New Roman" w:hAnsi="Times New Roman" w:cs="Times New Roman"/>
          <w:sz w:val="28"/>
          <w:szCs w:val="28"/>
        </w:rPr>
        <w:t xml:space="preserve">ідальні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53638">
        <w:rPr>
          <w:rFonts w:ascii="Times New Roman" w:hAnsi="Times New Roman" w:cs="Times New Roman"/>
          <w:sz w:val="28"/>
          <w:szCs w:val="28"/>
        </w:rPr>
        <w:t>вихователі, класні керівники 1-4 класів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E15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3D7A" w:rsidRPr="00453638" w:rsidRDefault="00D03D7A" w:rsidP="00356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638">
        <w:rPr>
          <w:rFonts w:ascii="Times New Roman" w:hAnsi="Times New Roman" w:cs="Times New Roman"/>
          <w:sz w:val="28"/>
          <w:szCs w:val="28"/>
          <w:lang w:val="uk-UA"/>
        </w:rPr>
        <w:t>Свято до Дня святого Валентина</w:t>
      </w:r>
      <w:r w:rsidR="00DE15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2E52" w:rsidRPr="00DE15EA" w:rsidRDefault="00DE15EA" w:rsidP="00DE15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Родинне свято до 8 березня.</w:t>
      </w:r>
    </w:p>
    <w:p w:rsidR="0067686F" w:rsidRPr="006C2E52" w:rsidRDefault="006C2E52" w:rsidP="006C2E5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3D7A" w:rsidRPr="006C2E52">
        <w:rPr>
          <w:rFonts w:ascii="Times New Roman" w:hAnsi="Times New Roman" w:cs="Times New Roman"/>
          <w:sz w:val="28"/>
          <w:szCs w:val="28"/>
          <w:lang w:val="uk-UA"/>
        </w:rPr>
        <w:t>Проведено районний семінар для педагогів організаторів інших закладів.</w:t>
      </w:r>
    </w:p>
    <w:p w:rsidR="00997BBF" w:rsidRPr="006C2E52" w:rsidRDefault="00997BBF" w:rsidP="006C2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638">
        <w:rPr>
          <w:rFonts w:ascii="Times New Roman" w:hAnsi="Times New Roman" w:cs="Times New Roman"/>
          <w:sz w:val="28"/>
          <w:szCs w:val="28"/>
        </w:rPr>
        <w:t>Пе</w:t>
      </w:r>
      <w:r w:rsidR="00DD44AA" w:rsidRPr="00453638">
        <w:rPr>
          <w:rFonts w:ascii="Times New Roman" w:hAnsi="Times New Roman" w:cs="Times New Roman"/>
          <w:sz w:val="28"/>
          <w:szCs w:val="28"/>
        </w:rPr>
        <w:t xml:space="preserve">ревіряються  за необхідності </w:t>
      </w:r>
      <w:r w:rsidRPr="00453638">
        <w:rPr>
          <w:rFonts w:ascii="Times New Roman" w:hAnsi="Times New Roman" w:cs="Times New Roman"/>
          <w:sz w:val="28"/>
          <w:szCs w:val="28"/>
        </w:rPr>
        <w:t xml:space="preserve"> умови проживання дітей в багатодітних</w:t>
      </w:r>
      <w:r w:rsidR="00DD44AA" w:rsidRPr="00453638">
        <w:rPr>
          <w:rFonts w:ascii="Times New Roman" w:hAnsi="Times New Roman" w:cs="Times New Roman"/>
          <w:sz w:val="28"/>
          <w:szCs w:val="28"/>
          <w:lang w:val="uk-UA"/>
        </w:rPr>
        <w:t xml:space="preserve"> та кризових </w:t>
      </w:r>
      <w:r w:rsidRPr="00453638">
        <w:rPr>
          <w:rFonts w:ascii="Times New Roman" w:hAnsi="Times New Roman" w:cs="Times New Roman"/>
          <w:sz w:val="28"/>
          <w:szCs w:val="28"/>
        </w:rPr>
        <w:t xml:space="preserve"> сім’ях.</w:t>
      </w:r>
    </w:p>
    <w:p w:rsidR="00F8535F" w:rsidRPr="00F8535F" w:rsidRDefault="00F8535F" w:rsidP="0035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Інформаційною можливістю для пропаганди досягнень закладу є власний офіційний сайт та сторінка у соціальній мережі фейсбук, як інтернет-представництво Нововасилівського НВК у відкритому інформаційно-освітньому середовищі. Враховуючи  вищезазначене, сайт закладу та соціальна сторінка  виконують функцію візитівки, висвітлення інформації про роботу закладу: оголошення та звіти про проведення навчальних, виховних заходів, висвітлення  матеріалів та фотоматеріалів. </w:t>
      </w:r>
    </w:p>
    <w:p w:rsidR="002F51CE" w:rsidRPr="008E397C" w:rsidRDefault="002F51CE" w:rsidP="003562E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97C">
        <w:rPr>
          <w:rFonts w:ascii="Times New Roman" w:hAnsi="Times New Roman" w:cs="Times New Roman"/>
          <w:b/>
          <w:sz w:val="28"/>
          <w:szCs w:val="28"/>
        </w:rPr>
        <w:t>7. Контрольно-аналітична діяльність</w:t>
      </w:r>
    </w:p>
    <w:p w:rsidR="002F51CE" w:rsidRPr="008E397C" w:rsidRDefault="002F51CE" w:rsidP="0035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97C">
        <w:rPr>
          <w:rFonts w:ascii="Times New Roman" w:hAnsi="Times New Roman" w:cs="Times New Roman"/>
          <w:sz w:val="28"/>
          <w:szCs w:val="28"/>
        </w:rPr>
        <w:t>Головним завданням контролю, який я здійснюю як директор закладу, є виявлення причин негативних результатів роботи,  нада</w:t>
      </w:r>
      <w:r w:rsidR="00F36FD0">
        <w:rPr>
          <w:rFonts w:ascii="Times New Roman" w:hAnsi="Times New Roman" w:cs="Times New Roman"/>
          <w:sz w:val="28"/>
          <w:szCs w:val="28"/>
        </w:rPr>
        <w:t>ння методичної допомоги вчителям</w:t>
      </w:r>
      <w:r w:rsidRPr="008E397C">
        <w:rPr>
          <w:rFonts w:ascii="Times New Roman" w:hAnsi="Times New Roman" w:cs="Times New Roman"/>
          <w:sz w:val="28"/>
          <w:szCs w:val="28"/>
        </w:rPr>
        <w:t>. Виявлення рівня навчальних досягнень учнів проводилося у поєднанні з аналізом роботи вчителя, так як зміст і форми роботи на уроці є результатом спільної роботи учителя і учня</w:t>
      </w:r>
      <w:r w:rsidR="006C2E5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освітнім</w:t>
      </w:r>
      <w:r w:rsidRPr="008E397C">
        <w:rPr>
          <w:rFonts w:ascii="Times New Roman" w:hAnsi="Times New Roman" w:cs="Times New Roman"/>
          <w:sz w:val="28"/>
          <w:szCs w:val="28"/>
        </w:rPr>
        <w:t xml:space="preserve"> процесом здійснювався в закладі через систему внутрішкільно</w:t>
      </w:r>
      <w:r w:rsidR="006C2E52">
        <w:rPr>
          <w:rFonts w:ascii="Times New Roman" w:hAnsi="Times New Roman" w:cs="Times New Roman"/>
          <w:sz w:val="28"/>
          <w:szCs w:val="28"/>
        </w:rPr>
        <w:t xml:space="preserve">го контролю: вивчення питань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 xml:space="preserve">та їх аналіз в </w:t>
      </w:r>
      <w:r w:rsidRPr="008E397C">
        <w:rPr>
          <w:rFonts w:ascii="Times New Roman" w:hAnsi="Times New Roman" w:cs="Times New Roman"/>
          <w:sz w:val="28"/>
          <w:szCs w:val="28"/>
        </w:rPr>
        <w:t>наказ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E397C">
        <w:rPr>
          <w:rFonts w:ascii="Times New Roman" w:hAnsi="Times New Roman" w:cs="Times New Roman"/>
          <w:sz w:val="28"/>
          <w:szCs w:val="28"/>
        </w:rPr>
        <w:t xml:space="preserve"> дирекцією закладу та проведення  нарад при директору, де розглядалися питання</w:t>
      </w:r>
      <w:r w:rsidR="006C2E52">
        <w:rPr>
          <w:rFonts w:ascii="Times New Roman" w:hAnsi="Times New Roman" w:cs="Times New Roman"/>
          <w:sz w:val="28"/>
          <w:szCs w:val="28"/>
        </w:rPr>
        <w:t xml:space="preserve"> організації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8E397C">
        <w:rPr>
          <w:rFonts w:ascii="Times New Roman" w:hAnsi="Times New Roman" w:cs="Times New Roman"/>
          <w:sz w:val="28"/>
          <w:szCs w:val="28"/>
        </w:rPr>
        <w:t xml:space="preserve"> процесу в закладі, аналізувалися причини прогалин у роботі та прийм</w:t>
      </w:r>
      <w:r w:rsidR="00327D2C">
        <w:rPr>
          <w:rFonts w:ascii="Times New Roman" w:hAnsi="Times New Roman" w:cs="Times New Roman"/>
          <w:sz w:val="28"/>
          <w:szCs w:val="28"/>
        </w:rPr>
        <w:t xml:space="preserve">алися оперативні рішення. </w:t>
      </w:r>
    </w:p>
    <w:p w:rsidR="002F51CE" w:rsidRPr="008E397C" w:rsidRDefault="002F51CE" w:rsidP="003562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397C">
        <w:rPr>
          <w:rFonts w:ascii="Times New Roman" w:eastAsia="Calibri" w:hAnsi="Times New Roman" w:cs="Times New Roman"/>
          <w:b/>
          <w:sz w:val="28"/>
          <w:szCs w:val="28"/>
        </w:rPr>
        <w:t>Організація</w:t>
      </w:r>
      <w:r w:rsidRPr="008E3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E397C">
        <w:rPr>
          <w:rFonts w:ascii="Times New Roman" w:eastAsia="Calibri" w:hAnsi="Times New Roman" w:cs="Times New Roman"/>
          <w:b/>
          <w:sz w:val="28"/>
          <w:szCs w:val="28"/>
        </w:rPr>
        <w:t>харчування</w:t>
      </w:r>
      <w:r w:rsidRPr="008E397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C2E52">
        <w:rPr>
          <w:rFonts w:ascii="Times New Roman" w:eastAsia="Calibri" w:hAnsi="Times New Roman" w:cs="Times New Roman"/>
          <w:b/>
          <w:sz w:val="28"/>
          <w:szCs w:val="28"/>
        </w:rPr>
        <w:t>учнів у</w:t>
      </w:r>
      <w:r w:rsidRPr="008E397C">
        <w:rPr>
          <w:rFonts w:ascii="Times New Roman" w:eastAsia="Calibri" w:hAnsi="Times New Roman" w:cs="Times New Roman"/>
          <w:b/>
          <w:sz w:val="28"/>
          <w:szCs w:val="28"/>
        </w:rPr>
        <w:t xml:space="preserve"> закладі.</w:t>
      </w:r>
    </w:p>
    <w:p w:rsidR="00F36FD0" w:rsidRPr="000272FD" w:rsidRDefault="002F51CE" w:rsidP="003562EF">
      <w:pPr>
        <w:pStyle w:val="2"/>
        <w:spacing w:before="0" w:after="0"/>
        <w:jc w:val="both"/>
        <w:rPr>
          <w:rFonts w:ascii="Times New Roman" w:eastAsia="Calibri" w:hAnsi="Times New Roman"/>
          <w:b w:val="0"/>
          <w:i w:val="0"/>
        </w:rPr>
      </w:pPr>
      <w:r w:rsidRPr="000272FD">
        <w:rPr>
          <w:rFonts w:ascii="Times New Roman" w:eastAsia="Calibri" w:hAnsi="Times New Roman"/>
          <w:b w:val="0"/>
          <w:i w:val="0"/>
        </w:rPr>
        <w:t>З метою чіткої організації режиму дня, який відповідає віковим но</w:t>
      </w:r>
      <w:r w:rsidR="006C2E52">
        <w:rPr>
          <w:rFonts w:ascii="Times New Roman" w:eastAsia="Calibri" w:hAnsi="Times New Roman"/>
          <w:b w:val="0"/>
          <w:i w:val="0"/>
        </w:rPr>
        <w:t>рмам учнів, збереження здоров’я</w:t>
      </w:r>
      <w:r w:rsidRPr="000272FD">
        <w:rPr>
          <w:rFonts w:ascii="Times New Roman" w:eastAsia="Calibri" w:hAnsi="Times New Roman"/>
          <w:b w:val="0"/>
          <w:i w:val="0"/>
        </w:rPr>
        <w:t xml:space="preserve"> у школі організоване гаряче харчування дошкільнят та з</w:t>
      </w:r>
      <w:r w:rsidR="00F36FD0" w:rsidRPr="000272FD">
        <w:rPr>
          <w:rFonts w:ascii="Times New Roman" w:eastAsia="Calibri" w:hAnsi="Times New Roman"/>
          <w:b w:val="0"/>
          <w:i w:val="0"/>
        </w:rPr>
        <w:t>добувачів освіти.</w:t>
      </w:r>
    </w:p>
    <w:p w:rsidR="0046338A" w:rsidRPr="006C2E52" w:rsidRDefault="0046338A" w:rsidP="006C2E5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97C">
        <w:rPr>
          <w:rFonts w:ascii="Times New Roman" w:hAnsi="Times New Roman" w:cs="Times New Roman"/>
          <w:sz w:val="28"/>
          <w:szCs w:val="28"/>
          <w:lang w:val="uk-UA"/>
        </w:rPr>
        <w:t>Вихованцям  дошкільного підрозділу навчально-виховного к</w:t>
      </w:r>
      <w:r w:rsidRPr="008E397C">
        <w:rPr>
          <w:rFonts w:ascii="Times New Roman" w:hAnsi="Times New Roman" w:cs="Times New Roman"/>
          <w:sz w:val="28"/>
          <w:szCs w:val="28"/>
        </w:rPr>
        <w:t>омплекс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E397C">
        <w:rPr>
          <w:rFonts w:ascii="Times New Roman" w:hAnsi="Times New Roman" w:cs="Times New Roman"/>
          <w:sz w:val="28"/>
          <w:szCs w:val="28"/>
        </w:rPr>
        <w:t xml:space="preserve"> встанов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Pr="008E397C">
        <w:rPr>
          <w:rFonts w:ascii="Times New Roman" w:hAnsi="Times New Roman" w:cs="Times New Roman"/>
          <w:sz w:val="28"/>
          <w:szCs w:val="28"/>
        </w:rPr>
        <w:t xml:space="preserve"> денну вартість харчування н</w:t>
      </w:r>
      <w:r w:rsidR="00F36FD0">
        <w:rPr>
          <w:rFonts w:ascii="Times New Roman" w:hAnsi="Times New Roman" w:cs="Times New Roman"/>
          <w:sz w:val="28"/>
          <w:szCs w:val="28"/>
        </w:rPr>
        <w:t>а одного вихованця до кінця 2019-2020</w:t>
      </w:r>
      <w:r w:rsidR="006C2E52">
        <w:rPr>
          <w:rFonts w:ascii="Times New Roman" w:hAnsi="Times New Roman" w:cs="Times New Roman"/>
          <w:sz w:val="28"/>
          <w:szCs w:val="28"/>
        </w:rPr>
        <w:t xml:space="preserve"> навчального року у розмірі </w:t>
      </w:r>
      <w:r w:rsidRPr="008E397C">
        <w:rPr>
          <w:rFonts w:ascii="Times New Roman" w:hAnsi="Times New Roman" w:cs="Times New Roman"/>
          <w:sz w:val="28"/>
          <w:szCs w:val="28"/>
        </w:rPr>
        <w:t xml:space="preserve"> 28,00 грн.</w:t>
      </w:r>
      <w:r w:rsidR="00844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>Здобувачам освіти   навчально-виховного комплексу</w:t>
      </w:r>
      <w:bookmarkStart w:id="1" w:name="n154"/>
      <w:bookmarkEnd w:id="1"/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397C">
        <w:rPr>
          <w:rFonts w:ascii="Times New Roman" w:hAnsi="Times New Roman" w:cs="Times New Roman"/>
          <w:sz w:val="28"/>
          <w:szCs w:val="28"/>
        </w:rPr>
        <w:t>станов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лено </w:t>
      </w:r>
      <w:r w:rsidRPr="008E397C">
        <w:rPr>
          <w:rFonts w:ascii="Times New Roman" w:hAnsi="Times New Roman" w:cs="Times New Roman"/>
          <w:sz w:val="28"/>
          <w:szCs w:val="28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 xml:space="preserve">денну вартість харчування на одного здобувача загальної середньої освіти до кінця </w:t>
      </w:r>
      <w:r w:rsidR="00F36FD0">
        <w:rPr>
          <w:rFonts w:ascii="Times New Roman" w:hAnsi="Times New Roman" w:cs="Times New Roman"/>
          <w:sz w:val="28"/>
          <w:szCs w:val="28"/>
        </w:rPr>
        <w:t>2019-2020</w:t>
      </w:r>
      <w:r w:rsidR="00844FDF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  <w:r w:rsidR="006C2E52">
        <w:rPr>
          <w:rFonts w:ascii="Times New Roman" w:hAnsi="Times New Roman" w:cs="Times New Roman"/>
          <w:sz w:val="28"/>
          <w:szCs w:val="28"/>
        </w:rPr>
        <w:t xml:space="preserve"> у розмірі </w:t>
      </w:r>
      <w:r w:rsidRPr="008E397C">
        <w:rPr>
          <w:rFonts w:ascii="Times New Roman" w:hAnsi="Times New Roman" w:cs="Times New Roman"/>
          <w:sz w:val="28"/>
          <w:szCs w:val="28"/>
        </w:rPr>
        <w:t>14,00 грн.</w:t>
      </w:r>
      <w:r w:rsidR="00F36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>Всі уч</w:t>
      </w:r>
      <w:r w:rsidR="00F36F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>сник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44FDF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</w:t>
      </w:r>
      <w:r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процесу  харчуються безкоштовно. </w:t>
      </w:r>
      <w:r w:rsidRPr="008E397C">
        <w:rPr>
          <w:rFonts w:ascii="Times New Roman" w:hAnsi="Times New Roman" w:cs="Times New Roman"/>
          <w:sz w:val="28"/>
          <w:szCs w:val="28"/>
        </w:rPr>
        <w:t>Меню знаходиться у залі</w:t>
      </w:r>
      <w:r w:rsidR="00CE5127">
        <w:rPr>
          <w:rFonts w:ascii="Times New Roman" w:hAnsi="Times New Roman" w:cs="Times New Roman"/>
          <w:sz w:val="28"/>
          <w:szCs w:val="28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їдальні на видному місці. У ньому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зазначено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найменування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страв на кожен день. В обідній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залі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чисто й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затишно. Санітарний стан відповідає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 xml:space="preserve">санітарним нормам. </w:t>
      </w:r>
    </w:p>
    <w:p w:rsidR="0046338A" w:rsidRPr="00CE5127" w:rsidRDefault="0046338A" w:rsidP="0035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97C">
        <w:rPr>
          <w:rFonts w:ascii="Times New Roman" w:hAnsi="Times New Roman" w:cs="Times New Roman"/>
          <w:sz w:val="28"/>
          <w:szCs w:val="28"/>
        </w:rPr>
        <w:t>З метою досконалої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організації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раціонального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харчування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учнів, правильного розподілу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обсягу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споживання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їжі та її</w:t>
      </w:r>
      <w:r w:rsidR="00377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енергетичної</w:t>
      </w:r>
      <w:r w:rsidR="00FB7B8E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цінності, а також</w:t>
      </w:r>
      <w:r w:rsidR="00970386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ефективного контролю за якістю</w:t>
      </w:r>
      <w:r w:rsidR="00970386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харчування видано наказ «Про організацію</w:t>
      </w:r>
      <w:r w:rsidR="00970386" w:rsidRPr="008E3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 xml:space="preserve">харчування». </w:t>
      </w:r>
      <w:r w:rsidR="006C2E52">
        <w:rPr>
          <w:rFonts w:ascii="Times New Roman" w:hAnsi="Times New Roman" w:cs="Times New Roman"/>
          <w:sz w:val="28"/>
          <w:szCs w:val="28"/>
        </w:rPr>
        <w:t>Меню затверджу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C2E52">
        <w:rPr>
          <w:rFonts w:ascii="Times New Roman" w:hAnsi="Times New Roman" w:cs="Times New Roman"/>
          <w:sz w:val="28"/>
          <w:szCs w:val="28"/>
        </w:rPr>
        <w:t xml:space="preserve">ться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начальником </w:t>
      </w:r>
      <w:r w:rsidR="00CE51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5127">
        <w:rPr>
          <w:rFonts w:ascii="Times New Roman" w:hAnsi="Times New Roman" w:cs="Times New Roman"/>
          <w:sz w:val="28"/>
          <w:szCs w:val="28"/>
        </w:rPr>
        <w:t>ван</w:t>
      </w:r>
      <w:r w:rsidR="00CE51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5127">
        <w:rPr>
          <w:rFonts w:ascii="Times New Roman" w:hAnsi="Times New Roman" w:cs="Times New Roman"/>
          <w:sz w:val="28"/>
          <w:szCs w:val="28"/>
        </w:rPr>
        <w:t>вськ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 xml:space="preserve">ого районного управлвння </w:t>
      </w:r>
      <w:r w:rsidR="00CE5127">
        <w:rPr>
          <w:rFonts w:ascii="Times New Roman" w:hAnsi="Times New Roman" w:cs="Times New Roman"/>
          <w:sz w:val="28"/>
          <w:szCs w:val="28"/>
        </w:rPr>
        <w:t xml:space="preserve"> </w:t>
      </w:r>
      <w:r w:rsidR="00CE5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Держпродспоживслужби в Херсонській області.</w:t>
      </w:r>
    </w:p>
    <w:p w:rsidR="008E56B4" w:rsidRDefault="008E56B4" w:rsidP="003562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9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Вжиті заходи щодо зміцнення та модернізації матеріально-технічної бази. </w:t>
      </w:r>
    </w:p>
    <w:p w:rsidR="005B37A7" w:rsidRPr="00844FDF" w:rsidRDefault="005B37A7" w:rsidP="00844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97C">
        <w:rPr>
          <w:rFonts w:ascii="Times New Roman" w:hAnsi="Times New Roman" w:cs="Times New Roman"/>
          <w:sz w:val="28"/>
          <w:szCs w:val="28"/>
        </w:rPr>
        <w:t>Адміністрацією школи приділяється достатньо уваги естетичному вигляду навчального закладу. Коридори, в</w:t>
      </w:r>
      <w:r w:rsidR="006C2E52">
        <w:rPr>
          <w:rFonts w:ascii="Times New Roman" w:hAnsi="Times New Roman" w:cs="Times New Roman"/>
          <w:sz w:val="28"/>
          <w:szCs w:val="28"/>
        </w:rPr>
        <w:t>естибюль школи поступово оновлю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E397C">
        <w:rPr>
          <w:rFonts w:ascii="Times New Roman" w:hAnsi="Times New Roman" w:cs="Times New Roman"/>
          <w:sz w:val="28"/>
          <w:szCs w:val="28"/>
        </w:rPr>
        <w:t>ться новими фото,  оформлено зону відпочинку для учнів 1 класу,</w:t>
      </w:r>
      <w:r w:rsidR="003773E3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змінюємо  фотозону в холі на І поверсі. Це і зимова казка,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експозиція до дня закоханих,  В</w:t>
      </w:r>
      <w:r w:rsidR="003773E3">
        <w:rPr>
          <w:rFonts w:ascii="Times New Roman" w:hAnsi="Times New Roman" w:cs="Times New Roman"/>
          <w:sz w:val="28"/>
          <w:szCs w:val="28"/>
          <w:lang w:val="uk-UA"/>
        </w:rPr>
        <w:t xml:space="preserve">есна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73E3">
        <w:rPr>
          <w:rFonts w:ascii="Times New Roman" w:hAnsi="Times New Roman" w:cs="Times New Roman"/>
          <w:sz w:val="28"/>
          <w:szCs w:val="28"/>
          <w:lang w:val="uk-UA"/>
        </w:rPr>
        <w:t xml:space="preserve">краса. </w:t>
      </w:r>
      <w:r w:rsidRPr="008E397C">
        <w:rPr>
          <w:rFonts w:ascii="Times New Roman" w:hAnsi="Times New Roman" w:cs="Times New Roman"/>
          <w:sz w:val="28"/>
          <w:szCs w:val="28"/>
        </w:rPr>
        <w:t xml:space="preserve"> проводиться робота по озелененню класів, коридорів. Подвір’я школи завжди </w:t>
      </w:r>
      <w:r w:rsidRPr="008E397C">
        <w:rPr>
          <w:rFonts w:ascii="Times New Roman" w:hAnsi="Times New Roman" w:cs="Times New Roman"/>
          <w:sz w:val="28"/>
          <w:szCs w:val="28"/>
        </w:rPr>
        <w:lastRenderedPageBreak/>
        <w:t>прибране, догля</w:t>
      </w:r>
      <w:r>
        <w:rPr>
          <w:rFonts w:ascii="Times New Roman" w:hAnsi="Times New Roman" w:cs="Times New Roman"/>
          <w:sz w:val="28"/>
          <w:szCs w:val="28"/>
        </w:rPr>
        <w:t>нуте; щороку висаджуються дерев</w:t>
      </w:r>
      <w:r w:rsidRPr="008E397C">
        <w:rPr>
          <w:rFonts w:ascii="Times New Roman" w:hAnsi="Times New Roman" w:cs="Times New Roman"/>
          <w:sz w:val="28"/>
          <w:szCs w:val="28"/>
        </w:rPr>
        <w:t xml:space="preserve">, квіти, які протягом літа доглядаються працівниками закладу, своєчасно 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7C">
        <w:rPr>
          <w:rFonts w:ascii="Times New Roman" w:hAnsi="Times New Roman" w:cs="Times New Roman"/>
          <w:sz w:val="28"/>
          <w:szCs w:val="28"/>
        </w:rPr>
        <w:t>обрізуються дерева, кущі.</w:t>
      </w:r>
    </w:p>
    <w:p w:rsidR="008A6933" w:rsidRDefault="008A6933" w:rsidP="0035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933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ефективного, результативного освітнього процесу необхідна міцна метеріально-технічна  база. Ось, що зроблено для модернізації закладу:</w:t>
      </w:r>
    </w:p>
    <w:p w:rsidR="008A6933" w:rsidRDefault="008A6933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метою забезпечення  якісно</w:t>
      </w:r>
      <w:r w:rsidR="00F36FD0">
        <w:rPr>
          <w:rFonts w:ascii="Times New Roman" w:hAnsi="Times New Roman" w:cs="Times New Roman"/>
          <w:sz w:val="28"/>
          <w:szCs w:val="28"/>
          <w:lang w:val="uk-UA"/>
        </w:rPr>
        <w:t xml:space="preserve">ї та доступної </w:t>
      </w:r>
      <w:r>
        <w:rPr>
          <w:rFonts w:ascii="Times New Roman" w:hAnsi="Times New Roman" w:cs="Times New Roman"/>
          <w:sz w:val="28"/>
          <w:szCs w:val="28"/>
          <w:lang w:val="uk-UA"/>
        </w:rPr>
        <w:t>осв</w:t>
      </w:r>
      <w:r w:rsidR="006C2E52">
        <w:rPr>
          <w:rFonts w:ascii="Times New Roman" w:hAnsi="Times New Roman" w:cs="Times New Roman"/>
          <w:sz w:val="28"/>
          <w:szCs w:val="28"/>
          <w:lang w:val="uk-UA"/>
        </w:rPr>
        <w:t>іти за рахунок коштів субвенції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місцевого бюджету придбано нові меблі, копіювальна техніка, ноутбук, телевізор,  дидактичні засоби навчання для 1 класу Нової української школи. Класним керівником Гришко С.І. згідно рекомендацій здійснено оформлення та наповнення  освітніх осередків;</w:t>
      </w:r>
    </w:p>
    <w:p w:rsidR="008A6933" w:rsidRDefault="006C2E52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Частково в</w:t>
      </w:r>
      <w:r w:rsidR="008A6933">
        <w:rPr>
          <w:rFonts w:ascii="Times New Roman" w:hAnsi="Times New Roman" w:cs="Times New Roman"/>
          <w:sz w:val="28"/>
          <w:szCs w:val="28"/>
          <w:lang w:val="uk-UA"/>
        </w:rPr>
        <w:t>ідремонтовано покрівлю даху;</w:t>
      </w:r>
    </w:p>
    <w:p w:rsidR="008A6933" w:rsidRDefault="008A6933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інтернет;</w:t>
      </w:r>
    </w:p>
    <w:p w:rsidR="00F36FD0" w:rsidRDefault="00F36FD0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Оновлено ігрову кімнату, роздягальню, коридор у старшій групі дошкільного підрозділу;</w:t>
      </w:r>
    </w:p>
    <w:p w:rsidR="00F36FD0" w:rsidRDefault="00F36FD0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Встановлено насос та електродатчик  для безперервної подачі води на харчоблок, та д</w:t>
      </w:r>
      <w:r w:rsidR="000272FD">
        <w:rPr>
          <w:rFonts w:ascii="Times New Roman" w:hAnsi="Times New Roman" w:cs="Times New Roman"/>
          <w:sz w:val="28"/>
          <w:szCs w:val="28"/>
          <w:lang w:val="uk-UA"/>
        </w:rPr>
        <w:t>ля роботи  внутрішніх туалетів</w:t>
      </w:r>
      <w:r w:rsidR="005B37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4BCD" w:rsidRDefault="000272FD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4BCD">
        <w:rPr>
          <w:rFonts w:ascii="Times New Roman" w:hAnsi="Times New Roman" w:cs="Times New Roman"/>
          <w:sz w:val="28"/>
          <w:szCs w:val="28"/>
          <w:lang w:val="uk-UA"/>
        </w:rPr>
        <w:t>становлено лічильник води в с</w:t>
      </w:r>
      <w:r w:rsidR="005B37A7">
        <w:rPr>
          <w:rFonts w:ascii="Times New Roman" w:hAnsi="Times New Roman" w:cs="Times New Roman"/>
          <w:sz w:val="28"/>
          <w:szCs w:val="28"/>
          <w:lang w:val="uk-UA"/>
        </w:rPr>
        <w:t>адочку;</w:t>
      </w:r>
    </w:p>
    <w:p w:rsidR="00924BCD" w:rsidRDefault="00924BCD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Побілено дерева та о</w:t>
      </w:r>
      <w:r w:rsidR="005B37A7">
        <w:rPr>
          <w:rFonts w:ascii="Times New Roman" w:hAnsi="Times New Roman" w:cs="Times New Roman"/>
          <w:sz w:val="28"/>
          <w:szCs w:val="28"/>
          <w:lang w:val="uk-UA"/>
        </w:rPr>
        <w:t>горожу в школі, будівлю садочка;</w:t>
      </w:r>
    </w:p>
    <w:p w:rsidR="00924BCD" w:rsidRDefault="00924BCD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Відремонтовано один аварійний вихід;</w:t>
      </w:r>
    </w:p>
    <w:p w:rsidR="00924BCD" w:rsidRDefault="00924BCD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Зроблено заготівлю дров в садочку;</w:t>
      </w:r>
    </w:p>
    <w:p w:rsidR="000272FD" w:rsidRPr="005B37A7" w:rsidRDefault="000272FD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Завезено на зимовий період вугілля в дошкільний підрозділ.</w:t>
      </w:r>
    </w:p>
    <w:p w:rsidR="008A6933" w:rsidRPr="008A6933" w:rsidRDefault="008A6933" w:rsidP="003562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Попереду плідна робота по модернізації закладу і налагодженню комфортних умов для перебування  і навчання здобувачів освіти. </w:t>
      </w:r>
    </w:p>
    <w:p w:rsidR="001C0497" w:rsidRDefault="001C0497" w:rsidP="0035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497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0497">
        <w:rPr>
          <w:rFonts w:ascii="Times New Roman" w:hAnsi="Times New Roman" w:cs="Times New Roman"/>
          <w:sz w:val="28"/>
          <w:szCs w:val="28"/>
          <w:lang w:val="uk-UA"/>
        </w:rPr>
        <w:t xml:space="preserve"> в діяльності закладу </w:t>
      </w:r>
      <w:r w:rsidR="00B0715B">
        <w:rPr>
          <w:rFonts w:ascii="Times New Roman" w:hAnsi="Times New Roman" w:cs="Times New Roman"/>
          <w:sz w:val="28"/>
          <w:szCs w:val="28"/>
          <w:lang w:val="uk-UA"/>
        </w:rPr>
        <w:t>є проблеми, які слід вирішувати.</w:t>
      </w:r>
    </w:p>
    <w:p w:rsidR="001C0497" w:rsidRDefault="001C0497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поточного ремонту спортивної зали;</w:t>
      </w:r>
    </w:p>
    <w:p w:rsidR="001C0497" w:rsidRDefault="001C0497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технічної до</w:t>
      </w:r>
      <w:r w:rsidR="00B0715B">
        <w:rPr>
          <w:rFonts w:ascii="Times New Roman" w:hAnsi="Times New Roman" w:cs="Times New Roman"/>
          <w:sz w:val="28"/>
          <w:szCs w:val="28"/>
          <w:lang w:val="uk-UA"/>
        </w:rPr>
        <w:t>кументації  на систему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22EC" w:rsidRDefault="00EB22EC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опалення в школі; </w:t>
      </w:r>
    </w:p>
    <w:p w:rsidR="00EB22EC" w:rsidRPr="00EB22EC" w:rsidRDefault="001C0497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Поповнення  матеріально-технічної бази навчальних кабінетів  за сучасним </w:t>
      </w:r>
      <w:r w:rsidRPr="00EB22EC">
        <w:rPr>
          <w:rFonts w:ascii="Times New Roman" w:hAnsi="Times New Roman" w:cs="Times New Roman"/>
          <w:sz w:val="28"/>
          <w:szCs w:val="28"/>
          <w:lang w:val="uk-UA"/>
        </w:rPr>
        <w:t xml:space="preserve">вимогами; </w:t>
      </w:r>
    </w:p>
    <w:p w:rsidR="00EB22EC" w:rsidRPr="00EB22EC" w:rsidRDefault="00EB22EC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2EC">
        <w:rPr>
          <w:rFonts w:ascii="Times New Roman" w:hAnsi="Times New Roman" w:cs="Times New Roman"/>
          <w:sz w:val="28"/>
          <w:szCs w:val="28"/>
          <w:lang w:val="uk-UA"/>
        </w:rPr>
        <w:t>Освітлення коридорів;</w:t>
      </w:r>
    </w:p>
    <w:p w:rsidR="001C0497" w:rsidRPr="00EB22EC" w:rsidRDefault="00EB22EC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2EC">
        <w:rPr>
          <w:rFonts w:ascii="Times New Roman" w:hAnsi="Times New Roman" w:cs="Times New Roman"/>
          <w:sz w:val="28"/>
          <w:szCs w:val="28"/>
          <w:lang w:val="uk-UA"/>
        </w:rPr>
        <w:t>Оновлення  матеріально-технічної бази на харчоблоці, відповідно до вимог системи НАССР.</w:t>
      </w:r>
      <w:r w:rsidR="001C0497" w:rsidRPr="00EB2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22EC" w:rsidRPr="00EB22EC" w:rsidRDefault="00EB22EC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2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пожводоймищ школи та дошкільного підрозділу;</w:t>
      </w:r>
    </w:p>
    <w:p w:rsidR="00EB22EC" w:rsidRPr="00EB22EC" w:rsidRDefault="00EB22EC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2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доріжок в дошкільному підрозділі</w:t>
      </w:r>
    </w:p>
    <w:p w:rsidR="007325CE" w:rsidRPr="00C3256D" w:rsidRDefault="007325CE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2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новий освітній простір для здобувачів освіти, учнів 1 класу.</w:t>
      </w:r>
    </w:p>
    <w:p w:rsidR="00C3256D" w:rsidRPr="00C3256D" w:rsidRDefault="00C3256D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Огорожа в садочку</w:t>
      </w:r>
    </w:p>
    <w:p w:rsidR="00C3256D" w:rsidRPr="00EB22EC" w:rsidRDefault="00C3256D" w:rsidP="00356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Ремонт центральних  сходів.</w:t>
      </w:r>
    </w:p>
    <w:p w:rsidR="00E7234F" w:rsidRDefault="00EB22EC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Завершуючи звітування, зазначу, що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 й надалі намагатимемося  реагувати на всі  ваші звернення й зауваження, зміцнюватимемо атмосферу партнерства й довіри до нашого </w:t>
      </w:r>
      <w:r w:rsidRPr="00736A79">
        <w:rPr>
          <w:rFonts w:ascii="Times New Roman" w:hAnsi="Times New Roman" w:cs="Times New Roman"/>
          <w:bCs/>
          <w:sz w:val="28"/>
          <w:szCs w:val="28"/>
          <w:lang w:val="uk-UA"/>
        </w:rPr>
        <w:t>закладу. Спілкування з громад</w:t>
      </w:r>
      <w:r w:rsidR="00736A79" w:rsidRPr="00736A79">
        <w:rPr>
          <w:rFonts w:ascii="Times New Roman" w:hAnsi="Times New Roman" w:cs="Times New Roman"/>
          <w:bCs/>
          <w:sz w:val="28"/>
          <w:szCs w:val="28"/>
          <w:lang w:val="uk-UA"/>
        </w:rPr>
        <w:t>сь</w:t>
      </w:r>
      <w:r w:rsidRPr="00736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кістю </w:t>
      </w:r>
      <w:r w:rsidR="00736A79" w:rsidRPr="00736A79">
        <w:rPr>
          <w:rFonts w:ascii="Times New Roman" w:hAnsi="Times New Roman" w:cs="Times New Roman"/>
          <w:sz w:val="28"/>
          <w:szCs w:val="28"/>
          <w:lang w:val="uk-UA"/>
        </w:rPr>
        <w:t xml:space="preserve">– це діалог. </w:t>
      </w:r>
      <w:r w:rsidR="00736A79">
        <w:rPr>
          <w:rFonts w:ascii="Times New Roman" w:hAnsi="Times New Roman" w:cs="Times New Roman"/>
          <w:sz w:val="28"/>
          <w:szCs w:val="28"/>
          <w:lang w:val="uk-UA"/>
        </w:rPr>
        <w:t xml:space="preserve">І якщо ми почуємо Вас, Ви – почуєте нас! </w:t>
      </w:r>
    </w:p>
    <w:p w:rsidR="00736A79" w:rsidRDefault="00736A79" w:rsidP="0035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 закладу і надалі буде докладати всіх зусиль, </w:t>
      </w:r>
      <w:r w:rsidR="00844FDF">
        <w:rPr>
          <w:rFonts w:ascii="Times New Roman" w:hAnsi="Times New Roman" w:cs="Times New Roman"/>
          <w:sz w:val="28"/>
          <w:szCs w:val="28"/>
          <w:lang w:val="uk-UA"/>
        </w:rPr>
        <w:t xml:space="preserve">щоб  наш заклад був для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школою радості, для батьків – спокою  та надій,  а для педагогів – місцем творчості. </w:t>
      </w:r>
    </w:p>
    <w:p w:rsidR="00736A79" w:rsidRPr="00736A79" w:rsidRDefault="00736A79" w:rsidP="00844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ЗА УВАГУ!</w:t>
      </w:r>
    </w:p>
    <w:sectPr w:rsidR="00736A79" w:rsidRPr="00736A79" w:rsidSect="0094429B">
      <w:headerReference w:type="default" r:id="rId9"/>
      <w:pgSz w:w="11906" w:h="16838"/>
      <w:pgMar w:top="1134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50" w:rsidRDefault="008B3550" w:rsidP="00447046">
      <w:pPr>
        <w:spacing w:after="0" w:line="240" w:lineRule="auto"/>
      </w:pPr>
      <w:r>
        <w:separator/>
      </w:r>
    </w:p>
  </w:endnote>
  <w:endnote w:type="continuationSeparator" w:id="0">
    <w:p w:rsidR="008B3550" w:rsidRDefault="008B3550" w:rsidP="0044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50" w:rsidRDefault="008B3550" w:rsidP="00447046">
      <w:pPr>
        <w:spacing w:after="0" w:line="240" w:lineRule="auto"/>
      </w:pPr>
      <w:r>
        <w:separator/>
      </w:r>
    </w:p>
  </w:footnote>
  <w:footnote w:type="continuationSeparator" w:id="0">
    <w:p w:rsidR="008B3550" w:rsidRDefault="008B3550" w:rsidP="0044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326"/>
      <w:docPartObj>
        <w:docPartGallery w:val="Page Numbers (Top of Page)"/>
        <w:docPartUnique/>
      </w:docPartObj>
    </w:sdtPr>
    <w:sdtEndPr/>
    <w:sdtContent>
      <w:p w:rsidR="0094429B" w:rsidRDefault="000A78D9">
        <w:pPr>
          <w:pStyle w:val="a6"/>
          <w:jc w:val="right"/>
        </w:pPr>
        <w:r>
          <w:fldChar w:fldCharType="begin"/>
        </w:r>
        <w:r w:rsidR="00E7234F">
          <w:instrText xml:space="preserve"> PAGE   \* MERGEFORMAT </w:instrText>
        </w:r>
        <w:r>
          <w:fldChar w:fldCharType="separate"/>
        </w:r>
        <w:r w:rsidR="00CA24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429B" w:rsidRDefault="008B35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0CD"/>
    <w:multiLevelType w:val="hybridMultilevel"/>
    <w:tmpl w:val="8734410C"/>
    <w:lvl w:ilvl="0" w:tplc="A7BE9C58">
      <w:start w:val="8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2D5"/>
    <w:multiLevelType w:val="hybridMultilevel"/>
    <w:tmpl w:val="131A1A4A"/>
    <w:lvl w:ilvl="0" w:tplc="AF62C398">
      <w:start w:val="8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FBF1B8B"/>
    <w:multiLevelType w:val="hybridMultilevel"/>
    <w:tmpl w:val="5BC4FD26"/>
    <w:lvl w:ilvl="0" w:tplc="B2F2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035EB"/>
    <w:multiLevelType w:val="hybridMultilevel"/>
    <w:tmpl w:val="D39203BE"/>
    <w:lvl w:ilvl="0" w:tplc="EC94B3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D7196"/>
    <w:multiLevelType w:val="hybridMultilevel"/>
    <w:tmpl w:val="AC48B474"/>
    <w:lvl w:ilvl="0" w:tplc="75D4BD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215EB"/>
    <w:multiLevelType w:val="hybridMultilevel"/>
    <w:tmpl w:val="6028528E"/>
    <w:lvl w:ilvl="0" w:tplc="16B44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F"/>
    <w:rsid w:val="000272FD"/>
    <w:rsid w:val="00037CBF"/>
    <w:rsid w:val="00054760"/>
    <w:rsid w:val="00091B5C"/>
    <w:rsid w:val="00097FD6"/>
    <w:rsid w:val="000A78D9"/>
    <w:rsid w:val="001067F9"/>
    <w:rsid w:val="00111CDB"/>
    <w:rsid w:val="00122368"/>
    <w:rsid w:val="0014407D"/>
    <w:rsid w:val="00155FE0"/>
    <w:rsid w:val="00157B2A"/>
    <w:rsid w:val="00166F09"/>
    <w:rsid w:val="001A47FB"/>
    <w:rsid w:val="001C0497"/>
    <w:rsid w:val="001D4CE8"/>
    <w:rsid w:val="001F49D9"/>
    <w:rsid w:val="002109EF"/>
    <w:rsid w:val="00256E8A"/>
    <w:rsid w:val="00272866"/>
    <w:rsid w:val="002733FA"/>
    <w:rsid w:val="002C5A17"/>
    <w:rsid w:val="002F51CE"/>
    <w:rsid w:val="00327D2C"/>
    <w:rsid w:val="003562EF"/>
    <w:rsid w:val="003773E3"/>
    <w:rsid w:val="00384B4F"/>
    <w:rsid w:val="003A1393"/>
    <w:rsid w:val="003A5539"/>
    <w:rsid w:val="003C0F13"/>
    <w:rsid w:val="003D27CE"/>
    <w:rsid w:val="004070B3"/>
    <w:rsid w:val="00432AB2"/>
    <w:rsid w:val="00447046"/>
    <w:rsid w:val="00453638"/>
    <w:rsid w:val="0046338A"/>
    <w:rsid w:val="004A1452"/>
    <w:rsid w:val="005134FF"/>
    <w:rsid w:val="00593AE4"/>
    <w:rsid w:val="005B37A7"/>
    <w:rsid w:val="005B51A0"/>
    <w:rsid w:val="005D0121"/>
    <w:rsid w:val="006169B7"/>
    <w:rsid w:val="00644636"/>
    <w:rsid w:val="0067686F"/>
    <w:rsid w:val="006C2E52"/>
    <w:rsid w:val="006D5F2F"/>
    <w:rsid w:val="006E69E6"/>
    <w:rsid w:val="006F2668"/>
    <w:rsid w:val="007301DB"/>
    <w:rsid w:val="007325CE"/>
    <w:rsid w:val="00732889"/>
    <w:rsid w:val="00736A79"/>
    <w:rsid w:val="007463B1"/>
    <w:rsid w:val="00756845"/>
    <w:rsid w:val="00760317"/>
    <w:rsid w:val="007B0226"/>
    <w:rsid w:val="007B6C9C"/>
    <w:rsid w:val="007E3B84"/>
    <w:rsid w:val="00844FDF"/>
    <w:rsid w:val="008518EE"/>
    <w:rsid w:val="008A6933"/>
    <w:rsid w:val="008B3550"/>
    <w:rsid w:val="008B3B4F"/>
    <w:rsid w:val="008E397C"/>
    <w:rsid w:val="008E56B4"/>
    <w:rsid w:val="00924BCD"/>
    <w:rsid w:val="00970386"/>
    <w:rsid w:val="00997BBF"/>
    <w:rsid w:val="009A108D"/>
    <w:rsid w:val="009A49F0"/>
    <w:rsid w:val="009D0C47"/>
    <w:rsid w:val="009F0C3B"/>
    <w:rsid w:val="00B05E56"/>
    <w:rsid w:val="00B0715B"/>
    <w:rsid w:val="00B50780"/>
    <w:rsid w:val="00BD0B8A"/>
    <w:rsid w:val="00BE772D"/>
    <w:rsid w:val="00BF5934"/>
    <w:rsid w:val="00C32442"/>
    <w:rsid w:val="00C3256D"/>
    <w:rsid w:val="00C8050B"/>
    <w:rsid w:val="00CA24DF"/>
    <w:rsid w:val="00CB5822"/>
    <w:rsid w:val="00CE5127"/>
    <w:rsid w:val="00D03D7A"/>
    <w:rsid w:val="00D42CB8"/>
    <w:rsid w:val="00D453CA"/>
    <w:rsid w:val="00DA1A31"/>
    <w:rsid w:val="00DA23A9"/>
    <w:rsid w:val="00DC79FE"/>
    <w:rsid w:val="00DD44AA"/>
    <w:rsid w:val="00DE15EA"/>
    <w:rsid w:val="00DF4C05"/>
    <w:rsid w:val="00E44B86"/>
    <w:rsid w:val="00E47783"/>
    <w:rsid w:val="00E7234F"/>
    <w:rsid w:val="00EB22EC"/>
    <w:rsid w:val="00ED7AC9"/>
    <w:rsid w:val="00F014EE"/>
    <w:rsid w:val="00F36FD0"/>
    <w:rsid w:val="00F8535F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633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97BBF"/>
    <w:pPr>
      <w:spacing w:after="120"/>
      <w:ind w:left="283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4">
    <w:name w:val="Основной текст с отступом Знак"/>
    <w:basedOn w:val="a0"/>
    <w:link w:val="a3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5">
    <w:name w:val="List Paragraph"/>
    <w:basedOn w:val="a"/>
    <w:uiPriority w:val="34"/>
    <w:qFormat/>
    <w:rsid w:val="00997BBF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997B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8">
    <w:name w:val="Body Text"/>
    <w:basedOn w:val="a"/>
    <w:link w:val="a9"/>
    <w:uiPriority w:val="99"/>
    <w:unhideWhenUsed/>
    <w:rsid w:val="004633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6338A"/>
  </w:style>
  <w:style w:type="character" w:customStyle="1" w:styleId="20">
    <w:name w:val="Заголовок 2 Знак"/>
    <w:basedOn w:val="a0"/>
    <w:link w:val="2"/>
    <w:rsid w:val="0046338A"/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paragraph" w:styleId="aa">
    <w:name w:val="footer"/>
    <w:basedOn w:val="a"/>
    <w:link w:val="ab"/>
    <w:uiPriority w:val="99"/>
    <w:semiHidden/>
    <w:unhideWhenUsed/>
    <w:rsid w:val="00FB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7B8E"/>
  </w:style>
  <w:style w:type="paragraph" w:styleId="ac">
    <w:name w:val="Balloon Text"/>
    <w:basedOn w:val="a"/>
    <w:link w:val="ad"/>
    <w:uiPriority w:val="99"/>
    <w:semiHidden/>
    <w:unhideWhenUsed/>
    <w:rsid w:val="009F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0C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633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97BBF"/>
    <w:pPr>
      <w:spacing w:after="120"/>
      <w:ind w:left="283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4">
    <w:name w:val="Основной текст с отступом Знак"/>
    <w:basedOn w:val="a0"/>
    <w:link w:val="a3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5">
    <w:name w:val="List Paragraph"/>
    <w:basedOn w:val="a"/>
    <w:uiPriority w:val="34"/>
    <w:qFormat/>
    <w:rsid w:val="00997BBF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997B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8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97BBF"/>
    <w:rPr>
      <w:rFonts w:ascii="Calibri" w:eastAsia="Times New Roman" w:hAnsi="Calibri" w:cs="Calibri"/>
      <w:sz w:val="28"/>
      <w:lang w:val="uk-UA" w:eastAsia="en-US"/>
    </w:rPr>
  </w:style>
  <w:style w:type="paragraph" w:styleId="a8">
    <w:name w:val="Body Text"/>
    <w:basedOn w:val="a"/>
    <w:link w:val="a9"/>
    <w:uiPriority w:val="99"/>
    <w:unhideWhenUsed/>
    <w:rsid w:val="004633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6338A"/>
  </w:style>
  <w:style w:type="character" w:customStyle="1" w:styleId="20">
    <w:name w:val="Заголовок 2 Знак"/>
    <w:basedOn w:val="a0"/>
    <w:link w:val="2"/>
    <w:rsid w:val="0046338A"/>
    <w:rPr>
      <w:rFonts w:ascii="Cambria" w:eastAsia="Times New Roman" w:hAnsi="Cambria" w:cs="Times New Roman"/>
      <w:b/>
      <w:bCs/>
      <w:i/>
      <w:iCs/>
      <w:sz w:val="28"/>
      <w:szCs w:val="28"/>
      <w:lang w:val="uk-UA" w:eastAsia="ko-KR"/>
    </w:rPr>
  </w:style>
  <w:style w:type="paragraph" w:styleId="aa">
    <w:name w:val="footer"/>
    <w:basedOn w:val="a"/>
    <w:link w:val="ab"/>
    <w:uiPriority w:val="99"/>
    <w:semiHidden/>
    <w:unhideWhenUsed/>
    <w:rsid w:val="00FB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7B8E"/>
  </w:style>
  <w:style w:type="paragraph" w:styleId="ac">
    <w:name w:val="Balloon Text"/>
    <w:basedOn w:val="a"/>
    <w:link w:val="ad"/>
    <w:uiPriority w:val="99"/>
    <w:semiHidden/>
    <w:unhideWhenUsed/>
    <w:rsid w:val="009F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1142-8F88-4D26-AD6E-F4B851BC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1234567</cp:lastModifiedBy>
  <cp:revision>2</cp:revision>
  <cp:lastPrinted>2020-06-15T08:42:00Z</cp:lastPrinted>
  <dcterms:created xsi:type="dcterms:W3CDTF">2020-06-18T10:07:00Z</dcterms:created>
  <dcterms:modified xsi:type="dcterms:W3CDTF">2020-06-18T10:07:00Z</dcterms:modified>
</cp:coreProperties>
</file>