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1827" w14:textId="77777777" w:rsidR="00B922FE" w:rsidRDefault="002F1528" w:rsidP="00B92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  <w:lang w:val="uk-UA"/>
        </w:rPr>
      </w:pPr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uk-UA"/>
        </w:rPr>
        <w:t xml:space="preserve">Путівник отримання </w:t>
      </w:r>
      <w:proofErr w:type="spellStart"/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>матеріальної</w:t>
      </w:r>
      <w:proofErr w:type="spellEnd"/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>допомоги</w:t>
      </w:r>
      <w:proofErr w:type="spellEnd"/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</w:p>
    <w:p w14:paraId="01E0DA96" w14:textId="157F7C66" w:rsidR="00F440C4" w:rsidRDefault="002F1528" w:rsidP="00B92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  <w:lang w:val="uk-UA"/>
        </w:rPr>
      </w:pPr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  <w:lang w:val="uk-UA"/>
        </w:rPr>
        <w:t xml:space="preserve">звільненим </w:t>
      </w:r>
      <w:proofErr w:type="spellStart"/>
      <w:r w:rsidRPr="00B922FE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>військовослужбовцям</w:t>
      </w:r>
      <w:proofErr w:type="spellEnd"/>
    </w:p>
    <w:p w14:paraId="59C70FCF" w14:textId="77777777" w:rsidR="00017A0C" w:rsidRPr="00017A0C" w:rsidRDefault="00017A0C" w:rsidP="00B92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6"/>
          <w:szCs w:val="16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31"/>
      </w:tblGrid>
      <w:tr w:rsidR="00017A0C" w14:paraId="7FF64BB3" w14:textId="77777777" w:rsidTr="00017A0C">
        <w:tc>
          <w:tcPr>
            <w:tcW w:w="2122" w:type="dxa"/>
          </w:tcPr>
          <w:p w14:paraId="6073F639" w14:textId="2FAD5EE3" w:rsidR="00017A0C" w:rsidRDefault="00017A0C" w:rsidP="00017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7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надається згідно </w:t>
            </w:r>
          </w:p>
        </w:tc>
        <w:tc>
          <w:tcPr>
            <w:tcW w:w="7931" w:type="dxa"/>
          </w:tcPr>
          <w:p w14:paraId="5BB9BF8C" w14:textId="0CC1499E" w:rsidR="00017A0C" w:rsidRPr="00017A0C" w:rsidRDefault="00017A0C" w:rsidP="00017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A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постанови Кабінету Міністрів України </w:t>
            </w:r>
            <w:r w:rsidR="00AB1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</w:t>
            </w:r>
            <w:r w:rsidRPr="00017A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ід 08.04.2015 № 185</w:t>
            </w:r>
            <w:r w:rsidRPr="00017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Порядку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використання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передбачених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у державному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бюджеті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виплати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матеріальної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допомоги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військовослужбовцям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звільненим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військової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строкової</w:t>
            </w:r>
            <w:proofErr w:type="spellEnd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017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17A0C" w14:paraId="6EA3B01A" w14:textId="77777777" w:rsidTr="00017A0C">
        <w:tc>
          <w:tcPr>
            <w:tcW w:w="2122" w:type="dxa"/>
          </w:tcPr>
          <w:p w14:paraId="4C8A8551" w14:textId="77777777" w:rsidR="00017A0C" w:rsidRDefault="00017A0C" w:rsidP="00017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C31D2C" w14:textId="340294C1" w:rsidR="00017A0C" w:rsidRDefault="00017A0C" w:rsidP="00017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Постанова 185</w:t>
            </w:r>
          </w:p>
        </w:tc>
        <w:tc>
          <w:tcPr>
            <w:tcW w:w="7931" w:type="dxa"/>
          </w:tcPr>
          <w:p w14:paraId="2642E04D" w14:textId="3A68814C" w:rsidR="00017A0C" w:rsidRDefault="00017A0C" w:rsidP="00017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6350E75" wp14:editId="7C690746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7C1BA" w14:textId="77777777" w:rsidR="00017A0C" w:rsidRPr="00017A0C" w:rsidRDefault="00017A0C" w:rsidP="00B922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14:paraId="2E90A2B1" w14:textId="42A0F22F" w:rsidR="002F1528" w:rsidRPr="002F1528" w:rsidRDefault="002F1528" w:rsidP="00B922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2F1528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Хто має право отримати?</w:t>
      </w:r>
    </w:p>
    <w:p w14:paraId="0BDBED09" w14:textId="67B371C3" w:rsidR="002F1528" w:rsidRDefault="002F1528" w:rsidP="00B922F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F15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3B03F" wp14:editId="56BCD74E">
            <wp:extent cx="266700" cy="266700"/>
            <wp:effectExtent l="0" t="0" r="0" b="0"/>
            <wp:docPr id="2" name="Рисунок 1" descr="галочка в зеленом квадрате символ что зна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очка в зеленом квадрате символ что знач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військовослужбовц</w:t>
      </w:r>
      <w:proofErr w:type="spellEnd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звільнен</w:t>
      </w:r>
      <w:proofErr w:type="spellEnd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військової</w:t>
      </w:r>
      <w:proofErr w:type="spellEnd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строкової</w:t>
      </w:r>
      <w:proofErr w:type="spellEnd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служби</w:t>
      </w:r>
      <w:proofErr w:type="spellEnd"/>
      <w:r w:rsidRPr="002F1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 місцем проживання</w:t>
      </w:r>
    </w:p>
    <w:p w14:paraId="39927BBB" w14:textId="77777777" w:rsidR="00B922FE" w:rsidRPr="00B922FE" w:rsidRDefault="00B922FE" w:rsidP="00B922FE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</w:pPr>
    </w:p>
    <w:p w14:paraId="0F24D74A" w14:textId="30E00E7C" w:rsidR="002F1528" w:rsidRPr="002F1528" w:rsidRDefault="002F1528" w:rsidP="00B922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2F1528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Який розмір допомоги?</w:t>
      </w:r>
    </w:p>
    <w:p w14:paraId="28B91CFA" w14:textId="464484A9" w:rsidR="002F1528" w:rsidRPr="00017A0C" w:rsidRDefault="002F1528" w:rsidP="00B922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17A0C">
        <w:rPr>
          <w:noProof/>
          <w:sz w:val="28"/>
          <w:szCs w:val="28"/>
        </w:rPr>
        <w:drawing>
          <wp:inline distT="0" distB="0" distL="0" distR="0" wp14:anchorId="627D5D2A" wp14:editId="2AFD6949">
            <wp:extent cx="285750" cy="233339"/>
            <wp:effectExtent l="0" t="0" r="0" b="0"/>
            <wp:docPr id="3" name="Рисунок 2" descr="Теперь у нас есть синяя галочка вконтакте! | Благотворительный фонд «Апр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перь у нас есть синяя галочка вконтакте! | Благотворительный фонд «Апрель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5" r="22041"/>
                    <a:stretch/>
                  </pic:blipFill>
                  <pic:spPr bwMode="auto">
                    <a:xfrm>
                      <a:off x="0" y="0"/>
                      <a:ext cx="296533" cy="2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розмірі </w:t>
      </w:r>
      <w:proofErr w:type="spellStart"/>
      <w:r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середньої</w:t>
      </w:r>
      <w:proofErr w:type="spellEnd"/>
      <w:r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заробітної</w:t>
      </w:r>
      <w:proofErr w:type="spellEnd"/>
      <w:r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плати</w:t>
      </w: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день призову</w:t>
      </w: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працювали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підприємствах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установах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організаціях</w:t>
      </w:r>
      <w:proofErr w:type="spellEnd"/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1ACC1621" w14:textId="3544F10B" w:rsidR="002F1528" w:rsidRPr="00017A0C" w:rsidRDefault="0013264B" w:rsidP="00B922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pict w14:anchorId="0A3B378C">
          <v:shape id="Рисунок 2" o:spid="_x0000_i1026" type="#_x0000_t75" alt="Теперь у нас есть синяя галочка вконтакте! | Благотворительный фонд «Апрель»" style="width:24.75pt;height:20.25pt;visibility:visible;mso-wrap-style:square">
            <v:imagedata r:id="rId9" o:title="Теперь у нас есть синяя галочка вконтакте! | Благотворительный фонд «Апрель»" cropleft="14015f" cropright="14445f"/>
          </v:shape>
        </w:pict>
      </w:r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розмірі </w:t>
      </w:r>
      <w:proofErr w:type="spellStart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прожиткового</w:t>
      </w:r>
      <w:proofErr w:type="spellEnd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мінімуму</w:t>
      </w:r>
      <w:proofErr w:type="spellEnd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працездатних</w:t>
      </w:r>
      <w:proofErr w:type="spellEnd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F1528" w:rsidRPr="00017A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осіб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установленого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1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січня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календарного року,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встановленої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день призову (для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4FE2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день</w:t>
      </w:r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призову не </w:t>
      </w:r>
      <w:proofErr w:type="spellStart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працювали</w:t>
      </w:r>
      <w:proofErr w:type="spellEnd"/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2F1528"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14:paraId="55D3F92B" w14:textId="5AEFB87E" w:rsidR="002F1528" w:rsidRPr="00017A0C" w:rsidRDefault="002F1528" w:rsidP="00B922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 саме, для осіб, які були призвані у 2020 році це – </w:t>
      </w:r>
      <w:r w:rsidRPr="00017A0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2102 грн</w:t>
      </w:r>
      <w:r w:rsidRPr="00017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., для осіб, які призвані у 2021 році це – </w:t>
      </w:r>
      <w:r w:rsidRPr="00017A0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2270 грн.</w:t>
      </w:r>
    </w:p>
    <w:p w14:paraId="5D58A9DD" w14:textId="77777777" w:rsidR="00017A0C" w:rsidRPr="00B922FE" w:rsidRDefault="00017A0C" w:rsidP="00B922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</w:pPr>
    </w:p>
    <w:p w14:paraId="53FB6587" w14:textId="569C3149" w:rsidR="00074FE2" w:rsidRPr="00B922FE" w:rsidRDefault="00074FE2" w:rsidP="00074FE2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shd w:val="clear" w:color="auto" w:fill="FFFFFF"/>
          <w:lang w:val="uk-UA"/>
        </w:rPr>
      </w:pPr>
      <w:r w:rsidRPr="00B922FE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shd w:val="clear" w:color="auto" w:fill="FFFFFF"/>
          <w:lang w:val="uk-UA"/>
        </w:rPr>
        <w:t>Механізм отримання допомоги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873BCC" w14:paraId="32F6314B" w14:textId="77777777" w:rsidTr="00017A0C">
        <w:tc>
          <w:tcPr>
            <w:tcW w:w="1980" w:type="dxa"/>
          </w:tcPr>
          <w:p w14:paraId="36BB3A28" w14:textId="627BB427" w:rsidR="00873BCC" w:rsidRDefault="00873BCC" w:rsidP="00074FE2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32"/>
                <w:szCs w:val="3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907AA" wp14:editId="598110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33020</wp:posOffset>
                      </wp:positionV>
                      <wp:extent cx="1066800" cy="276225"/>
                      <wp:effectExtent l="0" t="0" r="38100" b="28575"/>
                      <wp:wrapNone/>
                      <wp:docPr id="819137383" name="Стрелка: 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F403E3" w14:textId="77777777" w:rsidR="00873BCC" w:rsidRPr="00074FE2" w:rsidRDefault="00873BCC" w:rsidP="0087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F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Крок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3C7907A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Стрелка: пятиугольник 2" o:spid="_x0000_s1026" type="#_x0000_t15" style="position:absolute;margin-left:1.5pt;margin-top:2.6pt;width:8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uQigIAADUFAAAOAAAAZHJzL2Uyb0RvYy54bWysVE1v2zAMvQ/YfxB0X+0YbtIGdYogQYYB&#10;XRugHXpWZDk2IImapMRuf/0oyU3bdYdh2MUWP0TyPZK6uh6UJEdhXQe6opOznBKhOdSd3lf0x8Pm&#10;ywUlzjNdMwlaVPRJOHq9+PzpqjdzUUALshaWYBDt5r2paOu9mWeZ461QzJ2BERqNDVjFPIp2n9WW&#10;9RhdyazI82nWg62NBS6cQ+06Gekixm8awf1d0zjhiawo1ubj18bvLnyzxRWb7y0zbcfHMtg/VKFY&#10;pzHpKdSaeUYOtvsQSnXcgoPGn3FQGTRNx0XEgGgm+W9o7ltmRMSC5Dhzosn9v7D89nhvthZp6I2b&#10;OzwGFENjVfhjfWSIZD2dyBKDJxyVk3w6vciRU462YjYtivPAZvZ621jnvwpQJBywZFBiK5kPiNic&#10;HW+cT/4vfkHtQHb1ppMyCna/W0lLjgy7N8uX63IW78qD+g51UuMQYBGxjajGZic1VpbUWI9LYWJt&#10;7+JLTXoEUswiDIbj12B9iEiZuqJO7ylhco9zzb2Nid/dHsOmfGU5K1ZlcmpZLZJ2cv4XVQT4a+ba&#10;dCWmSHhU53E3ZKcqGuFEmIhH6kCOiNM9kvjavHDyw24YO7qD+mlriYU0+c7wTYf5bpjzW2Zx1LGB&#10;uL7+Dj+NBKQDxhMlLdjnP+mDf2infaakx9VBqn4emBWUyG8aZ/NyUpZh16JQns8KFOxby+6tRR/U&#10;CrC/E3woDI/H4O/ly7GxoB5xy5chK5qY5pg7NWUUVj6tNL4TXCyX0Q33yzB/o+8ND8EDZYHph+GR&#10;WTOOpMdhvoWXNfswlMk33NSwPHhoujixgeLEK45UEHA343CN70hY/rdy9Hp97Ra/AAAA//8DAFBL&#10;AwQUAAYACAAAACEAAFUJjNoAAAAGAQAADwAAAGRycy9kb3ducmV2LnhtbEyPQU+DQBCF7yb+h800&#10;8WYXqApBlsbQGE8erD143LJTIGVnCbsU+u+dnvT48ibf+6bYLrYXFxx950hBvI5AINXOdNQoOHy/&#10;P2YgfNBkdO8IFVzRw7a8vyt0btxMX3jZh0YwhHyuFbQhDLmUvm7Rar92AxJ3JzdaHTiOjTSjnhlu&#10;e5lE0Yu0uiNeaPWAVYv1eT9ZBZs0xLv5kFRh+vnMNtcTVXb3odTDanl7BRFwCX/HcNNndSjZ6egm&#10;Ml70zOBPgoLnBMStTWPORwVPWQqyLOR//fIXAAD//wMAUEsBAi0AFAAGAAgAAAAhALaDOJL+AAAA&#10;4QEAABMAAAAAAAAAAAAAAAAAAAAAAFtDb250ZW50X1R5cGVzXS54bWxQSwECLQAUAAYACAAAACEA&#10;OP0h/9YAAACUAQAACwAAAAAAAAAAAAAAAAAvAQAAX3JlbHMvLnJlbHNQSwECLQAUAAYACAAAACEA&#10;dUoLkIoCAAA1BQAADgAAAAAAAAAAAAAAAAAuAgAAZHJzL2Uyb0RvYy54bWxQSwECLQAUAAYACAAA&#10;ACEAAFUJjNoAAAAGAQAADwAAAAAAAAAAAAAAAADkBAAAZHJzL2Rvd25yZXYueG1sUEsFBgAAAAAE&#10;AAQA8wAAAOsFAAAAAA==&#10;" adj="18804" fillcolor="#e2f0d9" strokecolor="#172c51" strokeweight="1pt">
                      <v:textbox>
                        <w:txbxContent>
                          <w:p w14:paraId="5AF403E3" w14:textId="77777777" w:rsidR="00873BCC" w:rsidRPr="00074FE2" w:rsidRDefault="00873BCC" w:rsidP="00873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Крок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6" w:type="dxa"/>
          </w:tcPr>
          <w:p w14:paraId="47B2D730" w14:textId="0672827E" w:rsidR="00873BCC" w:rsidRPr="00017A0C" w:rsidRDefault="00873BCC" w:rsidP="00873BCC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017A0C">
              <w:rPr>
                <w:sz w:val="26"/>
                <w:szCs w:val="26"/>
                <w:lang w:val="uk-UA"/>
              </w:rPr>
              <w:t xml:space="preserve">Звільнений </w:t>
            </w:r>
            <w:r w:rsidRPr="00017A0C">
              <w:rPr>
                <w:b/>
                <w:bCs/>
                <w:sz w:val="26"/>
                <w:szCs w:val="26"/>
                <w:lang w:val="uk-UA"/>
              </w:rPr>
              <w:t xml:space="preserve">військовослужбовець подає до ТЦК </w:t>
            </w:r>
            <w:bookmarkStart w:id="0" w:name="n20"/>
            <w:bookmarkStart w:id="1" w:name="n21"/>
            <w:bookmarkEnd w:id="0"/>
            <w:bookmarkEnd w:id="1"/>
            <w:r w:rsidRPr="00017A0C">
              <w:rPr>
                <w:b/>
                <w:bCs/>
                <w:sz w:val="26"/>
                <w:szCs w:val="26"/>
                <w:lang w:val="uk-UA"/>
              </w:rPr>
              <w:t>заяву</w:t>
            </w:r>
            <w:r w:rsidRPr="00017A0C">
              <w:rPr>
                <w:sz w:val="26"/>
                <w:szCs w:val="26"/>
                <w:lang w:val="uk-UA"/>
              </w:rPr>
              <w:t xml:space="preserve"> та відповідний пакет документів</w:t>
            </w:r>
          </w:p>
        </w:tc>
      </w:tr>
      <w:tr w:rsidR="00873BCC" w14:paraId="683A80CB" w14:textId="77777777" w:rsidTr="00017A0C">
        <w:tc>
          <w:tcPr>
            <w:tcW w:w="1980" w:type="dxa"/>
          </w:tcPr>
          <w:p w14:paraId="29CDD075" w14:textId="43CFBDD6" w:rsidR="00873BCC" w:rsidRPr="00017A0C" w:rsidRDefault="00873BCC" w:rsidP="00074FE2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32"/>
                <w:szCs w:val="3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28DB1" wp14:editId="6D7494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271780</wp:posOffset>
                      </wp:positionV>
                      <wp:extent cx="1066800" cy="276225"/>
                      <wp:effectExtent l="0" t="0" r="38100" b="28575"/>
                      <wp:wrapNone/>
                      <wp:docPr id="56361065" name="Стрелка: 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58BC5F" w14:textId="505A5AD5" w:rsidR="00873BCC" w:rsidRPr="00074FE2" w:rsidRDefault="00873BCC" w:rsidP="0087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F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Крок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3B28DB1" id="_x0000_s1027" type="#_x0000_t15" style="position:absolute;margin-left:-.75pt;margin-top:21.4pt;width:8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JSjQIAADwFAAAOAAAAZHJzL2Uyb0RvYy54bWysVEtv2zAMvg/YfxB0X/2Am3RBnSJI0GFA&#10;1wVoh54VWYoF6DVJid3++lGS27TrDsOwiy0+RPL7SOryalQSHZnzwugWV2clRkxT0wm9b/GP++tP&#10;Fxj5QHRHpNGsxY/M46vlxw+Xg12w2vRGdswhCKL9YrAt7kOwi6LwtGeK+DNjmQYjN06RAKLbF50j&#10;A0RXsqjLclYMxnXWGcq8B+0mG/Eyxeec0fCdc88Cki2G2kL6uvTdxW+xvCSLvSO2F3Qqg/xDFYoI&#10;DUlfQm1IIOjgxLtQSlBnvOHhjBpVGM4FZQkDoKnK39Dc9cSyhAXI8faFJv//wtLb453dOqBhsH7h&#10;4RhRjNyp+If60JjIenwhi40BUVBW5Wx2UQKnFGz1fFbX55HN4nTbOh++MKNQPEDJRrGtJCEiIgty&#10;vPEh+z/7RbU3UnTXQsokuP1uLR06EujevFxtmnm6Kw/qm+myGoYAikhtBDU0O6uhsqyGenwOk2p7&#10;E19qNACQep5gEBg/DvUBImW7Fnu9x4jIPcw1DS4lfnN7CpvzNc28XjfZqScdy9rq/C+qiPA3xPf5&#10;SkqR8SgRYDekUC1OcBJMwCN1JIel6Z5IPDUvnsK4G5EACFUMFDU70z1uHXImL4C39FpA2hviw5Y4&#10;mHjoI2xx+A4fLg2wYqYTRr1xT3/SR//YVfeE0QAbBIz9PBDHMJJfNYzo56pp4soloTmf1yC415bd&#10;a4s+qLWBNlfwXliajtE/yOcjd0Y9wLKvYlYwEU0hd+7NJKxD3mx4LihbrZIbrJkl4UbfWRqDR+Yi&#10;4ffjA3F2mswAM31rnrft3Wxm33hTm9UhGC7S4J54hcmKAqxomrHpOYlvwGs5eZ0eveUvAAAA//8D&#10;AFBLAwQUAAYACAAAACEALI+xtd0AAAAIAQAADwAAAGRycy9kb3ducmV2LnhtbEyPvW6DQBCE+0h5&#10;h9NGSmcfPwlBmMWKsKJUKWK7SHmGMyBze4g7DH77rKuk3JnR7Df5djG9uOrRdZYQwnUAQlNl644a&#10;hOPhY5WCcF5RrXpLGuGmHWyLx4dcZbWd6Vtf974RXEIuUwit90MmpatabZRb20ETe2c7GuX5HBtZ&#10;j2rmctPLKAgSaVRH/KFVgy5bXV32k0GI33y4m49R6aefrzS+nak0u0/E56flfQPC68X/heGOz+hQ&#10;MNPJTlQ70SOswldOIrxEvODuJwkLJ4Q0iUEWufw/oPgFAAD//wMAUEsBAi0AFAAGAAgAAAAhALaD&#10;OJL+AAAA4QEAABMAAAAAAAAAAAAAAAAAAAAAAFtDb250ZW50X1R5cGVzXS54bWxQSwECLQAUAAYA&#10;CAAAACEAOP0h/9YAAACUAQAACwAAAAAAAAAAAAAAAAAvAQAAX3JlbHMvLnJlbHNQSwECLQAUAAYA&#10;CAAAACEAc3QCUo0CAAA8BQAADgAAAAAAAAAAAAAAAAAuAgAAZHJzL2Uyb0RvYy54bWxQSwECLQAU&#10;AAYACAAAACEALI+xtd0AAAAIAQAADwAAAAAAAAAAAAAAAADnBAAAZHJzL2Rvd25yZXYueG1sUEsF&#10;BgAAAAAEAAQA8wAAAPEFAAAAAA==&#10;" adj="18804" fillcolor="#e2f0d9" strokecolor="#172c51" strokeweight="1pt">
                      <v:textbox>
                        <w:txbxContent>
                          <w:p w14:paraId="4058BC5F" w14:textId="505A5AD5" w:rsidR="00873BCC" w:rsidRPr="00074FE2" w:rsidRDefault="00873BCC" w:rsidP="00873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6" w:type="dxa"/>
          </w:tcPr>
          <w:p w14:paraId="608D7D58" w14:textId="77777777" w:rsidR="00873BCC" w:rsidRPr="00017A0C" w:rsidRDefault="00873BCC" w:rsidP="00873B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017A0C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ТЦК готує подання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про виплату матеріальної допомоги та </w:t>
            </w:r>
            <w:r w:rsidRPr="00017A0C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протягом 10 днів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з дати взяття особи на військовий облік та </w:t>
            </w:r>
            <w:r w:rsidRPr="00017A0C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передає  до Департаменту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соціального захисту населення Запорізької міської ради (далі – Департамент)</w:t>
            </w:r>
          </w:p>
          <w:p w14:paraId="57C2D38C" w14:textId="2FACE6F9" w:rsidR="00873BCC" w:rsidRPr="00017A0C" w:rsidRDefault="00873BCC" w:rsidP="00873BCC">
            <w:pPr>
              <w:pStyle w:val="a5"/>
              <w:ind w:left="810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73BCC" w14:paraId="48C3CBE2" w14:textId="77777777" w:rsidTr="00017A0C">
        <w:tc>
          <w:tcPr>
            <w:tcW w:w="1980" w:type="dxa"/>
          </w:tcPr>
          <w:p w14:paraId="276BCAE8" w14:textId="3F41499B" w:rsidR="00873BCC" w:rsidRDefault="00017A0C" w:rsidP="00074FE2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32"/>
                <w:szCs w:val="3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79E15" wp14:editId="3010F0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742315</wp:posOffset>
                      </wp:positionV>
                      <wp:extent cx="1066800" cy="276225"/>
                      <wp:effectExtent l="0" t="0" r="38100" b="28575"/>
                      <wp:wrapNone/>
                      <wp:docPr id="1508613804" name="Стрелка: 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7F5D7" w14:textId="4B1884F3" w:rsidR="00873BCC" w:rsidRPr="00074FE2" w:rsidRDefault="00873BCC" w:rsidP="0087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F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Крок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3BB79E15" id="_x0000_s1028" type="#_x0000_t15" style="position:absolute;margin-left:.25pt;margin-top:58.45pt;width:8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sfjQIAADwFAAAOAAAAZHJzL2Uyb0RvYy54bWysVE1v2zAMvQ/YfxB0X50YbtIFdYogQYcB&#10;XRegHXpWZDkWIImapMRuf/0oyW3adYdh2MUWP0TyPZK6vBq0IkfhvART0+nZhBJhODTS7Gv64/76&#10;0wUlPjDTMAVG1PRReHq1/PjhsrcLUUIHqhGOYBDjF72taReCXRSF553QzJ+BFQaNLTjNAopuXzSO&#10;9Rhdq6KcTGZFD66xDrjwHrWbbKTLFL9tBQ/f29aLQFRNsbaQvi59d/FbLC/ZYu+Y7SQfy2D/UIVm&#10;0mDSl1AbFhg5OPkulJbcgYc2nHHQBbSt5CJhQDTTyW9o7jpmRcKC5Hj7QpP/f2H57fHObh3S0Fu/&#10;8HiMKIbW6fjH+siQyHp8IUsMgXBUTiez2cUEOeVoK+ezsjyPbBan29b58EWAJvGAJYMWW8VCRMQW&#10;7HjjQ/Z/9otqD0o211KpJLj9bq0cOTLs3nyy2lTzdFcd9DdoshqHAItIbUQ1NjursbKsxnp8DpNq&#10;exNfGdIjkHKeYDAcvxbrQ0TaNjX1Zk8JU3ucax5cSvzm9hg256uqebmuslPHGpG10/O/qCLC3zDf&#10;5SspRcajZcDdUFLXNMFJMBGPMpEckaZ7JPHUvHgKw24gEiGUMVDU7KB53DriIC+At/xaYtob5sOW&#10;OZx47CNucfiOn1YBsgLjiZIO3NOf9NE/dtU9UdLjBiFjPw/MCUrUV4Mj+nlaVXHlklCdz0sU3GvL&#10;7rXFHPQasM1TfC8sT8foH9TzsXWgH3DZVzErmpjhmDv3ZhTWIW82PhdcrFbJDdfMsnBj7iyPwSNz&#10;kfD74YE5O05mwJm+hedtezeb2TfeNLA6BGhlGtwTrzhZUcAVTTM2PifxDXgtJ6/To7f8BQAA//8D&#10;AFBLAwQUAAYACAAAACEAnD1WitwAAAAIAQAADwAAAGRycy9kb3ducmV2LnhtbEyPQU+DQBCF7yb+&#10;h82YeLMLrSIiS2NojCcP1h48btkpENlZwi6F/nuHk73NvPfy5pt8O9tOnHHwrSMF8SoCgVQ501Kt&#10;4PD9/pCC8EGT0Z0jVHBBD9vi9ibXmXETfeF5H2rBJeQzraAJoc+k9FWDVvuV65HYO7nB6sDrUEsz&#10;6InLbSfXUZRIq1viC43usWyw+t2PVsHmOcS76bAuw/jzmW4uJyrt7kOp+7v57RVEwDn8h2HBZ3Qo&#10;mOnoRjJedAqeOMdqnLyAWOwkZeW4DNEjyCKX1w8UfwAAAP//AwBQSwECLQAUAAYACAAAACEAtoM4&#10;kv4AAADhAQAAEwAAAAAAAAAAAAAAAAAAAAAAW0NvbnRlbnRfVHlwZXNdLnhtbFBLAQItABQABgAI&#10;AAAAIQA4/SH/1gAAAJQBAAALAAAAAAAAAAAAAAAAAC8BAABfcmVscy8ucmVsc1BLAQItABQABgAI&#10;AAAAIQBI1SsfjQIAADwFAAAOAAAAAAAAAAAAAAAAAC4CAABkcnMvZTJvRG9jLnhtbFBLAQItABQA&#10;BgAIAAAAIQCcPVaK3AAAAAgBAAAPAAAAAAAAAAAAAAAAAOcEAABkcnMvZG93bnJldi54bWxQSwUG&#10;AAAAAAQABADzAAAA8AUAAAAA&#10;" adj="18804" fillcolor="#e2f0d9" strokecolor="#172c51" strokeweight="1pt">
                      <v:textbox>
                        <w:txbxContent>
                          <w:p w14:paraId="1247F5D7" w14:textId="4B1884F3" w:rsidR="00873BCC" w:rsidRPr="00074FE2" w:rsidRDefault="00873BCC" w:rsidP="00873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BCC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32"/>
                <w:szCs w:val="3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60366" wp14:editId="2E3710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1066800" cy="276225"/>
                      <wp:effectExtent l="0" t="0" r="38100" b="28575"/>
                      <wp:wrapNone/>
                      <wp:docPr id="355055196" name="Стрелка: 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480AE1" w14:textId="772B06B8" w:rsidR="00873BCC" w:rsidRPr="00074FE2" w:rsidRDefault="00873BCC" w:rsidP="0087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F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Крок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0560366" id="_x0000_s1029" type="#_x0000_t15" style="position:absolute;margin-left:-.25pt;margin-top:4.15pt;width:8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SjQIAADwFAAAOAAAAZHJzL2Uyb0RvYy54bWysVEtv2zAMvg/YfxB0X+14btIFdYogQYcB&#10;XRugHXpWZCkWoNckJXb760dJTtOuOwzDLrb4EMnvI6nLq0FJdGDOC6MbPDkrMWKamlboXYN/PFx/&#10;usDIB6JbIo1mDX5iHl8tPn647O2cVaYzsmUOQRDt571tcBeCnReFpx1TxJ8ZyzQYuXGKBBDdrmgd&#10;6SG6kkVVltOiN661zlDmPWjX2YgXKT7njIY7zj0LSDYYagvp69J3G7/F4pLMd47YTtCxDPIPVSgi&#10;NCR9CbUmgaC9E+9CKUGd8YaHM2pUYTgXlCUMgGZS/obmviOWJSxAjrcvNPn/F5beHu7txgENvfVz&#10;D8eIYuBOxT/Uh4ZE1tMLWWwIiIJyUk6nFyVwSsFWzaZVdR7ZLE63rfPhKzMKxQOUbBTbSBIiIjIn&#10;hxsfsv/RL6q9kaK9FlImwe22K+nQgUD3ZuVyXc/SXblX302b1TAEUERqI6ih2VkNlWU11ONzmFTb&#10;m/hSox6AVLMEg8D4cagPECnbNtjrHUZE7mCuaXAp8ZvbY9icr65n1arOTh1pWdZOzv+iigh/TXyX&#10;r6QUGY8SAXZDCtXgBCfBBDxSR3JYmu6RxFPz4ikM2wEJgPA5BoqarWmfNg45kxfAW3otIO0N8WFD&#10;HEw89BG2ONzBh0sDrJjxhFFn3POf9NE/dtU9Y9TDBgFjP/fEMYzkNw0j+mVS13HlklCfzyoQ3GvL&#10;9rVF79XKQJsn8F5Ymo7RP8jjkTujHmHZlzErmIimkDv3ZhRWIW82PBeULZfJDdbMknCj7y2NwSNz&#10;kfCH4ZE4O05mgJm+Ncdtezeb2Tfe1Ga5D4aLNLgnXmGyogArmmZsfE7iG/BaTl6nR2/xCwAA//8D&#10;AFBLAwQUAAYACAAAACEAKcEOX9oAAAAGAQAADwAAAGRycy9kb3ducmV2LnhtbEyOwW6DMBBE75Xy&#10;D9ZG6i0xBCVBlCWqiKqeemiaQ48O3gAqXiNsAvn7Oqf2OJrRm5cfZtOJGw2utYwQryMQxJXVLdcI&#10;56+3VQrCecVadZYJ4U4ODsXiKVeZthN/0u3kaxEg7DKF0HjfZ1K6qiGj3Nr2xKG72sEoH+JQSz2o&#10;KcBNJzdRtJNGtRweGtVT2VD1cxoNQrL38XE6b0o/fn+kyf3KpTm+Iz4v59cXEJ5m/zeGh35QhyI4&#10;XezI2okOYbUNQ4Q0AfFod/uQLwjbOAVZ5PK/fvELAAD//wMAUEsBAi0AFAAGAAgAAAAhALaDOJL+&#10;AAAA4QEAABMAAAAAAAAAAAAAAAAAAAAAAFtDb250ZW50X1R5cGVzXS54bWxQSwECLQAUAAYACAAA&#10;ACEAOP0h/9YAAACUAQAACwAAAAAAAAAAAAAAAAAvAQAAX3JlbHMvLnJlbHNQSwECLQAUAAYACAAA&#10;ACEAnrfjko0CAAA8BQAADgAAAAAAAAAAAAAAAAAuAgAAZHJzL2Uyb0RvYy54bWxQSwECLQAUAAYA&#10;CAAAACEAKcEOX9oAAAAGAQAADwAAAAAAAAAAAAAAAADnBAAAZHJzL2Rvd25yZXYueG1sUEsFBgAA&#10;AAAEAAQA8wAAAO4FAAAAAA==&#10;" adj="18804" fillcolor="#e2f0d9" strokecolor="#172c51" strokeweight="1pt">
                      <v:textbox>
                        <w:txbxContent>
                          <w:p w14:paraId="10480AE1" w14:textId="772B06B8" w:rsidR="00873BCC" w:rsidRPr="00074FE2" w:rsidRDefault="00873BCC" w:rsidP="00873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6" w:type="dxa"/>
          </w:tcPr>
          <w:p w14:paraId="5CA70F35" w14:textId="6BDE01BF" w:rsidR="00873BCC" w:rsidRPr="00017A0C" w:rsidRDefault="00873BCC" w:rsidP="00873B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017A0C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Департамент забезпечує нарахування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матеріальної допомоги, узагальн</w:t>
            </w:r>
            <w:r w:rsidR="00B922FE"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>ює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подання та двічі на місяць передає до </w:t>
            </w:r>
            <w:proofErr w:type="spellStart"/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>Мінсоцполітики</w:t>
            </w:r>
            <w:proofErr w:type="spellEnd"/>
          </w:p>
          <w:p w14:paraId="6D53F3FB" w14:textId="533046A8" w:rsidR="00873BCC" w:rsidRPr="00017A0C" w:rsidRDefault="00873BCC" w:rsidP="00873BCC">
            <w:pPr>
              <w:pStyle w:val="a5"/>
              <w:ind w:left="810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73BCC" w14:paraId="778C973A" w14:textId="77777777" w:rsidTr="00017A0C">
        <w:tc>
          <w:tcPr>
            <w:tcW w:w="1980" w:type="dxa"/>
          </w:tcPr>
          <w:p w14:paraId="1A7185EE" w14:textId="3BB238FE" w:rsidR="00873BCC" w:rsidRDefault="00873BCC" w:rsidP="00074FE2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</w:p>
        </w:tc>
        <w:tc>
          <w:tcPr>
            <w:tcW w:w="8226" w:type="dxa"/>
          </w:tcPr>
          <w:p w14:paraId="102BB35C" w14:textId="0DDB5E64" w:rsidR="00873BCC" w:rsidRPr="00017A0C" w:rsidRDefault="00873BCC" w:rsidP="00873B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017A0C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Військовослужбовець отримує кошти</w:t>
            </w:r>
            <w:r w:rsidRPr="00017A0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на свій рахунок відкритий в банківській установі</w:t>
            </w:r>
          </w:p>
        </w:tc>
      </w:tr>
    </w:tbl>
    <w:p w14:paraId="0F5DEFC6" w14:textId="2DDD42A8" w:rsidR="00074FE2" w:rsidRPr="00BA0F72" w:rsidRDefault="00B922FE" w:rsidP="00074F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sz w:val="28"/>
          <w:szCs w:val="28"/>
          <w:lang w:val="uk-UA"/>
        </w:rPr>
      </w:pPr>
      <w:r w:rsidRPr="00BA0F72">
        <w:rPr>
          <w:b/>
          <w:bCs/>
          <w:sz w:val="28"/>
          <w:szCs w:val="28"/>
          <w:lang w:val="uk-UA"/>
        </w:rPr>
        <w:t>Пакет документів:</w:t>
      </w:r>
    </w:p>
    <w:p w14:paraId="74AFBBB2" w14:textId="1B52525A" w:rsidR="00B922FE" w:rsidRPr="00017A0C" w:rsidRDefault="00B922FE" w:rsidP="00B922F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  <w:lang w:val="uk-UA"/>
        </w:rPr>
      </w:pPr>
      <w:r w:rsidRPr="00017A0C">
        <w:rPr>
          <w:sz w:val="26"/>
          <w:szCs w:val="26"/>
          <w:lang w:val="uk-UA"/>
        </w:rPr>
        <w:t>Заява на отримання матеріальної допомоги з державного бюджету</w:t>
      </w:r>
    </w:p>
    <w:p w14:paraId="6392A8D6" w14:textId="67B3B83C" w:rsidR="00B922FE" w:rsidRPr="00017A0C" w:rsidRDefault="00B922FE" w:rsidP="00B922F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  <w:lang w:val="uk-UA"/>
        </w:rPr>
      </w:pPr>
      <w:r w:rsidRPr="00017A0C">
        <w:rPr>
          <w:sz w:val="26"/>
          <w:szCs w:val="26"/>
          <w:lang w:val="uk-UA"/>
        </w:rPr>
        <w:t>Паспорт звільненого військовослужбовця</w:t>
      </w:r>
    </w:p>
    <w:p w14:paraId="1C39CB64" w14:textId="0178A226" w:rsidR="00B922FE" w:rsidRPr="00017A0C" w:rsidRDefault="00B922FE" w:rsidP="00B922F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  <w:lang w:val="uk-UA"/>
        </w:rPr>
      </w:pPr>
      <w:r w:rsidRPr="00017A0C">
        <w:rPr>
          <w:sz w:val="26"/>
          <w:szCs w:val="26"/>
          <w:lang w:val="uk-UA"/>
        </w:rPr>
        <w:t xml:space="preserve">РНОКПП (ідентифікаційний код) </w:t>
      </w:r>
    </w:p>
    <w:p w14:paraId="41B67796" w14:textId="382169C6" w:rsidR="00B922FE" w:rsidRPr="00017A0C" w:rsidRDefault="00B922FE" w:rsidP="00B922F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  <w:lang w:val="uk-UA"/>
        </w:rPr>
      </w:pPr>
      <w:r w:rsidRPr="00017A0C">
        <w:rPr>
          <w:sz w:val="26"/>
          <w:szCs w:val="26"/>
          <w:lang w:val="uk-UA"/>
        </w:rPr>
        <w:t>Рахунок для виплат відкритий в банківській установі (не кредитний!)</w:t>
      </w:r>
    </w:p>
    <w:p w14:paraId="34DCD923" w14:textId="77777777" w:rsidR="00BA0F72" w:rsidRPr="00017A0C" w:rsidRDefault="00BA0F72" w:rsidP="00B922FE">
      <w:pPr>
        <w:pStyle w:val="rvps2"/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  <w:lang w:val="uk-UA"/>
        </w:rPr>
      </w:pPr>
    </w:p>
    <w:p w14:paraId="2F5DD048" w14:textId="1C52F063" w:rsidR="00B922FE" w:rsidRPr="00017A0C" w:rsidRDefault="00B922FE" w:rsidP="00B922FE">
      <w:pPr>
        <w:pStyle w:val="rvps2"/>
        <w:shd w:val="clear" w:color="auto" w:fill="FFFFFF"/>
        <w:spacing w:before="0" w:beforeAutospacing="0" w:after="0" w:afterAutospacing="0"/>
        <w:ind w:left="811"/>
        <w:jc w:val="both"/>
        <w:rPr>
          <w:b/>
          <w:bCs/>
          <w:i/>
          <w:iCs/>
          <w:color w:val="833C0B" w:themeColor="accent2" w:themeShade="80"/>
          <w:sz w:val="26"/>
          <w:szCs w:val="26"/>
          <w:lang w:val="uk-UA"/>
        </w:rPr>
      </w:pPr>
      <w:r w:rsidRPr="00017A0C">
        <w:rPr>
          <w:b/>
          <w:bCs/>
          <w:i/>
          <w:iCs/>
          <w:color w:val="833C0B" w:themeColor="accent2" w:themeShade="80"/>
          <w:sz w:val="26"/>
          <w:szCs w:val="26"/>
          <w:lang w:val="uk-UA"/>
        </w:rPr>
        <w:t>Додатково для Захисників і Захисниць, які працювали на день призову:</w:t>
      </w:r>
    </w:p>
    <w:p w14:paraId="50256386" w14:textId="1FC31AAE" w:rsidR="00B922FE" w:rsidRPr="00017A0C" w:rsidRDefault="00B922FE" w:rsidP="00B922F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</w:rPr>
      </w:pPr>
      <w:r w:rsidRPr="00017A0C">
        <w:rPr>
          <w:sz w:val="26"/>
          <w:szCs w:val="26"/>
          <w:lang w:val="uk-UA"/>
        </w:rPr>
        <w:t>Д</w:t>
      </w:r>
      <w:proofErr w:type="spellStart"/>
      <w:r w:rsidRPr="00017A0C">
        <w:rPr>
          <w:sz w:val="26"/>
          <w:szCs w:val="26"/>
        </w:rPr>
        <w:t>овідка</w:t>
      </w:r>
      <w:proofErr w:type="spellEnd"/>
      <w:r w:rsidRPr="00017A0C">
        <w:rPr>
          <w:sz w:val="26"/>
          <w:szCs w:val="26"/>
        </w:rPr>
        <w:t xml:space="preserve"> з </w:t>
      </w:r>
      <w:proofErr w:type="spellStart"/>
      <w:r w:rsidRPr="00017A0C">
        <w:rPr>
          <w:sz w:val="26"/>
          <w:szCs w:val="26"/>
        </w:rPr>
        <w:t>місця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роботи</w:t>
      </w:r>
      <w:proofErr w:type="spellEnd"/>
      <w:r w:rsidRPr="00017A0C">
        <w:rPr>
          <w:sz w:val="26"/>
          <w:szCs w:val="26"/>
        </w:rPr>
        <w:t xml:space="preserve"> про </w:t>
      </w:r>
      <w:proofErr w:type="spellStart"/>
      <w:r w:rsidRPr="00017A0C">
        <w:rPr>
          <w:sz w:val="26"/>
          <w:szCs w:val="26"/>
        </w:rPr>
        <w:t>отримувану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середню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заробітну</w:t>
      </w:r>
      <w:proofErr w:type="spellEnd"/>
      <w:r w:rsidRPr="00017A0C">
        <w:rPr>
          <w:sz w:val="26"/>
          <w:szCs w:val="26"/>
        </w:rPr>
        <w:t xml:space="preserve"> плату</w:t>
      </w:r>
      <w:r w:rsidRPr="00017A0C">
        <w:rPr>
          <w:sz w:val="26"/>
          <w:szCs w:val="26"/>
          <w:lang w:val="uk-UA"/>
        </w:rPr>
        <w:t xml:space="preserve"> </w:t>
      </w:r>
    </w:p>
    <w:p w14:paraId="433E897A" w14:textId="4705926F" w:rsidR="00B922FE" w:rsidRPr="0013264B" w:rsidRDefault="00B922FE" w:rsidP="0013264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1"/>
        <w:jc w:val="both"/>
        <w:rPr>
          <w:sz w:val="26"/>
          <w:szCs w:val="26"/>
        </w:rPr>
      </w:pPr>
      <w:r w:rsidRPr="00017A0C">
        <w:rPr>
          <w:sz w:val="26"/>
          <w:szCs w:val="26"/>
          <w:lang w:val="uk-UA"/>
        </w:rPr>
        <w:t>К</w:t>
      </w:r>
      <w:proofErr w:type="spellStart"/>
      <w:r w:rsidRPr="00017A0C">
        <w:rPr>
          <w:sz w:val="26"/>
          <w:szCs w:val="26"/>
        </w:rPr>
        <w:t>опія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трудової</w:t>
      </w:r>
      <w:proofErr w:type="spellEnd"/>
      <w:r w:rsidRPr="00017A0C">
        <w:rPr>
          <w:sz w:val="26"/>
          <w:szCs w:val="26"/>
        </w:rPr>
        <w:t xml:space="preserve"> книжки, </w:t>
      </w:r>
      <w:proofErr w:type="spellStart"/>
      <w:r w:rsidRPr="00017A0C">
        <w:rPr>
          <w:sz w:val="26"/>
          <w:szCs w:val="26"/>
        </w:rPr>
        <w:t>завірена</w:t>
      </w:r>
      <w:proofErr w:type="spellEnd"/>
      <w:r w:rsidRPr="00017A0C">
        <w:rPr>
          <w:sz w:val="26"/>
          <w:szCs w:val="26"/>
        </w:rPr>
        <w:t xml:space="preserve"> за </w:t>
      </w:r>
      <w:proofErr w:type="spellStart"/>
      <w:r w:rsidRPr="00017A0C">
        <w:rPr>
          <w:sz w:val="26"/>
          <w:szCs w:val="26"/>
        </w:rPr>
        <w:t>останнім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місцем</w:t>
      </w:r>
      <w:proofErr w:type="spellEnd"/>
      <w:r w:rsidRPr="00017A0C">
        <w:rPr>
          <w:sz w:val="26"/>
          <w:szCs w:val="26"/>
        </w:rPr>
        <w:t xml:space="preserve"> </w:t>
      </w:r>
      <w:proofErr w:type="spellStart"/>
      <w:r w:rsidRPr="00017A0C">
        <w:rPr>
          <w:sz w:val="26"/>
          <w:szCs w:val="26"/>
        </w:rPr>
        <w:t>робот</w:t>
      </w:r>
      <w:bookmarkStart w:id="2" w:name="_GoBack"/>
      <w:bookmarkEnd w:id="2"/>
      <w:proofErr w:type="spellEnd"/>
    </w:p>
    <w:sectPr w:rsidR="00B922FE" w:rsidRPr="0013264B" w:rsidSect="009E293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Теперь у нас есть синяя галочка вконтакте! | Благотворительный фонд «Апрель»" style="width:20in;height:665.25pt;visibility:visible;mso-wrap-style:square" o:bullet="t">
        <v:imagedata r:id="rId1" o:title="Теперь у нас есть синяя галочка вконтакте! | Благотворительный фонд «Апрель»" cropleft="14015f" cropright="14445f"/>
      </v:shape>
    </w:pict>
  </w:numPicBullet>
  <w:abstractNum w:abstractNumId="0" w15:restartNumberingAfterBreak="0">
    <w:nsid w:val="72033B83"/>
    <w:multiLevelType w:val="hybridMultilevel"/>
    <w:tmpl w:val="5A469E02"/>
    <w:lvl w:ilvl="0" w:tplc="C45A6648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382D8D"/>
    <w:multiLevelType w:val="hybridMultilevel"/>
    <w:tmpl w:val="1D2A3FA0"/>
    <w:lvl w:ilvl="0" w:tplc="DC60E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0"/>
    <w:rsid w:val="00017A0C"/>
    <w:rsid w:val="00074FE2"/>
    <w:rsid w:val="0013264B"/>
    <w:rsid w:val="002D4DD0"/>
    <w:rsid w:val="002F1528"/>
    <w:rsid w:val="00366581"/>
    <w:rsid w:val="0049773F"/>
    <w:rsid w:val="00873BCC"/>
    <w:rsid w:val="009E2931"/>
    <w:rsid w:val="00A33F58"/>
    <w:rsid w:val="00AB1CA3"/>
    <w:rsid w:val="00B922FE"/>
    <w:rsid w:val="00BA0F72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C7F"/>
  <w15:chartTrackingRefBased/>
  <w15:docId w15:val="{59294955-9655-4DA6-AD46-FFC45C09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FE2"/>
    <w:rPr>
      <w:color w:val="0000FF"/>
      <w:u w:val="single"/>
    </w:rPr>
  </w:style>
  <w:style w:type="paragraph" w:customStyle="1" w:styleId="rvps2">
    <w:name w:val="rvps2"/>
    <w:basedOn w:val="a"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table" w:styleId="a4">
    <w:name w:val="Table Grid"/>
    <w:basedOn w:val="a1"/>
    <w:uiPriority w:val="39"/>
    <w:rsid w:val="0087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3B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FFEE-A938-4358-B3E3-ABFE993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 dszn</dc:creator>
  <cp:keywords/>
  <dc:description/>
  <cp:lastModifiedBy>Діденко Юлія Сергіївна</cp:lastModifiedBy>
  <cp:revision>5</cp:revision>
  <cp:lastPrinted>2024-04-11T10:44:00Z</cp:lastPrinted>
  <dcterms:created xsi:type="dcterms:W3CDTF">2024-04-11T05:10:00Z</dcterms:created>
  <dcterms:modified xsi:type="dcterms:W3CDTF">2024-04-12T06:21:00Z</dcterms:modified>
</cp:coreProperties>
</file>