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4761C" w14:paraId="33E3385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812E89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4761C" w14:paraId="3B5948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F5C337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10:31:59 </w:t>
            </w:r>
          </w:p>
          <w:p w14:paraId="254EEBC0" w14:textId="77777777" w:rsidR="00000058" w:rsidRDefault="00000058" w:rsidP="000000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5FB6E543" w14:textId="7FE2E78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00058">
              <w:rPr>
                <w:rFonts w:ascii="Courier New" w:hAnsi="Courier New" w:cs="Courier New"/>
                <w:sz w:val="22"/>
                <w:szCs w:val="22"/>
                <w:lang w:val="uk-UA"/>
              </w:rPr>
              <w:t>За порядок денний сесії в цілому,</w:t>
            </w:r>
            <w:r w:rsidRPr="00000058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000058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з урахуванням прийнятих доповнень</w:t>
            </w:r>
          </w:p>
          <w:p w14:paraId="0686243E" w14:textId="77777777" w:rsidR="00000058" w:rsidRDefault="00000058" w:rsidP="000000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7 </w:t>
            </w:r>
          </w:p>
          <w:p w14:paraId="63291D63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B2C8E41" w14:textId="77777777" w:rsidR="00000058" w:rsidRDefault="00000058" w:rsidP="0000005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4761C" w14:paraId="4A99E0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A346C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64761C" w14:paraId="0C5D8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158C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7E1BA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B53B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87B2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761C" w14:paraId="4D346B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E85C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EB593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8AE8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C6110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3F8626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CA1F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DFE0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646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49C8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761C" w14:paraId="3D82D7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3C0E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D147F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8222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3201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7BF3FD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B4F2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7FDFB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613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995C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0B77B6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DCEF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99380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C7110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A4B4E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41E9B1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794F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A8F3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4EF65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0DB4B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761C" w14:paraId="0FE7A4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5D77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8B91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82189AA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AAFE39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1C" w14:paraId="2AE8F7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9387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1C" w14:paraId="0B3417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0D0B9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4761C" w14:paraId="1F673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988D1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2A40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B5BD0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E080A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67BF9C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95CC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9682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D97E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95CF3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3149D2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60253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404F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6F5743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7395E3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1C" w14:paraId="5A0794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1B2DC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1C" w14:paraId="6DFE8B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98E21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64761C" w14:paraId="3879F6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BAC9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889E5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F181E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D0F8B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487838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E9C05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4340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D8E17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1117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77B81A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7D0F5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1C" w14:paraId="2852FE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0FBA6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4761C" w14:paraId="38C183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19DB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C70F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6746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C172A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3B9D4C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4CB52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8F4E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86CA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E277A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77ECD7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DB161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A9C9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66290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00501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1E3B4D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B5F1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B3EB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4231EA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8194ED" w14:textId="77777777" w:rsidR="00000058" w:rsidRDefault="00000058" w:rsidP="000000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1C" w14:paraId="3B485C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35A34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1C" w14:paraId="74CEBA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BABE7" w14:textId="77777777" w:rsidR="00000058" w:rsidRDefault="00000058" w:rsidP="000000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4761C" w14:paraId="5B06F9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847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7731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80DFC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25FB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761C" w14:paraId="25954A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2593D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658D8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B2E96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6FB59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1C" w14:paraId="2B032E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B07A" w14:textId="77777777" w:rsidR="00000058" w:rsidRDefault="00000058" w:rsidP="000000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423AF4B" w14:textId="77777777" w:rsidR="00000058" w:rsidRDefault="00000058" w:rsidP="00000058">
      <w:pPr>
        <w:spacing w:line="278" w:lineRule="auto"/>
        <w:rPr>
          <w:lang w:val="uk-UA"/>
        </w:rPr>
      </w:pPr>
    </w:p>
    <w:p w14:paraId="43E17177" w14:textId="77777777" w:rsidR="00EC6727" w:rsidRDefault="00EC6727" w:rsidP="00EC672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ACAB121" w14:textId="77777777" w:rsidR="00EC6727" w:rsidRDefault="00EC6727" w:rsidP="00EC6727">
      <w:pPr>
        <w:spacing w:line="276" w:lineRule="auto"/>
        <w:rPr>
          <w:rFonts w:ascii="Courier New" w:hAnsi="Courier New" w:cs="Courier New"/>
          <w:lang w:val="uk-UA"/>
        </w:rPr>
      </w:pPr>
    </w:p>
    <w:p w14:paraId="0CFA2319" w14:textId="77777777" w:rsidR="00EC6727" w:rsidRDefault="00EC6727" w:rsidP="00EC6727">
      <w:pPr>
        <w:spacing w:line="276" w:lineRule="auto"/>
        <w:rPr>
          <w:rFonts w:ascii="Courier New" w:hAnsi="Courier New" w:cs="Courier New"/>
          <w:lang w:val="uk-UA"/>
        </w:rPr>
      </w:pPr>
    </w:p>
    <w:p w14:paraId="2E0F0CEE" w14:textId="73211CF8" w:rsidR="00EC6727" w:rsidRPr="00EC6727" w:rsidRDefault="00EC6727" w:rsidP="00EC672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C6727" w:rsidRPr="00EC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58"/>
    <w:rsid w:val="00000058"/>
    <w:rsid w:val="003B1559"/>
    <w:rsid w:val="0064761C"/>
    <w:rsid w:val="009C4052"/>
    <w:rsid w:val="00EC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997450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2025-11-25T12:56:00Z</dcterms:created>
  <dcterms:modified xsi:type="dcterms:W3CDTF">2025-11-25T14:27:00Z</dcterms:modified>
</cp:coreProperties>
</file>