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Spacing w:w="0" w:type="dxa"/>
        <w:tblCellMar>
          <w:left w:w="0" w:type="dxa"/>
          <w:right w:w="0" w:type="dxa"/>
        </w:tblCellMar>
        <w:tblLook w:val="04A0" w:firstRow="1" w:lastRow="0" w:firstColumn="1" w:lastColumn="0" w:noHBand="0" w:noVBand="1"/>
      </w:tblPr>
      <w:tblGrid>
        <w:gridCol w:w="9355"/>
      </w:tblGrid>
      <w:tr w:rsidR="00AB2806" w14:paraId="66763C4B" w14:textId="77777777">
        <w:trPr>
          <w:tblCellSpacing w:w="0" w:type="dxa"/>
          <w:jc w:val="center"/>
        </w:trPr>
        <w:tc>
          <w:tcPr>
            <w:tcW w:w="0" w:type="auto"/>
            <w:tcMar>
              <w:top w:w="45" w:type="dxa"/>
              <w:left w:w="150" w:type="dxa"/>
              <w:bottom w:w="0" w:type="dxa"/>
              <w:right w:w="0" w:type="dxa"/>
            </w:tcMar>
            <w:vAlign w:val="center"/>
            <w:hideMark/>
          </w:tcPr>
          <w:p w14:paraId="7DDEC69C" w14:textId="77777777" w:rsidR="0016008E" w:rsidRDefault="0016008E" w:rsidP="0016008E">
            <w:pPr>
              <w:spacing w:line="278" w:lineRule="auto"/>
              <w:jc w:val="center"/>
              <w:rPr>
                <w:rFonts w:ascii="Courier New" w:hAnsi="Courier New" w:cs="Courier New"/>
                <w:spacing w:val="240"/>
              </w:rPr>
            </w:pPr>
            <w:r>
              <w:rPr>
                <w:rFonts w:ascii="Courier New" w:hAnsi="Courier New" w:cs="Courier New"/>
                <w:b/>
                <w:bCs/>
                <w:spacing w:val="240"/>
              </w:rPr>
              <w:t>БІЛГОРОД-ДНІСТРОВСЬКА МIСЬКА РАДА</w:t>
            </w:r>
          </w:p>
        </w:tc>
      </w:tr>
      <w:tr w:rsidR="00AB2806" w14:paraId="61A71850" w14:textId="77777777">
        <w:trPr>
          <w:tblCellSpacing w:w="0" w:type="dxa"/>
          <w:jc w:val="center"/>
        </w:trPr>
        <w:tc>
          <w:tcPr>
            <w:tcW w:w="0" w:type="auto"/>
            <w:tcMar>
              <w:top w:w="45" w:type="dxa"/>
              <w:left w:w="150" w:type="dxa"/>
              <w:bottom w:w="0" w:type="dxa"/>
              <w:right w:w="0" w:type="dxa"/>
            </w:tcMar>
            <w:vAlign w:val="center"/>
            <w:hideMark/>
          </w:tcPr>
          <w:p w14:paraId="60F3E4BB" w14:textId="77777777" w:rsidR="0016008E" w:rsidRDefault="0016008E" w:rsidP="0016008E">
            <w:pPr>
              <w:spacing w:line="278" w:lineRule="auto"/>
              <w:jc w:val="center"/>
              <w:rPr>
                <w:rFonts w:ascii="Courier New" w:hAnsi="Courier New" w:cs="Courier New"/>
                <w:sz w:val="22"/>
                <w:szCs w:val="22"/>
              </w:rPr>
            </w:pPr>
            <w:r>
              <w:rPr>
                <w:rFonts w:ascii="Courier New" w:hAnsi="Courier New" w:cs="Courier New"/>
                <w:sz w:val="22"/>
                <w:szCs w:val="22"/>
              </w:rPr>
              <w:t xml:space="preserve">52 сесія   8 скликання від 21.04.2026 </w:t>
            </w:r>
            <w:r>
              <w:rPr>
                <w:rFonts w:ascii="Courier New" w:hAnsi="Courier New" w:cs="Courier New"/>
                <w:sz w:val="22"/>
                <w:szCs w:val="22"/>
              </w:rPr>
              <w:br/>
            </w:r>
            <w:r>
              <w:rPr>
                <w:rFonts w:ascii="Courier New" w:hAnsi="Courier New" w:cs="Courier New"/>
                <w:b/>
                <w:bCs/>
                <w:sz w:val="22"/>
                <w:szCs w:val="22"/>
              </w:rPr>
              <w:t xml:space="preserve">РЕЗУЛЬТАТИ ПОІМЕННОГО ГОЛОСУВАННЯ </w:t>
            </w:r>
            <w:r>
              <w:rPr>
                <w:rFonts w:ascii="Courier New" w:hAnsi="Courier New" w:cs="Courier New"/>
                <w:sz w:val="22"/>
                <w:szCs w:val="22"/>
              </w:rPr>
              <w:br/>
              <w:t xml:space="preserve">№ 52 21.04.2026 11:13:46 </w:t>
            </w:r>
          </w:p>
          <w:p w14:paraId="079AD1D3" w14:textId="77777777" w:rsidR="0016008E" w:rsidRDefault="0016008E" w:rsidP="0016008E">
            <w:pPr>
              <w:pStyle w:val="a3"/>
              <w:spacing w:after="0" w:afterAutospacing="0"/>
              <w:jc w:val="center"/>
              <w:rPr>
                <w:rFonts w:ascii="Courier New" w:hAnsi="Courier New" w:cs="Courier New"/>
                <w:sz w:val="22"/>
                <w:szCs w:val="22"/>
              </w:rPr>
            </w:pPr>
            <w:r>
              <w:rPr>
                <w:rFonts w:ascii="Courier New" w:hAnsi="Courier New" w:cs="Courier New"/>
                <w:b/>
                <w:bCs/>
                <w:sz w:val="22"/>
                <w:szCs w:val="22"/>
              </w:rPr>
              <w:t xml:space="preserve">Про внесення змін до рішення Білгород-Дністровської міської ради від 02.09.2021 року № 362-VIII «Про затвердження Положення про Центр надання адміністративних послуг «Центр Дії» Білгород-Дністровської міської ради </w:t>
            </w:r>
          </w:p>
          <w:p w14:paraId="71829AD0" w14:textId="77777777" w:rsidR="0016008E" w:rsidRDefault="0016008E" w:rsidP="0016008E">
            <w:pPr>
              <w:pStyle w:val="a3"/>
              <w:spacing w:after="0" w:afterAutospacing="0"/>
              <w:jc w:val="center"/>
              <w:rPr>
                <w:rFonts w:ascii="Courier New" w:hAnsi="Courier New" w:cs="Courier New"/>
                <w:b/>
                <w:bCs/>
                <w:sz w:val="22"/>
                <w:szCs w:val="22"/>
                <w:lang w:val="uk-UA"/>
              </w:rPr>
            </w:pPr>
            <w:r>
              <w:rPr>
                <w:rFonts w:ascii="Courier New" w:hAnsi="Courier New" w:cs="Courier New"/>
                <w:b/>
                <w:bCs/>
                <w:sz w:val="22"/>
                <w:szCs w:val="22"/>
              </w:rPr>
              <w:t>Поіменне голосування N 2</w:t>
            </w:r>
          </w:p>
          <w:p w14:paraId="3FA182D9" w14:textId="77777777" w:rsidR="0016008E" w:rsidRDefault="0016008E" w:rsidP="0016008E">
            <w:pPr>
              <w:pStyle w:val="a3"/>
              <w:spacing w:after="0" w:afterAutospacing="0"/>
              <w:jc w:val="center"/>
              <w:rPr>
                <w:rFonts w:ascii="Courier New" w:hAnsi="Courier New" w:cs="Courier New"/>
                <w:b/>
                <w:bCs/>
                <w:sz w:val="22"/>
                <w:szCs w:val="22"/>
                <w:lang w:val="uk-UA"/>
              </w:rPr>
            </w:pPr>
            <w:r>
              <w:rPr>
                <w:rFonts w:ascii="Courier New" w:hAnsi="Courier New" w:cs="Courier New"/>
                <w:b/>
                <w:bCs/>
                <w:sz w:val="22"/>
                <w:szCs w:val="22"/>
                <w:lang w:val="uk-UA"/>
              </w:rPr>
              <w:t>За внесення правки:</w:t>
            </w:r>
          </w:p>
          <w:p w14:paraId="400ABF7E" w14:textId="66924FDE" w:rsidR="0016008E" w:rsidRPr="0016008E" w:rsidRDefault="0016008E" w:rsidP="0016008E">
            <w:pPr>
              <w:pStyle w:val="a3"/>
              <w:spacing w:before="0" w:beforeAutospacing="0" w:after="0" w:afterAutospacing="0"/>
              <w:jc w:val="center"/>
              <w:rPr>
                <w:rFonts w:ascii="Courier New" w:hAnsi="Courier New" w:cs="Courier New"/>
                <w:sz w:val="22"/>
                <w:szCs w:val="22"/>
                <w:lang w:val="uk-UA"/>
              </w:rPr>
            </w:pPr>
            <w:r w:rsidRPr="0016008E">
              <w:rPr>
                <w:rFonts w:ascii="Courier New" w:hAnsi="Courier New" w:cs="Courier New"/>
                <w:b/>
                <w:bCs/>
                <w:sz w:val="22"/>
                <w:szCs w:val="22"/>
                <w:lang w:val="uk-UA"/>
              </w:rPr>
              <w:t xml:space="preserve">викласти п.6 розділу ІІІ «Функції центру» в наступній редакції: «Інформаційні та технологічні картки адмін. послуг, що надаються міською радою, виконавчим комітетом міської ради та структурними підрозділами міської ради, що не мають статусу юридичної особи, затверджуються рішенням виконавчого комітету міської ради» </w:t>
            </w:r>
          </w:p>
          <w:p w14:paraId="77610FC6" w14:textId="77777777" w:rsidR="0016008E" w:rsidRDefault="0016008E" w:rsidP="0016008E">
            <w:pPr>
              <w:spacing w:line="278" w:lineRule="auto"/>
              <w:jc w:val="center"/>
              <w:rPr>
                <w:rFonts w:ascii="Courier New" w:hAnsi="Courier New" w:cs="Courier New"/>
                <w:sz w:val="22"/>
                <w:szCs w:val="22"/>
              </w:rPr>
            </w:pPr>
            <w:r>
              <w:rPr>
                <w:rFonts w:ascii="Courier New" w:hAnsi="Courier New" w:cs="Courier New"/>
                <w:sz w:val="22"/>
                <w:szCs w:val="22"/>
              </w:rPr>
              <w:t xml:space="preserve">За - 24 Проти - 0 Утрималися - 0 Не голосували - 0 Відсутні - 11 Всього - 35 </w:t>
            </w:r>
            <w:r>
              <w:rPr>
                <w:rFonts w:ascii="Courier New" w:hAnsi="Courier New" w:cs="Courier New"/>
                <w:sz w:val="22"/>
                <w:szCs w:val="22"/>
              </w:rPr>
              <w:br/>
            </w:r>
            <w:r>
              <w:rPr>
                <w:rFonts w:ascii="Courier New" w:hAnsi="Courier New" w:cs="Courier New"/>
                <w:b/>
                <w:bCs/>
                <w:sz w:val="22"/>
                <w:szCs w:val="22"/>
              </w:rPr>
              <w:t xml:space="preserve">Рішення Прийнято </w:t>
            </w:r>
          </w:p>
        </w:tc>
      </w:tr>
    </w:tbl>
    <w:p w14:paraId="625C98CA" w14:textId="77777777" w:rsidR="0016008E" w:rsidRDefault="0016008E" w:rsidP="0016008E">
      <w:pPr>
        <w:spacing w:line="278" w:lineRule="auto"/>
        <w:rPr>
          <w:vanish/>
        </w:rPr>
      </w:pPr>
    </w:p>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3316"/>
        <w:gridCol w:w="1384"/>
        <w:gridCol w:w="3271"/>
        <w:gridCol w:w="1384"/>
      </w:tblGrid>
      <w:tr w:rsidR="00AB2806" w14:paraId="63A8E4D0" w14:textId="77777777">
        <w:trPr>
          <w:tblCellSpacing w:w="0" w:type="dxa"/>
          <w:jc w:val="center"/>
        </w:trPr>
        <w:tc>
          <w:tcPr>
            <w:tcW w:w="0" w:type="auto"/>
            <w:gridSpan w:val="4"/>
            <w:tcMar>
              <w:top w:w="45" w:type="dxa"/>
              <w:left w:w="150" w:type="dxa"/>
              <w:bottom w:w="45" w:type="dxa"/>
              <w:right w:w="45" w:type="dxa"/>
            </w:tcMar>
            <w:vAlign w:val="center"/>
            <w:hideMark/>
          </w:tcPr>
          <w:p w14:paraId="155E7486" w14:textId="77777777" w:rsidR="0016008E" w:rsidRDefault="0016008E" w:rsidP="0016008E">
            <w:pPr>
              <w:spacing w:line="278" w:lineRule="auto"/>
              <w:jc w:val="center"/>
              <w:rPr>
                <w:rFonts w:ascii="Courier New" w:hAnsi="Courier New" w:cs="Courier New"/>
                <w:sz w:val="22"/>
                <w:szCs w:val="22"/>
              </w:rPr>
            </w:pPr>
            <w:r>
              <w:rPr>
                <w:rFonts w:ascii="Courier New" w:hAnsi="Courier New" w:cs="Courier New"/>
                <w:b/>
                <w:bCs/>
                <w:sz w:val="22"/>
                <w:szCs w:val="22"/>
              </w:rPr>
              <w:t xml:space="preserve">Позафракційні </w:t>
            </w:r>
            <w:r>
              <w:rPr>
                <w:rFonts w:ascii="Courier New" w:hAnsi="Courier New" w:cs="Courier New"/>
                <w:sz w:val="22"/>
                <w:szCs w:val="22"/>
              </w:rPr>
              <w:br/>
              <w:t xml:space="preserve">Кількість депутатів - 15 </w:t>
            </w:r>
            <w:r>
              <w:rPr>
                <w:rFonts w:ascii="Courier New" w:hAnsi="Courier New" w:cs="Courier New"/>
                <w:sz w:val="22"/>
                <w:szCs w:val="22"/>
              </w:rPr>
              <w:br/>
              <w:t xml:space="preserve">За - 10 Проти - 0 Утрималися - 0 Не голосували - 0 Відсутні - 5 </w:t>
            </w:r>
          </w:p>
        </w:tc>
      </w:tr>
      <w:tr w:rsidR="00AB2806" w14:paraId="22365936" w14:textId="77777777" w:rsidTr="00E76CE4">
        <w:trPr>
          <w:tblCellSpacing w:w="0" w:type="dxa"/>
          <w:jc w:val="center"/>
        </w:trPr>
        <w:tc>
          <w:tcPr>
            <w:tcW w:w="3316" w:type="dxa"/>
            <w:tcMar>
              <w:top w:w="45" w:type="dxa"/>
              <w:left w:w="150" w:type="dxa"/>
              <w:bottom w:w="45" w:type="dxa"/>
              <w:right w:w="45" w:type="dxa"/>
            </w:tcMar>
            <w:vAlign w:val="center"/>
            <w:hideMark/>
          </w:tcPr>
          <w:p w14:paraId="615ED8E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Базіленко Д.А. </w:t>
            </w:r>
          </w:p>
        </w:tc>
        <w:tc>
          <w:tcPr>
            <w:tcW w:w="0" w:type="auto"/>
            <w:tcMar>
              <w:top w:w="45" w:type="dxa"/>
              <w:left w:w="150" w:type="dxa"/>
              <w:bottom w:w="45" w:type="dxa"/>
              <w:right w:w="45" w:type="dxa"/>
            </w:tcMar>
            <w:vAlign w:val="center"/>
            <w:hideMark/>
          </w:tcPr>
          <w:p w14:paraId="0EB2F70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02BA6484"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Голодок О.О. </w:t>
            </w:r>
          </w:p>
        </w:tc>
        <w:tc>
          <w:tcPr>
            <w:tcW w:w="0" w:type="auto"/>
            <w:tcMar>
              <w:top w:w="45" w:type="dxa"/>
              <w:left w:w="150" w:type="dxa"/>
              <w:bottom w:w="45" w:type="dxa"/>
              <w:right w:w="45" w:type="dxa"/>
            </w:tcMar>
            <w:vAlign w:val="center"/>
            <w:hideMark/>
          </w:tcPr>
          <w:p w14:paraId="43AEC131"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AB2806" w14:paraId="561052FF" w14:textId="77777777" w:rsidTr="00E76CE4">
        <w:trPr>
          <w:tblCellSpacing w:w="0" w:type="dxa"/>
          <w:jc w:val="center"/>
        </w:trPr>
        <w:tc>
          <w:tcPr>
            <w:tcW w:w="3316" w:type="dxa"/>
            <w:tcMar>
              <w:top w:w="45" w:type="dxa"/>
              <w:left w:w="150" w:type="dxa"/>
              <w:bottom w:w="45" w:type="dxa"/>
              <w:right w:w="45" w:type="dxa"/>
            </w:tcMar>
            <w:vAlign w:val="center"/>
            <w:hideMark/>
          </w:tcPr>
          <w:p w14:paraId="1A092005"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Тітова Г.Е. </w:t>
            </w:r>
          </w:p>
        </w:tc>
        <w:tc>
          <w:tcPr>
            <w:tcW w:w="0" w:type="auto"/>
            <w:tcMar>
              <w:top w:w="45" w:type="dxa"/>
              <w:left w:w="150" w:type="dxa"/>
              <w:bottom w:w="45" w:type="dxa"/>
              <w:right w:w="45" w:type="dxa"/>
            </w:tcMar>
            <w:vAlign w:val="center"/>
            <w:hideMark/>
          </w:tcPr>
          <w:p w14:paraId="6B1E2A85"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7F520DD3"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Якименко С.О. </w:t>
            </w:r>
          </w:p>
        </w:tc>
        <w:tc>
          <w:tcPr>
            <w:tcW w:w="0" w:type="auto"/>
            <w:tcMar>
              <w:top w:w="45" w:type="dxa"/>
              <w:left w:w="150" w:type="dxa"/>
              <w:bottom w:w="45" w:type="dxa"/>
              <w:right w:w="45" w:type="dxa"/>
            </w:tcMar>
            <w:vAlign w:val="center"/>
            <w:hideMark/>
          </w:tcPr>
          <w:p w14:paraId="09E94BDF"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AB2806" w14:paraId="3F33B6D3" w14:textId="77777777" w:rsidTr="00E76CE4">
        <w:trPr>
          <w:tblCellSpacing w:w="0" w:type="dxa"/>
          <w:jc w:val="center"/>
        </w:trPr>
        <w:tc>
          <w:tcPr>
            <w:tcW w:w="3316" w:type="dxa"/>
            <w:tcMar>
              <w:top w:w="45" w:type="dxa"/>
              <w:left w:w="150" w:type="dxa"/>
              <w:bottom w:w="45" w:type="dxa"/>
              <w:right w:w="45" w:type="dxa"/>
            </w:tcMar>
            <w:vAlign w:val="center"/>
            <w:hideMark/>
          </w:tcPr>
          <w:p w14:paraId="4B4CE83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Муржа-Ромащук Л.І. </w:t>
            </w:r>
          </w:p>
        </w:tc>
        <w:tc>
          <w:tcPr>
            <w:tcW w:w="0" w:type="auto"/>
            <w:tcMar>
              <w:top w:w="45" w:type="dxa"/>
              <w:left w:w="150" w:type="dxa"/>
              <w:bottom w:w="45" w:type="dxa"/>
              <w:right w:w="45" w:type="dxa"/>
            </w:tcMar>
            <w:vAlign w:val="center"/>
            <w:hideMark/>
          </w:tcPr>
          <w:p w14:paraId="60745453"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69D3DAA7"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Мелентьєв А.Ю. </w:t>
            </w:r>
          </w:p>
        </w:tc>
        <w:tc>
          <w:tcPr>
            <w:tcW w:w="0" w:type="auto"/>
            <w:tcMar>
              <w:top w:w="45" w:type="dxa"/>
              <w:left w:w="150" w:type="dxa"/>
              <w:bottom w:w="45" w:type="dxa"/>
              <w:right w:w="45" w:type="dxa"/>
            </w:tcMar>
            <w:vAlign w:val="center"/>
            <w:hideMark/>
          </w:tcPr>
          <w:p w14:paraId="7F782516"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AB2806" w14:paraId="2C7C4BFC" w14:textId="77777777" w:rsidTr="00E76CE4">
        <w:trPr>
          <w:tblCellSpacing w:w="0" w:type="dxa"/>
          <w:jc w:val="center"/>
        </w:trPr>
        <w:tc>
          <w:tcPr>
            <w:tcW w:w="3316" w:type="dxa"/>
            <w:tcMar>
              <w:top w:w="45" w:type="dxa"/>
              <w:left w:w="150" w:type="dxa"/>
              <w:bottom w:w="45" w:type="dxa"/>
              <w:right w:w="45" w:type="dxa"/>
            </w:tcMar>
            <w:vAlign w:val="center"/>
            <w:hideMark/>
          </w:tcPr>
          <w:p w14:paraId="3DF9A3FB"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Мазуренко М.Б. </w:t>
            </w:r>
          </w:p>
        </w:tc>
        <w:tc>
          <w:tcPr>
            <w:tcW w:w="0" w:type="auto"/>
            <w:tcMar>
              <w:top w:w="45" w:type="dxa"/>
              <w:left w:w="150" w:type="dxa"/>
              <w:bottom w:w="45" w:type="dxa"/>
              <w:right w:w="45" w:type="dxa"/>
            </w:tcMar>
            <w:vAlign w:val="center"/>
            <w:hideMark/>
          </w:tcPr>
          <w:p w14:paraId="2D149A2B"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0A6B302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Скалозуб О.В. </w:t>
            </w:r>
          </w:p>
        </w:tc>
        <w:tc>
          <w:tcPr>
            <w:tcW w:w="0" w:type="auto"/>
            <w:tcMar>
              <w:top w:w="45" w:type="dxa"/>
              <w:left w:w="150" w:type="dxa"/>
              <w:bottom w:w="45" w:type="dxa"/>
              <w:right w:w="45" w:type="dxa"/>
            </w:tcMar>
            <w:vAlign w:val="center"/>
            <w:hideMark/>
          </w:tcPr>
          <w:p w14:paraId="4D22008F"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3CCD65C6" w14:textId="77777777" w:rsidTr="00E76CE4">
        <w:trPr>
          <w:tblCellSpacing w:w="0" w:type="dxa"/>
          <w:jc w:val="center"/>
        </w:trPr>
        <w:tc>
          <w:tcPr>
            <w:tcW w:w="3316" w:type="dxa"/>
            <w:tcMar>
              <w:top w:w="45" w:type="dxa"/>
              <w:left w:w="150" w:type="dxa"/>
              <w:bottom w:w="45" w:type="dxa"/>
              <w:right w:w="45" w:type="dxa"/>
            </w:tcMar>
            <w:vAlign w:val="center"/>
            <w:hideMark/>
          </w:tcPr>
          <w:p w14:paraId="377BDAD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Гончарова І.О. </w:t>
            </w:r>
          </w:p>
        </w:tc>
        <w:tc>
          <w:tcPr>
            <w:tcW w:w="0" w:type="auto"/>
            <w:tcMar>
              <w:top w:w="45" w:type="dxa"/>
              <w:left w:w="150" w:type="dxa"/>
              <w:bottom w:w="45" w:type="dxa"/>
              <w:right w:w="45" w:type="dxa"/>
            </w:tcMar>
            <w:vAlign w:val="center"/>
            <w:hideMark/>
          </w:tcPr>
          <w:p w14:paraId="2586365B"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28DFFDE7"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Жнякін В.В. </w:t>
            </w:r>
          </w:p>
        </w:tc>
        <w:tc>
          <w:tcPr>
            <w:tcW w:w="0" w:type="auto"/>
            <w:tcMar>
              <w:top w:w="45" w:type="dxa"/>
              <w:left w:w="150" w:type="dxa"/>
              <w:bottom w:w="45" w:type="dxa"/>
              <w:right w:w="45" w:type="dxa"/>
            </w:tcMar>
            <w:vAlign w:val="center"/>
            <w:hideMark/>
          </w:tcPr>
          <w:p w14:paraId="341C4D47"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2CECF309" w14:textId="77777777" w:rsidTr="00E76CE4">
        <w:trPr>
          <w:tblCellSpacing w:w="0" w:type="dxa"/>
          <w:jc w:val="center"/>
        </w:trPr>
        <w:tc>
          <w:tcPr>
            <w:tcW w:w="3316" w:type="dxa"/>
            <w:tcMar>
              <w:top w:w="45" w:type="dxa"/>
              <w:left w:w="150" w:type="dxa"/>
              <w:bottom w:w="45" w:type="dxa"/>
              <w:right w:w="45" w:type="dxa"/>
            </w:tcMar>
            <w:vAlign w:val="center"/>
            <w:hideMark/>
          </w:tcPr>
          <w:p w14:paraId="2EC633A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Сулаков Р.П. </w:t>
            </w:r>
          </w:p>
        </w:tc>
        <w:tc>
          <w:tcPr>
            <w:tcW w:w="0" w:type="auto"/>
            <w:tcMar>
              <w:top w:w="45" w:type="dxa"/>
              <w:left w:w="150" w:type="dxa"/>
              <w:bottom w:w="45" w:type="dxa"/>
              <w:right w:w="45" w:type="dxa"/>
            </w:tcMar>
            <w:vAlign w:val="center"/>
            <w:hideMark/>
          </w:tcPr>
          <w:p w14:paraId="04B73AAD"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04529F25"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Ціпуленко О.В. </w:t>
            </w:r>
          </w:p>
        </w:tc>
        <w:tc>
          <w:tcPr>
            <w:tcW w:w="0" w:type="auto"/>
            <w:tcMar>
              <w:top w:w="45" w:type="dxa"/>
              <w:left w:w="150" w:type="dxa"/>
              <w:bottom w:w="45" w:type="dxa"/>
              <w:right w:w="45" w:type="dxa"/>
            </w:tcMar>
            <w:vAlign w:val="center"/>
            <w:hideMark/>
          </w:tcPr>
          <w:p w14:paraId="70B00CEE"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25345645" w14:textId="77777777" w:rsidTr="00E76CE4">
        <w:trPr>
          <w:tblCellSpacing w:w="0" w:type="dxa"/>
          <w:jc w:val="center"/>
        </w:trPr>
        <w:tc>
          <w:tcPr>
            <w:tcW w:w="3316" w:type="dxa"/>
            <w:tcMar>
              <w:top w:w="45" w:type="dxa"/>
              <w:left w:w="150" w:type="dxa"/>
              <w:bottom w:w="45" w:type="dxa"/>
              <w:right w:w="45" w:type="dxa"/>
            </w:tcMar>
            <w:vAlign w:val="center"/>
            <w:hideMark/>
          </w:tcPr>
          <w:p w14:paraId="19345B64"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Волощук Т.В. </w:t>
            </w:r>
          </w:p>
        </w:tc>
        <w:tc>
          <w:tcPr>
            <w:tcW w:w="0" w:type="auto"/>
            <w:tcMar>
              <w:top w:w="45" w:type="dxa"/>
              <w:left w:w="150" w:type="dxa"/>
              <w:bottom w:w="45" w:type="dxa"/>
              <w:right w:w="45" w:type="dxa"/>
            </w:tcMar>
            <w:vAlign w:val="center"/>
            <w:hideMark/>
          </w:tcPr>
          <w:p w14:paraId="08A2CADF"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684D81AF"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Вареник В.В. </w:t>
            </w:r>
          </w:p>
        </w:tc>
        <w:tc>
          <w:tcPr>
            <w:tcW w:w="0" w:type="auto"/>
            <w:tcMar>
              <w:top w:w="45" w:type="dxa"/>
              <w:left w:w="150" w:type="dxa"/>
              <w:bottom w:w="45" w:type="dxa"/>
              <w:right w:w="45" w:type="dxa"/>
            </w:tcMar>
            <w:vAlign w:val="center"/>
            <w:hideMark/>
          </w:tcPr>
          <w:p w14:paraId="00750B04"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38D26593" w14:textId="77777777" w:rsidTr="00E76CE4">
        <w:trPr>
          <w:tblCellSpacing w:w="0" w:type="dxa"/>
          <w:jc w:val="center"/>
        </w:trPr>
        <w:tc>
          <w:tcPr>
            <w:tcW w:w="3316" w:type="dxa"/>
            <w:tcMar>
              <w:top w:w="45" w:type="dxa"/>
              <w:left w:w="150" w:type="dxa"/>
              <w:bottom w:w="45" w:type="dxa"/>
              <w:right w:w="45" w:type="dxa"/>
            </w:tcMar>
            <w:vAlign w:val="center"/>
            <w:hideMark/>
          </w:tcPr>
          <w:p w14:paraId="63DE6949"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Граждан В.В. </w:t>
            </w:r>
          </w:p>
        </w:tc>
        <w:tc>
          <w:tcPr>
            <w:tcW w:w="0" w:type="auto"/>
            <w:tcMar>
              <w:top w:w="45" w:type="dxa"/>
              <w:left w:w="150" w:type="dxa"/>
              <w:bottom w:w="45" w:type="dxa"/>
              <w:right w:w="45" w:type="dxa"/>
            </w:tcMar>
            <w:vAlign w:val="center"/>
            <w:hideMark/>
          </w:tcPr>
          <w:p w14:paraId="667A0127"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0" w:type="auto"/>
            <w:vAlign w:val="center"/>
            <w:hideMark/>
          </w:tcPr>
          <w:p w14:paraId="718B1F6A" w14:textId="77777777" w:rsidR="0016008E" w:rsidRDefault="0016008E" w:rsidP="0016008E">
            <w:pPr>
              <w:spacing w:line="278" w:lineRule="auto"/>
              <w:jc w:val="both"/>
              <w:rPr>
                <w:rFonts w:asciiTheme="minorHAnsi" w:hAnsiTheme="minorHAnsi" w:cstheme="minorBidi"/>
                <w:sz w:val="20"/>
                <w:szCs w:val="20"/>
              </w:rPr>
            </w:pPr>
          </w:p>
        </w:tc>
        <w:tc>
          <w:tcPr>
            <w:tcW w:w="0" w:type="auto"/>
            <w:vAlign w:val="center"/>
            <w:hideMark/>
          </w:tcPr>
          <w:p w14:paraId="01411515" w14:textId="77777777" w:rsidR="0016008E" w:rsidRDefault="0016008E" w:rsidP="0016008E">
            <w:pPr>
              <w:spacing w:line="278" w:lineRule="auto"/>
              <w:jc w:val="both"/>
              <w:rPr>
                <w:rFonts w:asciiTheme="minorHAnsi" w:hAnsiTheme="minorHAnsi" w:cstheme="minorBidi"/>
                <w:sz w:val="20"/>
                <w:szCs w:val="20"/>
              </w:rPr>
            </w:pPr>
          </w:p>
        </w:tc>
      </w:tr>
      <w:tr w:rsidR="00AB2806" w14:paraId="7104107E" w14:textId="77777777">
        <w:trPr>
          <w:tblCellSpacing w:w="0" w:type="dxa"/>
          <w:jc w:val="center"/>
        </w:trPr>
        <w:tc>
          <w:tcPr>
            <w:tcW w:w="0" w:type="auto"/>
            <w:gridSpan w:val="4"/>
            <w:tcMar>
              <w:top w:w="45" w:type="dxa"/>
              <w:left w:w="150" w:type="dxa"/>
              <w:bottom w:w="45" w:type="dxa"/>
              <w:right w:w="45" w:type="dxa"/>
            </w:tcMar>
            <w:vAlign w:val="center"/>
            <w:hideMark/>
          </w:tcPr>
          <w:p w14:paraId="7A8F92EA"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w:t>
            </w:r>
          </w:p>
        </w:tc>
      </w:tr>
      <w:tr w:rsidR="00AB2806" w14:paraId="5C19A1FB" w14:textId="77777777">
        <w:trPr>
          <w:tblCellSpacing w:w="0" w:type="dxa"/>
          <w:jc w:val="center"/>
        </w:trPr>
        <w:tc>
          <w:tcPr>
            <w:tcW w:w="0" w:type="auto"/>
            <w:gridSpan w:val="4"/>
            <w:tcMar>
              <w:top w:w="45" w:type="dxa"/>
              <w:left w:w="150" w:type="dxa"/>
              <w:bottom w:w="45" w:type="dxa"/>
              <w:right w:w="45" w:type="dxa"/>
            </w:tcMar>
            <w:vAlign w:val="center"/>
            <w:hideMark/>
          </w:tcPr>
          <w:p w14:paraId="43F9AAC8" w14:textId="77777777" w:rsidR="0016008E" w:rsidRDefault="0016008E" w:rsidP="0016008E">
            <w:pPr>
              <w:spacing w:line="278" w:lineRule="auto"/>
              <w:jc w:val="center"/>
              <w:rPr>
                <w:rFonts w:ascii="Courier New" w:hAnsi="Courier New" w:cs="Courier New"/>
                <w:sz w:val="22"/>
                <w:szCs w:val="22"/>
              </w:rPr>
            </w:pPr>
            <w:r>
              <w:rPr>
                <w:rFonts w:ascii="Courier New" w:hAnsi="Courier New" w:cs="Courier New"/>
                <w:b/>
                <w:bCs/>
                <w:sz w:val="22"/>
                <w:szCs w:val="22"/>
              </w:rPr>
              <w:t xml:space="preserve">Довіряй Ділам </w:t>
            </w:r>
            <w:r>
              <w:rPr>
                <w:rFonts w:ascii="Courier New" w:hAnsi="Courier New" w:cs="Courier New"/>
                <w:sz w:val="22"/>
                <w:szCs w:val="22"/>
              </w:rPr>
              <w:br/>
              <w:t xml:space="preserve">Кількість депутатів - 5 </w:t>
            </w:r>
            <w:r>
              <w:rPr>
                <w:rFonts w:ascii="Courier New" w:hAnsi="Courier New" w:cs="Courier New"/>
                <w:sz w:val="22"/>
                <w:szCs w:val="22"/>
              </w:rPr>
              <w:br/>
              <w:t xml:space="preserve">За - 5 Проти - 0 Утрималися - 0 Не голосували - 0 Відсутні - 0 </w:t>
            </w:r>
          </w:p>
        </w:tc>
      </w:tr>
      <w:tr w:rsidR="00AB2806" w14:paraId="7F50BDBC" w14:textId="77777777" w:rsidTr="00E76CE4">
        <w:trPr>
          <w:tblCellSpacing w:w="0" w:type="dxa"/>
          <w:jc w:val="center"/>
        </w:trPr>
        <w:tc>
          <w:tcPr>
            <w:tcW w:w="3316" w:type="dxa"/>
            <w:tcMar>
              <w:top w:w="45" w:type="dxa"/>
              <w:left w:w="150" w:type="dxa"/>
              <w:bottom w:w="45" w:type="dxa"/>
              <w:right w:w="45" w:type="dxa"/>
            </w:tcMar>
            <w:vAlign w:val="center"/>
            <w:hideMark/>
          </w:tcPr>
          <w:p w14:paraId="5E680687"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Шмелькова О.О. </w:t>
            </w:r>
          </w:p>
        </w:tc>
        <w:tc>
          <w:tcPr>
            <w:tcW w:w="0" w:type="auto"/>
            <w:tcMar>
              <w:top w:w="45" w:type="dxa"/>
              <w:left w:w="150" w:type="dxa"/>
              <w:bottom w:w="45" w:type="dxa"/>
              <w:right w:w="45" w:type="dxa"/>
            </w:tcMar>
            <w:vAlign w:val="center"/>
            <w:hideMark/>
          </w:tcPr>
          <w:p w14:paraId="57CF5BE8"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4905BE94"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Капустіна Л.С. </w:t>
            </w:r>
          </w:p>
        </w:tc>
        <w:tc>
          <w:tcPr>
            <w:tcW w:w="0" w:type="auto"/>
            <w:tcMar>
              <w:top w:w="45" w:type="dxa"/>
              <w:left w:w="150" w:type="dxa"/>
              <w:bottom w:w="45" w:type="dxa"/>
              <w:right w:w="45" w:type="dxa"/>
            </w:tcMar>
            <w:vAlign w:val="center"/>
            <w:hideMark/>
          </w:tcPr>
          <w:p w14:paraId="7C6D11CC"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0026540D" w14:textId="77777777" w:rsidTr="00E76CE4">
        <w:trPr>
          <w:tblCellSpacing w:w="0" w:type="dxa"/>
          <w:jc w:val="center"/>
        </w:trPr>
        <w:tc>
          <w:tcPr>
            <w:tcW w:w="3316" w:type="dxa"/>
            <w:tcMar>
              <w:top w:w="45" w:type="dxa"/>
              <w:left w:w="150" w:type="dxa"/>
              <w:bottom w:w="45" w:type="dxa"/>
              <w:right w:w="45" w:type="dxa"/>
            </w:tcMar>
            <w:vAlign w:val="center"/>
            <w:hideMark/>
          </w:tcPr>
          <w:p w14:paraId="578BD499"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Морозов О.В. </w:t>
            </w:r>
          </w:p>
        </w:tc>
        <w:tc>
          <w:tcPr>
            <w:tcW w:w="0" w:type="auto"/>
            <w:tcMar>
              <w:top w:w="45" w:type="dxa"/>
              <w:left w:w="150" w:type="dxa"/>
              <w:bottom w:w="45" w:type="dxa"/>
              <w:right w:w="45" w:type="dxa"/>
            </w:tcMar>
            <w:vAlign w:val="center"/>
            <w:hideMark/>
          </w:tcPr>
          <w:p w14:paraId="2A67E2CD"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6E74978E"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Аль-Катеб А.Я. </w:t>
            </w:r>
          </w:p>
        </w:tc>
        <w:tc>
          <w:tcPr>
            <w:tcW w:w="0" w:type="auto"/>
            <w:tcMar>
              <w:top w:w="45" w:type="dxa"/>
              <w:left w:w="150" w:type="dxa"/>
              <w:bottom w:w="45" w:type="dxa"/>
              <w:right w:w="45" w:type="dxa"/>
            </w:tcMar>
            <w:vAlign w:val="center"/>
            <w:hideMark/>
          </w:tcPr>
          <w:p w14:paraId="09E70E9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27EE922F" w14:textId="77777777" w:rsidTr="00E76CE4">
        <w:trPr>
          <w:tblCellSpacing w:w="0" w:type="dxa"/>
          <w:jc w:val="center"/>
        </w:trPr>
        <w:tc>
          <w:tcPr>
            <w:tcW w:w="3316" w:type="dxa"/>
            <w:tcMar>
              <w:top w:w="45" w:type="dxa"/>
              <w:left w:w="150" w:type="dxa"/>
              <w:bottom w:w="45" w:type="dxa"/>
              <w:right w:w="45" w:type="dxa"/>
            </w:tcMar>
            <w:vAlign w:val="center"/>
            <w:hideMark/>
          </w:tcPr>
          <w:p w14:paraId="597330DE"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Нєнов М.Д. </w:t>
            </w:r>
          </w:p>
        </w:tc>
        <w:tc>
          <w:tcPr>
            <w:tcW w:w="0" w:type="auto"/>
            <w:tcMar>
              <w:top w:w="45" w:type="dxa"/>
              <w:left w:w="150" w:type="dxa"/>
              <w:bottom w:w="45" w:type="dxa"/>
              <w:right w:w="45" w:type="dxa"/>
            </w:tcMar>
            <w:vAlign w:val="center"/>
            <w:hideMark/>
          </w:tcPr>
          <w:p w14:paraId="33268CB1"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0" w:type="auto"/>
            <w:vAlign w:val="center"/>
            <w:hideMark/>
          </w:tcPr>
          <w:p w14:paraId="68F03492" w14:textId="77777777" w:rsidR="0016008E" w:rsidRDefault="0016008E" w:rsidP="0016008E">
            <w:pPr>
              <w:spacing w:line="278" w:lineRule="auto"/>
              <w:jc w:val="both"/>
              <w:rPr>
                <w:rFonts w:asciiTheme="minorHAnsi" w:hAnsiTheme="minorHAnsi" w:cstheme="minorBidi"/>
                <w:sz w:val="20"/>
                <w:szCs w:val="20"/>
              </w:rPr>
            </w:pPr>
          </w:p>
        </w:tc>
        <w:tc>
          <w:tcPr>
            <w:tcW w:w="0" w:type="auto"/>
            <w:vAlign w:val="center"/>
            <w:hideMark/>
          </w:tcPr>
          <w:p w14:paraId="621DAFCF" w14:textId="77777777" w:rsidR="0016008E" w:rsidRDefault="0016008E" w:rsidP="0016008E">
            <w:pPr>
              <w:spacing w:line="278" w:lineRule="auto"/>
              <w:jc w:val="both"/>
              <w:rPr>
                <w:rFonts w:asciiTheme="minorHAnsi" w:hAnsiTheme="minorHAnsi" w:cstheme="minorBidi"/>
                <w:sz w:val="20"/>
                <w:szCs w:val="20"/>
              </w:rPr>
            </w:pPr>
          </w:p>
        </w:tc>
      </w:tr>
      <w:tr w:rsidR="00AB2806" w14:paraId="4DB2EBD2" w14:textId="77777777">
        <w:trPr>
          <w:tblCellSpacing w:w="0" w:type="dxa"/>
          <w:jc w:val="center"/>
        </w:trPr>
        <w:tc>
          <w:tcPr>
            <w:tcW w:w="0" w:type="auto"/>
            <w:gridSpan w:val="4"/>
            <w:tcMar>
              <w:top w:w="45" w:type="dxa"/>
              <w:left w:w="150" w:type="dxa"/>
              <w:bottom w:w="45" w:type="dxa"/>
              <w:right w:w="45" w:type="dxa"/>
            </w:tcMar>
            <w:vAlign w:val="center"/>
            <w:hideMark/>
          </w:tcPr>
          <w:p w14:paraId="066AE3D4"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w:t>
            </w:r>
          </w:p>
        </w:tc>
      </w:tr>
      <w:tr w:rsidR="00AB2806" w14:paraId="7BAA5828" w14:textId="77777777">
        <w:trPr>
          <w:tblCellSpacing w:w="0" w:type="dxa"/>
          <w:jc w:val="center"/>
        </w:trPr>
        <w:tc>
          <w:tcPr>
            <w:tcW w:w="0" w:type="auto"/>
            <w:gridSpan w:val="4"/>
            <w:tcMar>
              <w:top w:w="45" w:type="dxa"/>
              <w:left w:w="150" w:type="dxa"/>
              <w:bottom w:w="45" w:type="dxa"/>
              <w:right w:w="45" w:type="dxa"/>
            </w:tcMar>
            <w:vAlign w:val="center"/>
            <w:hideMark/>
          </w:tcPr>
          <w:p w14:paraId="640DACC8" w14:textId="77777777" w:rsidR="0016008E" w:rsidRDefault="0016008E" w:rsidP="0016008E">
            <w:pPr>
              <w:spacing w:line="278" w:lineRule="auto"/>
              <w:jc w:val="center"/>
              <w:rPr>
                <w:rFonts w:ascii="Courier New" w:hAnsi="Courier New" w:cs="Courier New"/>
                <w:sz w:val="22"/>
                <w:szCs w:val="22"/>
              </w:rPr>
            </w:pPr>
            <w:r>
              <w:rPr>
                <w:rFonts w:ascii="Courier New" w:hAnsi="Courier New" w:cs="Courier New"/>
                <w:b/>
                <w:bCs/>
                <w:sz w:val="22"/>
                <w:szCs w:val="22"/>
              </w:rPr>
              <w:t xml:space="preserve">ЗА МАЙБУТНЄ </w:t>
            </w:r>
            <w:r>
              <w:rPr>
                <w:rFonts w:ascii="Courier New" w:hAnsi="Courier New" w:cs="Courier New"/>
                <w:sz w:val="22"/>
                <w:szCs w:val="22"/>
              </w:rPr>
              <w:br/>
              <w:t xml:space="preserve">Кількість депутатів - 4 </w:t>
            </w:r>
            <w:r>
              <w:rPr>
                <w:rFonts w:ascii="Courier New" w:hAnsi="Courier New" w:cs="Courier New"/>
                <w:sz w:val="22"/>
                <w:szCs w:val="22"/>
              </w:rPr>
              <w:br/>
              <w:t xml:space="preserve">За - 2 Проти - 0 Утрималися - 0 Не голосували - 0 Відсутні - 2 </w:t>
            </w:r>
          </w:p>
        </w:tc>
      </w:tr>
      <w:tr w:rsidR="00AB2806" w14:paraId="03D1EBB7" w14:textId="77777777" w:rsidTr="00E76CE4">
        <w:trPr>
          <w:tblCellSpacing w:w="0" w:type="dxa"/>
          <w:jc w:val="center"/>
        </w:trPr>
        <w:tc>
          <w:tcPr>
            <w:tcW w:w="3316" w:type="dxa"/>
            <w:tcMar>
              <w:top w:w="45" w:type="dxa"/>
              <w:left w:w="150" w:type="dxa"/>
              <w:bottom w:w="45" w:type="dxa"/>
              <w:right w:w="45" w:type="dxa"/>
            </w:tcMar>
            <w:vAlign w:val="center"/>
            <w:hideMark/>
          </w:tcPr>
          <w:p w14:paraId="5104FF2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Баранов М.М. </w:t>
            </w:r>
          </w:p>
        </w:tc>
        <w:tc>
          <w:tcPr>
            <w:tcW w:w="0" w:type="auto"/>
            <w:tcMar>
              <w:top w:w="45" w:type="dxa"/>
              <w:left w:w="150" w:type="dxa"/>
              <w:bottom w:w="45" w:type="dxa"/>
              <w:right w:w="45" w:type="dxa"/>
            </w:tcMar>
            <w:vAlign w:val="center"/>
            <w:hideMark/>
          </w:tcPr>
          <w:p w14:paraId="47BC4D8F"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1DF8461C"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Басій Н.О. </w:t>
            </w:r>
          </w:p>
        </w:tc>
        <w:tc>
          <w:tcPr>
            <w:tcW w:w="0" w:type="auto"/>
            <w:tcMar>
              <w:top w:w="45" w:type="dxa"/>
              <w:left w:w="150" w:type="dxa"/>
              <w:bottom w:w="45" w:type="dxa"/>
              <w:right w:w="45" w:type="dxa"/>
            </w:tcMar>
            <w:vAlign w:val="center"/>
            <w:hideMark/>
          </w:tcPr>
          <w:p w14:paraId="58A66DDF"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AB2806" w14:paraId="7BA4C983" w14:textId="77777777" w:rsidTr="00E76CE4">
        <w:trPr>
          <w:tblCellSpacing w:w="0" w:type="dxa"/>
          <w:jc w:val="center"/>
        </w:trPr>
        <w:tc>
          <w:tcPr>
            <w:tcW w:w="3316" w:type="dxa"/>
            <w:tcMar>
              <w:top w:w="45" w:type="dxa"/>
              <w:left w:w="150" w:type="dxa"/>
              <w:bottom w:w="45" w:type="dxa"/>
              <w:right w:w="45" w:type="dxa"/>
            </w:tcMar>
            <w:vAlign w:val="center"/>
            <w:hideMark/>
          </w:tcPr>
          <w:p w14:paraId="274C8DF2"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lastRenderedPageBreak/>
              <w:t xml:space="preserve">Римська О.М. </w:t>
            </w:r>
          </w:p>
        </w:tc>
        <w:tc>
          <w:tcPr>
            <w:tcW w:w="0" w:type="auto"/>
            <w:tcMar>
              <w:top w:w="45" w:type="dxa"/>
              <w:left w:w="150" w:type="dxa"/>
              <w:bottom w:w="45" w:type="dxa"/>
              <w:right w:w="45" w:type="dxa"/>
            </w:tcMar>
            <w:vAlign w:val="center"/>
            <w:hideMark/>
          </w:tcPr>
          <w:p w14:paraId="3EEE34D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536CD65E"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Тихоненко Є.В. </w:t>
            </w:r>
          </w:p>
        </w:tc>
        <w:tc>
          <w:tcPr>
            <w:tcW w:w="0" w:type="auto"/>
            <w:tcMar>
              <w:top w:w="45" w:type="dxa"/>
              <w:left w:w="150" w:type="dxa"/>
              <w:bottom w:w="45" w:type="dxa"/>
              <w:right w:w="45" w:type="dxa"/>
            </w:tcMar>
            <w:vAlign w:val="center"/>
            <w:hideMark/>
          </w:tcPr>
          <w:p w14:paraId="1168C6F1"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02F19D37" w14:textId="77777777">
        <w:trPr>
          <w:tblCellSpacing w:w="0" w:type="dxa"/>
          <w:jc w:val="center"/>
        </w:trPr>
        <w:tc>
          <w:tcPr>
            <w:tcW w:w="0" w:type="auto"/>
            <w:gridSpan w:val="4"/>
            <w:tcMar>
              <w:top w:w="45" w:type="dxa"/>
              <w:left w:w="150" w:type="dxa"/>
              <w:bottom w:w="45" w:type="dxa"/>
              <w:right w:w="45" w:type="dxa"/>
            </w:tcMar>
            <w:vAlign w:val="center"/>
            <w:hideMark/>
          </w:tcPr>
          <w:p w14:paraId="7BD3AF1B"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w:t>
            </w:r>
          </w:p>
        </w:tc>
      </w:tr>
      <w:tr w:rsidR="00AB2806" w14:paraId="63958FB9" w14:textId="77777777">
        <w:trPr>
          <w:tblCellSpacing w:w="0" w:type="dxa"/>
          <w:jc w:val="center"/>
        </w:trPr>
        <w:tc>
          <w:tcPr>
            <w:tcW w:w="0" w:type="auto"/>
            <w:gridSpan w:val="4"/>
            <w:tcMar>
              <w:top w:w="45" w:type="dxa"/>
              <w:left w:w="150" w:type="dxa"/>
              <w:bottom w:w="45" w:type="dxa"/>
              <w:right w:w="45" w:type="dxa"/>
            </w:tcMar>
            <w:vAlign w:val="center"/>
            <w:hideMark/>
          </w:tcPr>
          <w:p w14:paraId="0A290AF2" w14:textId="77777777" w:rsidR="0016008E" w:rsidRDefault="0016008E" w:rsidP="0016008E">
            <w:pPr>
              <w:spacing w:line="278" w:lineRule="auto"/>
              <w:jc w:val="center"/>
              <w:rPr>
                <w:rFonts w:ascii="Courier New" w:hAnsi="Courier New" w:cs="Courier New"/>
                <w:sz w:val="22"/>
                <w:szCs w:val="22"/>
              </w:rPr>
            </w:pPr>
            <w:r>
              <w:rPr>
                <w:rFonts w:ascii="Courier New" w:hAnsi="Courier New" w:cs="Courier New"/>
                <w:b/>
                <w:bCs/>
                <w:sz w:val="22"/>
                <w:szCs w:val="22"/>
              </w:rPr>
              <w:t xml:space="preserve">Слуга Народу </w:t>
            </w:r>
            <w:r>
              <w:rPr>
                <w:rFonts w:ascii="Courier New" w:hAnsi="Courier New" w:cs="Courier New"/>
                <w:sz w:val="22"/>
                <w:szCs w:val="22"/>
              </w:rPr>
              <w:br/>
              <w:t xml:space="preserve">Кількість депутатів - 7 </w:t>
            </w:r>
            <w:r>
              <w:rPr>
                <w:rFonts w:ascii="Courier New" w:hAnsi="Courier New" w:cs="Courier New"/>
                <w:sz w:val="22"/>
                <w:szCs w:val="22"/>
              </w:rPr>
              <w:br/>
              <w:t xml:space="preserve">За - 7 Проти - 0 Утрималися - 0 Не голосували - 0 Відсутні - 0 </w:t>
            </w:r>
          </w:p>
        </w:tc>
      </w:tr>
      <w:tr w:rsidR="00AB2806" w14:paraId="2508A6D4" w14:textId="77777777" w:rsidTr="00E76CE4">
        <w:trPr>
          <w:tblCellSpacing w:w="0" w:type="dxa"/>
          <w:jc w:val="center"/>
        </w:trPr>
        <w:tc>
          <w:tcPr>
            <w:tcW w:w="3316" w:type="dxa"/>
            <w:tcMar>
              <w:top w:w="45" w:type="dxa"/>
              <w:left w:w="150" w:type="dxa"/>
              <w:bottom w:w="45" w:type="dxa"/>
              <w:right w:w="45" w:type="dxa"/>
            </w:tcMar>
            <w:vAlign w:val="center"/>
            <w:hideMark/>
          </w:tcPr>
          <w:p w14:paraId="7BB7AAAC"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Лук'янов О.А. </w:t>
            </w:r>
          </w:p>
        </w:tc>
        <w:tc>
          <w:tcPr>
            <w:tcW w:w="0" w:type="auto"/>
            <w:tcMar>
              <w:top w:w="45" w:type="dxa"/>
              <w:left w:w="150" w:type="dxa"/>
              <w:bottom w:w="45" w:type="dxa"/>
              <w:right w:w="45" w:type="dxa"/>
            </w:tcMar>
            <w:vAlign w:val="center"/>
            <w:hideMark/>
          </w:tcPr>
          <w:p w14:paraId="501B90C7"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4C8E0BB7"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Юрескул Б.П. </w:t>
            </w:r>
          </w:p>
        </w:tc>
        <w:tc>
          <w:tcPr>
            <w:tcW w:w="0" w:type="auto"/>
            <w:tcMar>
              <w:top w:w="45" w:type="dxa"/>
              <w:left w:w="150" w:type="dxa"/>
              <w:bottom w:w="45" w:type="dxa"/>
              <w:right w:w="45" w:type="dxa"/>
            </w:tcMar>
            <w:vAlign w:val="center"/>
            <w:hideMark/>
          </w:tcPr>
          <w:p w14:paraId="00645B21"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6B5D0121" w14:textId="77777777" w:rsidTr="00E76CE4">
        <w:trPr>
          <w:tblCellSpacing w:w="0" w:type="dxa"/>
          <w:jc w:val="center"/>
        </w:trPr>
        <w:tc>
          <w:tcPr>
            <w:tcW w:w="3316" w:type="dxa"/>
            <w:tcMar>
              <w:top w:w="45" w:type="dxa"/>
              <w:left w:w="150" w:type="dxa"/>
              <w:bottom w:w="45" w:type="dxa"/>
              <w:right w:w="45" w:type="dxa"/>
            </w:tcMar>
            <w:vAlign w:val="center"/>
            <w:hideMark/>
          </w:tcPr>
          <w:p w14:paraId="57F4E271"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Крижанівський В.Т. </w:t>
            </w:r>
          </w:p>
        </w:tc>
        <w:tc>
          <w:tcPr>
            <w:tcW w:w="0" w:type="auto"/>
            <w:tcMar>
              <w:top w:w="45" w:type="dxa"/>
              <w:left w:w="150" w:type="dxa"/>
              <w:bottom w:w="45" w:type="dxa"/>
              <w:right w:w="45" w:type="dxa"/>
            </w:tcMar>
            <w:vAlign w:val="center"/>
            <w:hideMark/>
          </w:tcPr>
          <w:p w14:paraId="689FDF97"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58519C3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Юрескул Л.Б. </w:t>
            </w:r>
          </w:p>
        </w:tc>
        <w:tc>
          <w:tcPr>
            <w:tcW w:w="0" w:type="auto"/>
            <w:tcMar>
              <w:top w:w="45" w:type="dxa"/>
              <w:left w:w="150" w:type="dxa"/>
              <w:bottom w:w="45" w:type="dxa"/>
              <w:right w:w="45" w:type="dxa"/>
            </w:tcMar>
            <w:vAlign w:val="center"/>
            <w:hideMark/>
          </w:tcPr>
          <w:p w14:paraId="4DE1D2B3"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72A1A6E9" w14:textId="77777777" w:rsidTr="00E76CE4">
        <w:trPr>
          <w:tblCellSpacing w:w="0" w:type="dxa"/>
          <w:jc w:val="center"/>
        </w:trPr>
        <w:tc>
          <w:tcPr>
            <w:tcW w:w="3316" w:type="dxa"/>
            <w:tcMar>
              <w:top w:w="45" w:type="dxa"/>
              <w:left w:w="150" w:type="dxa"/>
              <w:bottom w:w="45" w:type="dxa"/>
              <w:right w:w="45" w:type="dxa"/>
            </w:tcMar>
            <w:vAlign w:val="center"/>
            <w:hideMark/>
          </w:tcPr>
          <w:p w14:paraId="6A01429A"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Язаджі І.Ф. </w:t>
            </w:r>
          </w:p>
        </w:tc>
        <w:tc>
          <w:tcPr>
            <w:tcW w:w="0" w:type="auto"/>
            <w:tcMar>
              <w:top w:w="45" w:type="dxa"/>
              <w:left w:w="150" w:type="dxa"/>
              <w:bottom w:w="45" w:type="dxa"/>
              <w:right w:w="45" w:type="dxa"/>
            </w:tcMar>
            <w:vAlign w:val="center"/>
            <w:hideMark/>
          </w:tcPr>
          <w:p w14:paraId="4D64F246"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34AF4996"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Одинець А.В. </w:t>
            </w:r>
          </w:p>
        </w:tc>
        <w:tc>
          <w:tcPr>
            <w:tcW w:w="0" w:type="auto"/>
            <w:tcMar>
              <w:top w:w="45" w:type="dxa"/>
              <w:left w:w="150" w:type="dxa"/>
              <w:bottom w:w="45" w:type="dxa"/>
              <w:right w:w="45" w:type="dxa"/>
            </w:tcMar>
            <w:vAlign w:val="center"/>
            <w:hideMark/>
          </w:tcPr>
          <w:p w14:paraId="43A6D762"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AB2806" w14:paraId="000D1DBD" w14:textId="77777777" w:rsidTr="00E76CE4">
        <w:trPr>
          <w:tblCellSpacing w:w="0" w:type="dxa"/>
          <w:jc w:val="center"/>
        </w:trPr>
        <w:tc>
          <w:tcPr>
            <w:tcW w:w="3316" w:type="dxa"/>
            <w:tcMar>
              <w:top w:w="45" w:type="dxa"/>
              <w:left w:w="150" w:type="dxa"/>
              <w:bottom w:w="45" w:type="dxa"/>
              <w:right w:w="45" w:type="dxa"/>
            </w:tcMar>
            <w:vAlign w:val="center"/>
            <w:hideMark/>
          </w:tcPr>
          <w:p w14:paraId="3E8D3075"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Івасенко В.С. </w:t>
            </w:r>
          </w:p>
        </w:tc>
        <w:tc>
          <w:tcPr>
            <w:tcW w:w="0" w:type="auto"/>
            <w:tcMar>
              <w:top w:w="45" w:type="dxa"/>
              <w:left w:w="150" w:type="dxa"/>
              <w:bottom w:w="45" w:type="dxa"/>
              <w:right w:w="45" w:type="dxa"/>
            </w:tcMar>
            <w:vAlign w:val="center"/>
            <w:hideMark/>
          </w:tcPr>
          <w:p w14:paraId="4988BD1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0" w:type="auto"/>
            <w:vAlign w:val="center"/>
            <w:hideMark/>
          </w:tcPr>
          <w:p w14:paraId="1DC9F05F" w14:textId="77777777" w:rsidR="0016008E" w:rsidRDefault="0016008E" w:rsidP="0016008E">
            <w:pPr>
              <w:spacing w:line="278" w:lineRule="auto"/>
              <w:jc w:val="both"/>
              <w:rPr>
                <w:rFonts w:asciiTheme="minorHAnsi" w:hAnsiTheme="minorHAnsi" w:cstheme="minorBidi"/>
                <w:sz w:val="20"/>
                <w:szCs w:val="20"/>
              </w:rPr>
            </w:pPr>
          </w:p>
        </w:tc>
        <w:tc>
          <w:tcPr>
            <w:tcW w:w="0" w:type="auto"/>
            <w:vAlign w:val="center"/>
            <w:hideMark/>
          </w:tcPr>
          <w:p w14:paraId="67173304" w14:textId="77777777" w:rsidR="0016008E" w:rsidRDefault="0016008E" w:rsidP="0016008E">
            <w:pPr>
              <w:spacing w:line="278" w:lineRule="auto"/>
              <w:jc w:val="both"/>
              <w:rPr>
                <w:rFonts w:asciiTheme="minorHAnsi" w:hAnsiTheme="minorHAnsi" w:cstheme="minorBidi"/>
                <w:sz w:val="20"/>
                <w:szCs w:val="20"/>
              </w:rPr>
            </w:pPr>
          </w:p>
        </w:tc>
      </w:tr>
      <w:tr w:rsidR="00AB2806" w14:paraId="69DD170B" w14:textId="77777777">
        <w:trPr>
          <w:tblCellSpacing w:w="0" w:type="dxa"/>
          <w:jc w:val="center"/>
        </w:trPr>
        <w:tc>
          <w:tcPr>
            <w:tcW w:w="0" w:type="auto"/>
            <w:gridSpan w:val="4"/>
            <w:tcMar>
              <w:top w:w="45" w:type="dxa"/>
              <w:left w:w="150" w:type="dxa"/>
              <w:bottom w:w="45" w:type="dxa"/>
              <w:right w:w="45" w:type="dxa"/>
            </w:tcMar>
            <w:vAlign w:val="center"/>
            <w:hideMark/>
          </w:tcPr>
          <w:p w14:paraId="123A83C0"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w:t>
            </w:r>
          </w:p>
        </w:tc>
      </w:tr>
      <w:tr w:rsidR="00AB2806" w14:paraId="1BBAA0E1" w14:textId="77777777">
        <w:trPr>
          <w:tblCellSpacing w:w="0" w:type="dxa"/>
          <w:jc w:val="center"/>
        </w:trPr>
        <w:tc>
          <w:tcPr>
            <w:tcW w:w="0" w:type="auto"/>
            <w:gridSpan w:val="4"/>
            <w:tcMar>
              <w:top w:w="45" w:type="dxa"/>
              <w:left w:w="150" w:type="dxa"/>
              <w:bottom w:w="45" w:type="dxa"/>
              <w:right w:w="45" w:type="dxa"/>
            </w:tcMar>
            <w:vAlign w:val="center"/>
            <w:hideMark/>
          </w:tcPr>
          <w:p w14:paraId="61C9F4A1" w14:textId="77777777" w:rsidR="0016008E" w:rsidRDefault="0016008E" w:rsidP="0016008E">
            <w:pPr>
              <w:spacing w:line="278" w:lineRule="auto"/>
              <w:jc w:val="center"/>
              <w:rPr>
                <w:rFonts w:ascii="Courier New" w:hAnsi="Courier New" w:cs="Courier New"/>
                <w:sz w:val="22"/>
                <w:szCs w:val="22"/>
              </w:rPr>
            </w:pPr>
            <w:r>
              <w:rPr>
                <w:rFonts w:ascii="Courier New" w:hAnsi="Courier New" w:cs="Courier New"/>
                <w:b/>
                <w:bCs/>
                <w:sz w:val="22"/>
                <w:szCs w:val="22"/>
              </w:rPr>
              <w:t xml:space="preserve">Наш Край </w:t>
            </w:r>
            <w:r>
              <w:rPr>
                <w:rFonts w:ascii="Courier New" w:hAnsi="Courier New" w:cs="Courier New"/>
                <w:sz w:val="22"/>
                <w:szCs w:val="22"/>
              </w:rPr>
              <w:br/>
              <w:t xml:space="preserve">Кількість депутатів - 4 </w:t>
            </w:r>
            <w:r>
              <w:rPr>
                <w:rFonts w:ascii="Courier New" w:hAnsi="Courier New" w:cs="Courier New"/>
                <w:sz w:val="22"/>
                <w:szCs w:val="22"/>
              </w:rPr>
              <w:br/>
              <w:t xml:space="preserve">За - 0 Проти - 0 Утрималися - 0 Не голосували - 0 Відсутні - 4 </w:t>
            </w:r>
          </w:p>
        </w:tc>
      </w:tr>
      <w:tr w:rsidR="00AB2806" w14:paraId="24131B97" w14:textId="77777777" w:rsidTr="00E76CE4">
        <w:trPr>
          <w:tblCellSpacing w:w="0" w:type="dxa"/>
          <w:jc w:val="center"/>
        </w:trPr>
        <w:tc>
          <w:tcPr>
            <w:tcW w:w="3316" w:type="dxa"/>
            <w:tcMar>
              <w:top w:w="45" w:type="dxa"/>
              <w:left w:w="150" w:type="dxa"/>
              <w:bottom w:w="45" w:type="dxa"/>
              <w:right w:w="45" w:type="dxa"/>
            </w:tcMar>
            <w:vAlign w:val="center"/>
            <w:hideMark/>
          </w:tcPr>
          <w:p w14:paraId="61BA89CA"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Грозов В.В. </w:t>
            </w:r>
          </w:p>
        </w:tc>
        <w:tc>
          <w:tcPr>
            <w:tcW w:w="0" w:type="auto"/>
            <w:tcMar>
              <w:top w:w="45" w:type="dxa"/>
              <w:left w:w="150" w:type="dxa"/>
              <w:bottom w:w="45" w:type="dxa"/>
              <w:right w:w="45" w:type="dxa"/>
            </w:tcMar>
            <w:vAlign w:val="center"/>
            <w:hideMark/>
          </w:tcPr>
          <w:p w14:paraId="4C44F11C"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0BE29A23"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Манітенко С.В. </w:t>
            </w:r>
          </w:p>
        </w:tc>
        <w:tc>
          <w:tcPr>
            <w:tcW w:w="0" w:type="auto"/>
            <w:tcMar>
              <w:top w:w="45" w:type="dxa"/>
              <w:left w:w="150" w:type="dxa"/>
              <w:bottom w:w="45" w:type="dxa"/>
              <w:right w:w="45" w:type="dxa"/>
            </w:tcMar>
            <w:vAlign w:val="center"/>
            <w:hideMark/>
          </w:tcPr>
          <w:p w14:paraId="0F3FF7D3"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AB2806" w14:paraId="2329C980" w14:textId="77777777" w:rsidTr="00E76CE4">
        <w:trPr>
          <w:tblCellSpacing w:w="0" w:type="dxa"/>
          <w:jc w:val="center"/>
        </w:trPr>
        <w:tc>
          <w:tcPr>
            <w:tcW w:w="3316" w:type="dxa"/>
            <w:tcMar>
              <w:top w:w="45" w:type="dxa"/>
              <w:left w:w="150" w:type="dxa"/>
              <w:bottom w:w="45" w:type="dxa"/>
              <w:right w:w="45" w:type="dxa"/>
            </w:tcMar>
            <w:vAlign w:val="center"/>
            <w:hideMark/>
          </w:tcPr>
          <w:p w14:paraId="0C1643B4"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Сорока В.О. </w:t>
            </w:r>
          </w:p>
        </w:tc>
        <w:tc>
          <w:tcPr>
            <w:tcW w:w="0" w:type="auto"/>
            <w:tcMar>
              <w:top w:w="45" w:type="dxa"/>
              <w:left w:w="150" w:type="dxa"/>
              <w:bottom w:w="45" w:type="dxa"/>
              <w:right w:w="45" w:type="dxa"/>
            </w:tcMar>
            <w:vAlign w:val="center"/>
            <w:hideMark/>
          </w:tcPr>
          <w:p w14:paraId="4D300DAE"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4789BC61"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Соколенко О.В. </w:t>
            </w:r>
          </w:p>
        </w:tc>
        <w:tc>
          <w:tcPr>
            <w:tcW w:w="0" w:type="auto"/>
            <w:tcMar>
              <w:top w:w="45" w:type="dxa"/>
              <w:left w:w="150" w:type="dxa"/>
              <w:bottom w:w="45" w:type="dxa"/>
              <w:right w:w="45" w:type="dxa"/>
            </w:tcMar>
            <w:vAlign w:val="center"/>
            <w:hideMark/>
          </w:tcPr>
          <w:p w14:paraId="0A0CABDC"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AB2806" w14:paraId="20DECE46" w14:textId="77777777">
        <w:trPr>
          <w:tblCellSpacing w:w="0" w:type="dxa"/>
          <w:jc w:val="center"/>
        </w:trPr>
        <w:tc>
          <w:tcPr>
            <w:tcW w:w="0" w:type="auto"/>
            <w:gridSpan w:val="4"/>
            <w:tcMar>
              <w:top w:w="45" w:type="dxa"/>
              <w:left w:w="150" w:type="dxa"/>
              <w:bottom w:w="45" w:type="dxa"/>
              <w:right w:w="45" w:type="dxa"/>
            </w:tcMar>
            <w:vAlign w:val="center"/>
            <w:hideMark/>
          </w:tcPr>
          <w:p w14:paraId="1523FE48" w14:textId="77777777" w:rsidR="0016008E" w:rsidRDefault="0016008E" w:rsidP="0016008E">
            <w:pPr>
              <w:spacing w:line="278" w:lineRule="auto"/>
              <w:jc w:val="both"/>
              <w:rPr>
                <w:rFonts w:ascii="Courier New" w:hAnsi="Courier New" w:cs="Courier New"/>
                <w:sz w:val="22"/>
                <w:szCs w:val="22"/>
              </w:rPr>
            </w:pPr>
            <w:r>
              <w:rPr>
                <w:rFonts w:ascii="Courier New" w:hAnsi="Courier New" w:cs="Courier New"/>
                <w:sz w:val="22"/>
                <w:szCs w:val="22"/>
              </w:rPr>
              <w:t> </w:t>
            </w:r>
          </w:p>
        </w:tc>
      </w:tr>
    </w:tbl>
    <w:p w14:paraId="5C4CD2CB" w14:textId="77777777" w:rsidR="00E76CE4" w:rsidRDefault="00E76CE4" w:rsidP="00E76CE4">
      <w:pPr>
        <w:spacing w:line="276" w:lineRule="auto"/>
        <w:rPr>
          <w:rFonts w:ascii="Courier New" w:hAnsi="Courier New" w:cs="Courier New"/>
          <w:lang w:val="uk-UA"/>
        </w:rPr>
      </w:pPr>
    </w:p>
    <w:p w14:paraId="0A3F95F5" w14:textId="77777777" w:rsidR="00E76CE4" w:rsidRDefault="00E76CE4" w:rsidP="00E76CE4">
      <w:pPr>
        <w:spacing w:line="276" w:lineRule="auto"/>
        <w:rPr>
          <w:rFonts w:ascii="Courier New" w:hAnsi="Courier New" w:cs="Courier New"/>
          <w:lang w:val="uk-UA"/>
        </w:rPr>
      </w:pPr>
    </w:p>
    <w:p w14:paraId="4468942C" w14:textId="77777777" w:rsidR="00E76CE4" w:rsidRDefault="00E76CE4" w:rsidP="00E76CE4">
      <w:pPr>
        <w:spacing w:line="276" w:lineRule="auto"/>
        <w:rPr>
          <w:rFonts w:ascii="Courier New" w:hAnsi="Courier New" w:cs="Courier New"/>
          <w:lang w:val="uk-UA"/>
        </w:rPr>
      </w:pPr>
    </w:p>
    <w:p w14:paraId="7B09305A" w14:textId="77777777" w:rsidR="00E76CE4" w:rsidRDefault="00E76CE4" w:rsidP="00E76CE4">
      <w:pPr>
        <w:spacing w:line="276" w:lineRule="auto"/>
        <w:rPr>
          <w:rFonts w:ascii="Courier New" w:hAnsi="Courier New" w:cs="Courier New"/>
          <w:lang w:val="uk-UA"/>
        </w:rPr>
      </w:pPr>
    </w:p>
    <w:p w14:paraId="2A90DAC4" w14:textId="77777777" w:rsidR="00E76CE4" w:rsidRDefault="00E76CE4" w:rsidP="00E76CE4">
      <w:pPr>
        <w:spacing w:line="276" w:lineRule="auto"/>
        <w:rPr>
          <w:rFonts w:ascii="Courier New" w:hAnsi="Courier New" w:cs="Courier New"/>
          <w:lang w:val="uk-UA"/>
        </w:rPr>
      </w:pPr>
      <w:r>
        <w:rPr>
          <w:rFonts w:ascii="Courier New" w:hAnsi="Courier New" w:cs="Courier New"/>
          <w:lang w:val="uk-UA"/>
        </w:rPr>
        <w:t>Адміністратор системи</w:t>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t>Мельников О.В.</w:t>
      </w:r>
    </w:p>
    <w:p w14:paraId="1225649A" w14:textId="77777777" w:rsidR="00E76CE4" w:rsidRDefault="00E76CE4" w:rsidP="00E76CE4">
      <w:pPr>
        <w:spacing w:line="276" w:lineRule="auto"/>
        <w:rPr>
          <w:rFonts w:ascii="Courier New" w:hAnsi="Courier New" w:cs="Courier New"/>
          <w:lang w:val="uk-UA"/>
        </w:rPr>
      </w:pPr>
    </w:p>
    <w:p w14:paraId="3F9121CA" w14:textId="77777777" w:rsidR="00E76CE4" w:rsidRDefault="00E76CE4" w:rsidP="00E76CE4">
      <w:pPr>
        <w:spacing w:line="276" w:lineRule="auto"/>
        <w:rPr>
          <w:rFonts w:ascii="Courier New" w:hAnsi="Courier New" w:cs="Courier New"/>
          <w:lang w:val="uk-UA"/>
        </w:rPr>
      </w:pPr>
    </w:p>
    <w:p w14:paraId="3DCA24EA" w14:textId="77777777" w:rsidR="00E76CE4" w:rsidRDefault="00E76CE4" w:rsidP="00E76CE4">
      <w:pPr>
        <w:spacing w:line="276" w:lineRule="auto"/>
        <w:rPr>
          <w:rFonts w:ascii="Courier New" w:hAnsi="Courier New" w:cs="Courier New"/>
          <w:lang w:val="uk-UA"/>
        </w:rPr>
      </w:pPr>
    </w:p>
    <w:p w14:paraId="0EF6F961" w14:textId="77777777" w:rsidR="00E76CE4" w:rsidRDefault="00E76CE4" w:rsidP="00E76CE4">
      <w:pPr>
        <w:spacing w:line="276" w:lineRule="auto"/>
        <w:rPr>
          <w:rFonts w:ascii="Courier New" w:hAnsi="Courier New" w:cs="Courier New"/>
          <w:lang w:val="uk-UA"/>
        </w:rPr>
      </w:pPr>
      <w:r>
        <w:rPr>
          <w:rFonts w:ascii="Courier New" w:hAnsi="Courier New" w:cs="Courier New"/>
          <w:lang w:val="uk-UA"/>
        </w:rPr>
        <w:t>Секретар сесії</w:t>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r>
      <w:r>
        <w:rPr>
          <w:rFonts w:ascii="Courier New" w:hAnsi="Courier New" w:cs="Courier New"/>
          <w:lang w:val="uk-UA"/>
        </w:rPr>
        <w:tab/>
        <w:t>Римська о.м.</w:t>
      </w:r>
    </w:p>
    <w:p w14:paraId="1E9C1D29" w14:textId="77777777" w:rsidR="0016008E" w:rsidRDefault="0016008E" w:rsidP="0016008E">
      <w:pPr>
        <w:spacing w:line="278" w:lineRule="auto"/>
      </w:pPr>
    </w:p>
    <w:sectPr w:rsidR="001600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08E"/>
    <w:rsid w:val="0016008E"/>
    <w:rsid w:val="00191763"/>
    <w:rsid w:val="009620AB"/>
    <w:rsid w:val="00AB2806"/>
    <w:rsid w:val="00E76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5FAA5B"/>
  <w15:chartTrackingRefBased/>
  <w15:docId w15:val="{A1667B67-B9A8-4FD1-858A-53285B1A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hAnsi="Times New Roman"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customStyle="1" w:styleId="f1">
    <w:name w:val="f1"/>
    <w:basedOn w:val="a"/>
    <w:pPr>
      <w:spacing w:before="100" w:beforeAutospacing="1" w:after="100" w:afterAutospacing="1"/>
    </w:pPr>
    <w:rPr>
      <w:rFonts w:ascii="Courier New" w:hAnsi="Courier New" w:cs="Courier New"/>
      <w:spacing w:val="240"/>
    </w:rPr>
  </w:style>
  <w:style w:type="paragraph" w:customStyle="1" w:styleId="f2">
    <w:name w:val="f2"/>
    <w:basedOn w:val="a"/>
    <w:pPr>
      <w:spacing w:before="100" w:beforeAutospacing="1" w:after="100" w:afterAutospacing="1"/>
    </w:pPr>
    <w:rPr>
      <w:rFonts w:ascii="Courier New" w:hAnsi="Courier New" w:cs="Courier New"/>
      <w:sz w:val="22"/>
      <w:szCs w:val="22"/>
    </w:rPr>
  </w:style>
  <w:style w:type="paragraph" w:customStyle="1" w:styleId="hcol1">
    <w:name w:val="hcol1"/>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18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Base>http://odessa.gov.ua</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Результати поіменного голосування</dc:title>
  <dc:subject/>
  <dc:creator>Alexandr Melnikov</dc:creator>
  <cp:keywords/>
  <dc:description/>
  <cp:lastModifiedBy>Alexandr Melnikov</cp:lastModifiedBy>
  <cp:revision>3</cp:revision>
  <dcterms:created xsi:type="dcterms:W3CDTF">2026-04-22T08:17:00Z</dcterms:created>
  <dcterms:modified xsi:type="dcterms:W3CDTF">2026-04-22T10:40:00Z</dcterms:modified>
</cp:coreProperties>
</file>