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A099" w14:textId="77777777" w:rsidR="00E927AE" w:rsidRDefault="00E927AE" w:rsidP="00E927AE">
      <w:pPr>
        <w:spacing w:line="256" w:lineRule="auto"/>
        <w:rPr>
          <w:lang w:val="uk-UA"/>
        </w:rPr>
      </w:pPr>
      <w:bookmarkStart w:id="0" w:name="_Hlk184913506"/>
    </w:p>
    <w:p w14:paraId="11711043" w14:textId="77777777" w:rsidR="00E927AE" w:rsidRPr="00506961" w:rsidRDefault="00000000" w:rsidP="00E927AE">
      <w:pPr>
        <w:spacing w:line="256" w:lineRule="auto"/>
        <w:rPr>
          <w:lang w:val="uk-UA"/>
        </w:rPr>
      </w:pPr>
      <w:r>
        <w:rPr>
          <w:lang w:val="uk-UA"/>
        </w:rPr>
        <w:object w:dxaOrig="1440" w:dyaOrig="1440" w14:anchorId="78482D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4.15pt;width:40.2pt;height:51.6pt;z-index:-251658240;visibility:visible;mso-wrap-edited:f;mso-position-horizontal:center;mso-position-horizontal-relative:margin" wrapcoords="-400 0 -400 20035 21200 20035 21200 0 -400 0" fillcolor="window">
            <v:imagedata r:id="rId4" o:title="" chromakey="white" grayscale="t"/>
            <w10:wrap type="tight" anchorx="margin"/>
          </v:shape>
          <o:OLEObject Type="Embed" ProgID="Word.Picture.8" ShapeID="_x0000_s1026" DrawAspect="Content" ObjectID="_1836114583" r:id="rId5"/>
        </w:object>
      </w:r>
    </w:p>
    <w:p w14:paraId="3989856D" w14:textId="77777777" w:rsidR="00E927AE" w:rsidRPr="00506961" w:rsidRDefault="00E927AE" w:rsidP="00E927AE">
      <w:pPr>
        <w:spacing w:after="0" w:line="240" w:lineRule="auto"/>
        <w:outlineLvl w:val="0"/>
        <w:rPr>
          <w:rFonts w:eastAsia="Times New Roman"/>
          <w:b/>
          <w:sz w:val="32"/>
          <w:szCs w:val="20"/>
          <w:lang w:val="uk-UA" w:eastAsia="ru-RU"/>
        </w:rPr>
      </w:pPr>
    </w:p>
    <w:p w14:paraId="6BD06B14" w14:textId="77777777" w:rsidR="00E927AE" w:rsidRPr="00506961" w:rsidRDefault="00E927AE" w:rsidP="00E927AE">
      <w:pPr>
        <w:spacing w:after="0" w:line="240" w:lineRule="auto"/>
        <w:jc w:val="center"/>
        <w:outlineLvl w:val="0"/>
        <w:rPr>
          <w:rFonts w:eastAsia="Times New Roman"/>
          <w:b/>
          <w:sz w:val="32"/>
          <w:szCs w:val="20"/>
          <w:lang w:val="uk-UA" w:eastAsia="ru-RU"/>
        </w:rPr>
      </w:pPr>
      <w:r w:rsidRPr="00506961">
        <w:rPr>
          <w:rFonts w:eastAsia="Times New Roman"/>
          <w:b/>
          <w:sz w:val="32"/>
          <w:szCs w:val="20"/>
          <w:lang w:val="uk-UA" w:eastAsia="ru-RU"/>
        </w:rPr>
        <w:t>У К Р А Ї Н А</w:t>
      </w:r>
    </w:p>
    <w:p w14:paraId="35A8DF38" w14:textId="77777777" w:rsidR="00E927AE" w:rsidRPr="00506961" w:rsidRDefault="00E927AE" w:rsidP="00E927AE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ПІВДЕННІВСЬКА</w:t>
      </w:r>
      <w:r w:rsidRPr="00506961">
        <w:rPr>
          <w:b/>
          <w:sz w:val="32"/>
          <w:szCs w:val="32"/>
          <w:lang w:val="uk-UA"/>
        </w:rPr>
        <w:t xml:space="preserve"> МІСЬКА РАДА</w:t>
      </w:r>
    </w:p>
    <w:p w14:paraId="2A88320D" w14:textId="77777777" w:rsidR="00E927AE" w:rsidRPr="00506961" w:rsidRDefault="00E927AE" w:rsidP="00E927AE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506961">
        <w:rPr>
          <w:b/>
          <w:sz w:val="32"/>
          <w:szCs w:val="32"/>
          <w:lang w:val="uk-UA"/>
        </w:rPr>
        <w:t>ОДЕСЬКОГО РАЙОНУ ОДЕСЬКОЇ ОБЛАСТІ</w:t>
      </w:r>
    </w:p>
    <w:p w14:paraId="45F4D3DF" w14:textId="77777777" w:rsidR="00E927AE" w:rsidRPr="00506961" w:rsidRDefault="00E927AE" w:rsidP="00E927AE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val="uk-UA" w:eastAsia="uk-UA"/>
        </w:rPr>
      </w:pPr>
      <w:r w:rsidRPr="0050696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278C7CF" wp14:editId="5E961DD3">
                <wp:simplePos x="0" y="0"/>
                <wp:positionH relativeFrom="column">
                  <wp:posOffset>0</wp:posOffset>
                </wp:positionH>
                <wp:positionV relativeFrom="paragraph">
                  <wp:posOffset>19049</wp:posOffset>
                </wp:positionV>
                <wp:extent cx="6010275" cy="0"/>
                <wp:effectExtent l="0" t="19050" r="2857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61C5B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47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C70DFDC" w14:textId="77777777" w:rsidR="00E927AE" w:rsidRPr="00506961" w:rsidRDefault="00E927AE" w:rsidP="00E927AE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val="uk-UA" w:eastAsia="uk-UA"/>
        </w:rPr>
      </w:pPr>
      <w:r w:rsidRPr="00506961">
        <w:rPr>
          <w:rFonts w:eastAsia="Times New Roman"/>
          <w:b/>
          <w:bCs/>
          <w:sz w:val="32"/>
          <w:szCs w:val="32"/>
          <w:lang w:val="uk-UA" w:eastAsia="uk-UA"/>
        </w:rPr>
        <w:t>РІШЕННЯ</w:t>
      </w:r>
    </w:p>
    <w:p w14:paraId="7148F08E" w14:textId="77777777" w:rsidR="00E927AE" w:rsidRDefault="00E927AE" w:rsidP="00E927AE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</w:p>
    <w:p w14:paraId="16417E89" w14:textId="356FBAA0" w:rsidR="00E927AE" w:rsidRPr="00630C1E" w:rsidRDefault="00E927AE" w:rsidP="00E927AE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E927AE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9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.0</w:t>
      </w:r>
      <w:r w:rsidRPr="00E927AE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3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.2026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  <w:t xml:space="preserve">  </w:t>
      </w:r>
      <w:r w:rsidRPr="00E927AE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     Південне</w:t>
      </w:r>
      <w:r w:rsidRPr="00506961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 w:rsidRPr="00506961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 w:rsidRPr="00506961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            </w:t>
      </w:r>
      <w:r w:rsidRPr="00506961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№ 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251</w:t>
      </w:r>
      <w:r w:rsidRPr="00E927AE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0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-</w:t>
      </w:r>
      <w:r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V</w:t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ІІІ</w:t>
      </w:r>
    </w:p>
    <w:p w14:paraId="69A0067D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0B20DBF7" w14:textId="53DF33A5" w:rsidR="00E927AE" w:rsidRPr="00E927AE" w:rsidRDefault="00E927AE" w:rsidP="00E927AE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E927AE">
        <w:rPr>
          <w:rFonts w:eastAsia="Times New Roman"/>
          <w:b/>
          <w:bCs/>
          <w:sz w:val="24"/>
          <w:szCs w:val="24"/>
          <w:lang w:val="uk-UA" w:eastAsia="ru-RU"/>
        </w:rPr>
        <w:t>Про затвердження звіту про здійснення державної регуляторної політики</w:t>
      </w:r>
    </w:p>
    <w:p w14:paraId="06A34550" w14:textId="77777777" w:rsidR="00E927AE" w:rsidRPr="00E927AE" w:rsidRDefault="00E927AE" w:rsidP="00E927AE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E927AE">
        <w:rPr>
          <w:rFonts w:eastAsia="Times New Roman"/>
          <w:b/>
          <w:sz w:val="24"/>
          <w:szCs w:val="24"/>
          <w:lang w:val="uk-UA" w:eastAsia="ru-RU"/>
        </w:rPr>
        <w:t>в Південнівській міській територіальній громаді за 2025 рік</w:t>
      </w:r>
    </w:p>
    <w:p w14:paraId="5619D6CC" w14:textId="77777777" w:rsidR="00E927AE" w:rsidRPr="00E927AE" w:rsidRDefault="00E927AE" w:rsidP="00E927AE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38524034" w14:textId="34CD29FE" w:rsidR="00E927AE" w:rsidRPr="00E927AE" w:rsidRDefault="00E927AE" w:rsidP="00E927AE">
      <w:pPr>
        <w:spacing w:after="0" w:line="240" w:lineRule="auto"/>
        <w:ind w:firstLine="643"/>
        <w:jc w:val="both"/>
        <w:rPr>
          <w:rFonts w:eastAsia="Times New Roman"/>
          <w:sz w:val="24"/>
          <w:szCs w:val="24"/>
          <w:lang w:val="uk-UA" w:eastAsia="ru-RU"/>
        </w:rPr>
      </w:pPr>
      <w:r w:rsidRPr="00E927AE">
        <w:rPr>
          <w:rFonts w:eastAsia="Times New Roman"/>
          <w:sz w:val="24"/>
          <w:szCs w:val="24"/>
          <w:lang w:val="uk-UA" w:eastAsia="ru-RU"/>
        </w:rPr>
        <w:t>Відповідно до ст.38 Закону України від 11.09.2003 року №1160-І</w:t>
      </w:r>
      <w:r w:rsidRPr="00E927AE">
        <w:rPr>
          <w:rFonts w:eastAsia="Times New Roman"/>
          <w:sz w:val="24"/>
          <w:szCs w:val="24"/>
          <w:lang w:val="en-US" w:eastAsia="ru-RU"/>
        </w:rPr>
        <w:t>V</w:t>
      </w:r>
      <w:r w:rsidRPr="00E927AE">
        <w:rPr>
          <w:rFonts w:eastAsia="Times New Roman"/>
          <w:sz w:val="24"/>
          <w:szCs w:val="24"/>
          <w:lang w:val="uk-UA" w:eastAsia="ru-RU"/>
        </w:rPr>
        <w:t xml:space="preserve"> «Про засади державної регуляторної політики у сфері господарської діяльності», ст.26 Закону України від 21.05.1997 року №280/97-ВР «Про місцеве самоврядування в Україні», Південнівська міська рада </w:t>
      </w:r>
    </w:p>
    <w:p w14:paraId="4675DA8A" w14:textId="77777777" w:rsidR="00E927AE" w:rsidRPr="00E927AE" w:rsidRDefault="00E927AE" w:rsidP="00E927AE">
      <w:pPr>
        <w:spacing w:after="0" w:line="240" w:lineRule="auto"/>
        <w:ind w:firstLine="643"/>
        <w:jc w:val="both"/>
        <w:rPr>
          <w:rFonts w:eastAsia="Times New Roman"/>
          <w:sz w:val="24"/>
          <w:szCs w:val="24"/>
          <w:lang w:val="uk-UA" w:eastAsia="ru-RU"/>
        </w:rPr>
      </w:pPr>
    </w:p>
    <w:p w14:paraId="324DBD32" w14:textId="7D97D6AA" w:rsidR="00E927AE" w:rsidRPr="00E927AE" w:rsidRDefault="00E927AE" w:rsidP="00E927AE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E927AE">
        <w:rPr>
          <w:rFonts w:eastAsia="Times New Roman"/>
          <w:b/>
          <w:sz w:val="24"/>
          <w:szCs w:val="24"/>
          <w:lang w:val="uk-UA" w:eastAsia="ru-RU"/>
        </w:rPr>
        <w:t>ВИРІШИЛА:</w:t>
      </w:r>
    </w:p>
    <w:p w14:paraId="6B5FF191" w14:textId="77777777" w:rsidR="00E927AE" w:rsidRPr="00E927AE" w:rsidRDefault="00E927AE" w:rsidP="00E927AE">
      <w:pPr>
        <w:spacing w:after="0" w:line="240" w:lineRule="auto"/>
        <w:ind w:left="283" w:firstLine="360"/>
        <w:jc w:val="both"/>
        <w:rPr>
          <w:rFonts w:eastAsia="Times New Roman"/>
          <w:sz w:val="24"/>
          <w:szCs w:val="24"/>
          <w:lang w:val="uk-UA" w:eastAsia="ru-RU"/>
        </w:rPr>
      </w:pPr>
    </w:p>
    <w:p w14:paraId="5AC32FAD" w14:textId="77777777" w:rsidR="00E927AE" w:rsidRPr="00E927AE" w:rsidRDefault="00E927AE" w:rsidP="00E927A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E927AE">
        <w:rPr>
          <w:rFonts w:eastAsia="Times New Roman"/>
          <w:sz w:val="24"/>
          <w:szCs w:val="24"/>
          <w:lang w:val="uk-UA" w:eastAsia="ru-RU"/>
        </w:rPr>
        <w:t xml:space="preserve">1. Затвердити звіт про здійснення державної регуляторної політики в </w:t>
      </w:r>
      <w:r w:rsidRPr="00E927AE">
        <w:rPr>
          <w:rFonts w:eastAsia="Times New Roman"/>
          <w:bCs/>
          <w:sz w:val="24"/>
          <w:szCs w:val="24"/>
          <w:lang w:val="uk-UA" w:eastAsia="ru-RU"/>
        </w:rPr>
        <w:t>Південнівській міській територіальній громаді</w:t>
      </w:r>
      <w:r w:rsidRPr="00E927AE">
        <w:rPr>
          <w:rFonts w:eastAsia="Times New Roman"/>
          <w:b/>
          <w:sz w:val="24"/>
          <w:szCs w:val="24"/>
          <w:lang w:val="uk-UA" w:eastAsia="ru-RU"/>
        </w:rPr>
        <w:t xml:space="preserve"> </w:t>
      </w:r>
      <w:r w:rsidRPr="00E927AE">
        <w:rPr>
          <w:rFonts w:eastAsia="Times New Roman"/>
          <w:sz w:val="24"/>
          <w:szCs w:val="24"/>
          <w:lang w:val="uk-UA" w:eastAsia="ru-RU"/>
        </w:rPr>
        <w:t>за 2025 рік (додається).</w:t>
      </w:r>
    </w:p>
    <w:p w14:paraId="0D08DE30" w14:textId="77777777" w:rsidR="00E927AE" w:rsidRPr="00E927AE" w:rsidRDefault="00E927AE" w:rsidP="00E927AE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</w:p>
    <w:p w14:paraId="3B25D682" w14:textId="77777777" w:rsidR="00E927AE" w:rsidRPr="009235E0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35A2FEB0" w14:textId="77777777" w:rsidR="00E927AE" w:rsidRDefault="00E927AE" w:rsidP="00E927AE">
      <w:pPr>
        <w:spacing w:after="0" w:line="240" w:lineRule="auto"/>
        <w:rPr>
          <w:sz w:val="24"/>
          <w:szCs w:val="24"/>
          <w:lang w:val="uk-UA"/>
        </w:rPr>
      </w:pPr>
    </w:p>
    <w:p w14:paraId="49116806" w14:textId="3A10E6F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Південнівський 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                Володимир НОВАЦЬКИЙ</w:t>
      </w:r>
    </w:p>
    <w:p w14:paraId="3BD08FF6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B2FABC8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0DD80439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6F719C87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266D2E8A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058CF400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8BBF964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3D4E9A17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6A4C65DF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1266A970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29A7D8E6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390F30B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72EB5823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6520350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203603E1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A363E54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C57B29A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8FB7394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6B581E28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76B204BD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31F12DD4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715DFEE0" w14:textId="77777777" w:rsidR="00E927AE" w:rsidRDefault="00E927AE" w:rsidP="00E927AE">
      <w:pPr>
        <w:spacing w:after="0" w:line="240" w:lineRule="auto"/>
        <w:rPr>
          <w:b/>
          <w:bCs/>
          <w:sz w:val="24"/>
          <w:szCs w:val="24"/>
          <w:lang w:val="uk-UA"/>
        </w:rPr>
      </w:pPr>
    </w:p>
    <w:bookmarkEnd w:id="0"/>
    <w:p w14:paraId="5AD140D9" w14:textId="77777777" w:rsidR="00E927AE" w:rsidRPr="00E927AE" w:rsidRDefault="00E927AE" w:rsidP="00E927AE">
      <w:pPr>
        <w:spacing w:after="0" w:line="240" w:lineRule="auto"/>
        <w:ind w:left="5040"/>
        <w:rPr>
          <w:sz w:val="24"/>
          <w:szCs w:val="24"/>
          <w:lang w:val="uk-UA"/>
        </w:rPr>
      </w:pPr>
      <w:r w:rsidRPr="00E927AE">
        <w:rPr>
          <w:sz w:val="24"/>
          <w:szCs w:val="24"/>
          <w:lang w:val="uk-UA"/>
        </w:rPr>
        <w:lastRenderedPageBreak/>
        <w:t xml:space="preserve">Додаток </w:t>
      </w:r>
    </w:p>
    <w:p w14:paraId="28B1B23B" w14:textId="77777777" w:rsidR="00E927AE" w:rsidRPr="00E927AE" w:rsidRDefault="00E927AE" w:rsidP="00E927AE">
      <w:pPr>
        <w:spacing w:after="0" w:line="240" w:lineRule="auto"/>
        <w:ind w:left="5040"/>
        <w:rPr>
          <w:sz w:val="24"/>
          <w:szCs w:val="24"/>
          <w:lang w:val="uk-UA"/>
        </w:rPr>
      </w:pPr>
      <w:r w:rsidRPr="00E927AE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40F3C67" w14:textId="77777777" w:rsidR="00E927AE" w:rsidRPr="00E927AE" w:rsidRDefault="00E927AE" w:rsidP="00E927AE">
      <w:pPr>
        <w:spacing w:after="0" w:line="240" w:lineRule="auto"/>
        <w:ind w:left="5040"/>
        <w:rPr>
          <w:sz w:val="24"/>
          <w:szCs w:val="24"/>
          <w:lang w:val="uk-UA"/>
        </w:rPr>
      </w:pPr>
      <w:r w:rsidRPr="00E927AE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178D1363" w14:textId="58C5BDDE" w:rsidR="00E927AE" w:rsidRPr="00E927AE" w:rsidRDefault="00E927AE" w:rsidP="00E927AE">
      <w:pPr>
        <w:spacing w:after="0" w:line="240" w:lineRule="auto"/>
        <w:ind w:left="5040"/>
        <w:rPr>
          <w:sz w:val="24"/>
          <w:szCs w:val="24"/>
          <w:lang w:val="uk-UA"/>
        </w:rPr>
      </w:pPr>
      <w:r w:rsidRPr="00E927AE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2510</w:t>
      </w:r>
      <w:r w:rsidRPr="00E927AE">
        <w:rPr>
          <w:sz w:val="24"/>
          <w:szCs w:val="24"/>
          <w:lang w:val="uk-UA"/>
        </w:rPr>
        <w:t xml:space="preserve"> - </w:t>
      </w:r>
      <w:r w:rsidRPr="00E927AE">
        <w:rPr>
          <w:sz w:val="24"/>
          <w:szCs w:val="24"/>
          <w:lang w:val="en-US"/>
        </w:rPr>
        <w:t>V</w:t>
      </w:r>
      <w:r w:rsidRPr="00E927AE">
        <w:rPr>
          <w:sz w:val="24"/>
          <w:szCs w:val="24"/>
          <w:lang w:val="uk-UA"/>
        </w:rPr>
        <w:t>ІІІ</w:t>
      </w:r>
    </w:p>
    <w:p w14:paraId="1C6F6DB9" w14:textId="77777777" w:rsidR="00E927AE" w:rsidRDefault="00E927AE" w:rsidP="00E927AE">
      <w:pPr>
        <w:spacing w:after="0"/>
        <w:rPr>
          <w:sz w:val="24"/>
          <w:szCs w:val="24"/>
          <w:lang w:val="uk-UA"/>
        </w:rPr>
      </w:pPr>
    </w:p>
    <w:p w14:paraId="3FE1DFFA" w14:textId="77777777" w:rsidR="00E927AE" w:rsidRPr="00E927AE" w:rsidRDefault="00E927AE" w:rsidP="00E927AE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val="uk-UA" w:eastAsia="ru-RU"/>
        </w:rPr>
      </w:pPr>
      <w:r w:rsidRPr="00E927AE">
        <w:rPr>
          <w:rFonts w:eastAsia="Times New Roman"/>
          <w:b/>
          <w:color w:val="000000"/>
          <w:sz w:val="24"/>
          <w:szCs w:val="24"/>
          <w:lang w:val="uk-UA" w:eastAsia="ru-RU"/>
        </w:rPr>
        <w:t>Звіт</w:t>
      </w:r>
    </w:p>
    <w:p w14:paraId="575A474C" w14:textId="77777777" w:rsidR="00E927AE" w:rsidRPr="00E927AE" w:rsidRDefault="00E927AE" w:rsidP="00E927AE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val="uk-UA" w:eastAsia="ru-RU"/>
        </w:rPr>
      </w:pPr>
      <w:r w:rsidRPr="00E927AE">
        <w:rPr>
          <w:rFonts w:eastAsia="Times New Roman"/>
          <w:b/>
          <w:color w:val="000000"/>
          <w:sz w:val="24"/>
          <w:szCs w:val="24"/>
          <w:lang w:val="uk-UA" w:eastAsia="ru-RU"/>
        </w:rPr>
        <w:t>про здійснення державної регуляторної політики</w:t>
      </w:r>
    </w:p>
    <w:p w14:paraId="3D6E0168" w14:textId="77777777" w:rsidR="00E927AE" w:rsidRPr="00E927AE" w:rsidRDefault="00E927AE" w:rsidP="00E927AE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val="uk-UA" w:eastAsia="ru-RU"/>
        </w:rPr>
      </w:pPr>
      <w:r w:rsidRPr="00E927AE">
        <w:rPr>
          <w:rFonts w:eastAsia="Times New Roman"/>
          <w:b/>
          <w:color w:val="000000"/>
          <w:sz w:val="24"/>
          <w:szCs w:val="24"/>
          <w:lang w:val="uk-UA" w:eastAsia="ru-RU"/>
        </w:rPr>
        <w:t xml:space="preserve">в </w:t>
      </w:r>
      <w:r w:rsidRPr="00E927AE">
        <w:rPr>
          <w:rFonts w:eastAsia="Times New Roman"/>
          <w:b/>
          <w:sz w:val="24"/>
          <w:szCs w:val="24"/>
          <w:lang w:val="uk-UA" w:eastAsia="ru-RU"/>
        </w:rPr>
        <w:t xml:space="preserve">Південнівській міській територіальній громаді </w:t>
      </w:r>
      <w:r w:rsidRPr="00E927AE">
        <w:rPr>
          <w:rFonts w:eastAsia="Times New Roman"/>
          <w:b/>
          <w:color w:val="000000"/>
          <w:sz w:val="24"/>
          <w:szCs w:val="24"/>
          <w:lang w:val="uk-UA" w:eastAsia="ru-RU"/>
        </w:rPr>
        <w:t>за 2025 рік</w:t>
      </w:r>
    </w:p>
    <w:p w14:paraId="4038C19B" w14:textId="77777777" w:rsidR="00E927AE" w:rsidRPr="00E927AE" w:rsidRDefault="00E927AE" w:rsidP="00E927AE">
      <w:pPr>
        <w:spacing w:after="0" w:line="240" w:lineRule="auto"/>
        <w:ind w:firstLine="720"/>
        <w:jc w:val="both"/>
        <w:rPr>
          <w:rFonts w:eastAsia="Times New Roman"/>
          <w:b/>
          <w:color w:val="000000"/>
          <w:sz w:val="28"/>
          <w:szCs w:val="28"/>
          <w:lang w:val="uk-UA" w:eastAsia="ru-RU"/>
        </w:rPr>
      </w:pPr>
    </w:p>
    <w:p w14:paraId="5C683471" w14:textId="77777777" w:rsidR="00E927AE" w:rsidRPr="00E927AE" w:rsidRDefault="00E927AE" w:rsidP="00E927AE">
      <w:pPr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bookmarkStart w:id="1" w:name="_Hlk30496734"/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Реалізація державної регуляторної політики Південнівською міською радою Одеського району Одеської області здійснюється  відповідно до положень Закону України від 11.09.2003 року №1160-І</w:t>
      </w:r>
      <w:r w:rsidRPr="00E927AE">
        <w:rPr>
          <w:rFonts w:eastAsia="Times New Roman"/>
          <w:color w:val="000000"/>
          <w:sz w:val="24"/>
          <w:szCs w:val="24"/>
          <w:lang w:val="en-US" w:eastAsia="ru-RU"/>
        </w:rPr>
        <w:t>V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 «Про засади державної регуляторної політики у сфері господарської діяльності».</w:t>
      </w:r>
    </w:p>
    <w:p w14:paraId="24B0CACA" w14:textId="77777777" w:rsidR="00E927AE" w:rsidRPr="00E927AE" w:rsidRDefault="00E927AE" w:rsidP="00E927AE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927AE">
        <w:rPr>
          <w:rFonts w:eastAsia="Times New Roman"/>
          <w:bCs/>
          <w:color w:val="000000"/>
          <w:sz w:val="24"/>
          <w:szCs w:val="24"/>
          <w:lang w:val="uk-UA" w:eastAsia="ru-RU"/>
        </w:rPr>
        <w:t xml:space="preserve">Повноваження з питань реалізації державної регуляторної політики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покладені на управління економіки Південнівської міської ради Одеського району Одеської області.</w:t>
      </w:r>
    </w:p>
    <w:bookmarkEnd w:id="1"/>
    <w:p w14:paraId="2D6064E7" w14:textId="77777777" w:rsidR="00E927AE" w:rsidRPr="00E927AE" w:rsidRDefault="00E927AE" w:rsidP="00E927AE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 w:val="24"/>
          <w:szCs w:val="24"/>
          <w:lang w:val="uk-UA" w:eastAsia="ru-RU"/>
        </w:rPr>
      </w:pP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Відповідальною постійною комісією з питань реалізації державної регуляторної політики визначена постійна комісія </w:t>
      </w:r>
      <w:r w:rsidRPr="00E927AE">
        <w:rPr>
          <w:rFonts w:eastAsia="Times New Roman"/>
          <w:sz w:val="24"/>
          <w:szCs w:val="24"/>
          <w:lang w:val="uk-UA" w:eastAsia="ru-RU"/>
        </w:rPr>
        <w:t xml:space="preserve">з питань бюджету, фінансово-економічної, інвестиційної політики та підприємництва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Південнівської міської ради.</w:t>
      </w:r>
    </w:p>
    <w:p w14:paraId="660BAA43" w14:textId="77777777" w:rsidR="00E927AE" w:rsidRPr="00E927AE" w:rsidRDefault="00E927AE" w:rsidP="00E927AE">
      <w:pPr>
        <w:spacing w:after="0" w:line="240" w:lineRule="auto"/>
        <w:ind w:firstLine="720"/>
        <w:jc w:val="both"/>
        <w:rPr>
          <w:rFonts w:eastAsia="Times New Roman"/>
          <w:b/>
          <w:sz w:val="24"/>
          <w:szCs w:val="24"/>
          <w:lang w:val="uk-UA" w:eastAsia="ru-RU"/>
        </w:rPr>
      </w:pPr>
    </w:p>
    <w:p w14:paraId="688FBCF4" w14:textId="77777777" w:rsidR="00E927AE" w:rsidRPr="00E927AE" w:rsidRDefault="00E927AE" w:rsidP="00E927AE">
      <w:pPr>
        <w:spacing w:after="0" w:line="240" w:lineRule="auto"/>
        <w:ind w:firstLine="720"/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E927AE">
        <w:rPr>
          <w:rFonts w:eastAsia="Times New Roman"/>
          <w:b/>
          <w:sz w:val="24"/>
          <w:szCs w:val="24"/>
          <w:lang w:val="uk-UA" w:eastAsia="ru-RU"/>
        </w:rPr>
        <w:t>Планування діяльності з підготовки проєктів регуляторних актів.</w:t>
      </w:r>
    </w:p>
    <w:p w14:paraId="6D50DD11" w14:textId="030C99A9" w:rsidR="00E927AE" w:rsidRPr="00E927AE" w:rsidRDefault="00E927AE" w:rsidP="00E927AE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927AE">
        <w:rPr>
          <w:rFonts w:eastAsia="Times New Roman"/>
          <w:sz w:val="24"/>
          <w:szCs w:val="24"/>
          <w:lang w:val="uk-UA" w:eastAsia="ru-RU"/>
        </w:rPr>
        <w:t xml:space="preserve">Відповідно до статті 7 Закону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України від 11.09.2003 року №1160-15 «Про засади державної регуляторної політики у сфері господарської діяльності»</w:t>
      </w:r>
      <w:r w:rsidRPr="00E927AE">
        <w:rPr>
          <w:rFonts w:eastAsia="Times New Roman"/>
          <w:sz w:val="24"/>
          <w:szCs w:val="24"/>
          <w:lang w:val="uk-UA" w:eastAsia="ru-RU"/>
        </w:rPr>
        <w:t xml:space="preserve">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рішенням Південнівської міської ради від 24.12.2024 року №1998-</w:t>
      </w:r>
      <w:r w:rsidRPr="00E927AE">
        <w:rPr>
          <w:rFonts w:eastAsia="Times New Roman"/>
          <w:color w:val="000000"/>
          <w:sz w:val="24"/>
          <w:szCs w:val="24"/>
          <w:lang w:val="en-US" w:eastAsia="ru-RU"/>
        </w:rPr>
        <w:t>V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ІІІ (із доповненнями, внесеними рішенням міської ради від 22.05.2025 року №2252-</w:t>
      </w:r>
      <w:r w:rsidRPr="00E927AE">
        <w:rPr>
          <w:rFonts w:eastAsia="Times New Roman"/>
          <w:color w:val="000000"/>
          <w:sz w:val="24"/>
          <w:szCs w:val="24"/>
          <w:lang w:val="en-US" w:eastAsia="ru-RU"/>
        </w:rPr>
        <w:t>V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ІІІ) затверджений План діяльності з підготовки проєктів регуляторних актів на 2025 рік, оприлюднений на офіційному сайті </w:t>
      </w:r>
      <w:r w:rsidRPr="00E927AE">
        <w:rPr>
          <w:rFonts w:eastAsia="Times New Roman"/>
          <w:sz w:val="24"/>
          <w:szCs w:val="24"/>
          <w:lang w:val="uk-UA" w:eastAsia="ru-RU"/>
        </w:rPr>
        <w:t xml:space="preserve">міської територіальної громади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у розділі «Регуляторна політика» за посиланням: </w:t>
      </w:r>
      <w:hyperlink r:id="rId6" w:history="1">
        <w:r w:rsidRPr="00E927AE">
          <w:rPr>
            <w:rFonts w:eastAsia="Times New Roman"/>
            <w:color w:val="0000FF"/>
            <w:sz w:val="24"/>
            <w:szCs w:val="24"/>
            <w:u w:val="single"/>
            <w:lang w:val="uk-UA" w:eastAsia="ru-RU"/>
          </w:rPr>
          <w:t>https://ymtg.gov.ua/pub-info/40020-plani-diialnosti-z-pidgotovki-projektiv-reguliatornix-aktiv</w:t>
        </w:r>
      </w:hyperlink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, що відповідає ст.13 Закону.  </w:t>
      </w:r>
    </w:p>
    <w:p w14:paraId="523DBBC0" w14:textId="77777777" w:rsidR="00E927AE" w:rsidRPr="00E927AE" w:rsidRDefault="00E927AE" w:rsidP="00E927AE">
      <w:pPr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927AE">
        <w:rPr>
          <w:rFonts w:eastAsia="Times New Roman"/>
          <w:sz w:val="24"/>
          <w:szCs w:val="24"/>
          <w:lang w:val="uk-UA" w:eastAsia="ru-RU"/>
        </w:rPr>
        <w:t xml:space="preserve">Для забезпечення передбачуваності та послідовності при реалізації державної регуляторної політики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рішенням Південнівської міської ради 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>від 18.12.2025 №2441-VІІІ затверджений План діяльності з підготовки проєктів регуляторних актів Південнівської міської ради на 2026 рік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, оприлюднений на офіційному сайті </w:t>
      </w:r>
      <w:r w:rsidRPr="00E927AE">
        <w:rPr>
          <w:rFonts w:eastAsia="Times New Roman"/>
          <w:sz w:val="24"/>
          <w:szCs w:val="24"/>
          <w:lang w:val="uk-UA" w:eastAsia="ru-RU"/>
        </w:rPr>
        <w:t>Південнівської міської територіальної громади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 у розділі «Регуляторна політика» 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 xml:space="preserve">(посилання на сайт: </w:t>
      </w:r>
      <w:hyperlink r:id="rId7" w:history="1">
        <w:r w:rsidRPr="00E927AE">
          <w:rPr>
            <w:rFonts w:eastAsia="Times New Roman"/>
            <w:noProof/>
            <w:color w:val="0000FF"/>
            <w:sz w:val="24"/>
            <w:szCs w:val="24"/>
            <w:u w:val="single"/>
            <w:lang w:val="uk-UA" w:eastAsia="ru-RU"/>
          </w:rPr>
          <w:t>https://ymtg.gov.ua/pub-info/40020-plani-diialnosti-z-pidgotovki-projektiv-reguliatornix-aktiv</w:t>
        </w:r>
      </w:hyperlink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>).</w:t>
      </w:r>
    </w:p>
    <w:p w14:paraId="2558A837" w14:textId="77777777" w:rsidR="00E927AE" w:rsidRPr="00E927AE" w:rsidRDefault="00E927AE" w:rsidP="00E927AE">
      <w:pPr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927AE">
        <w:rPr>
          <w:rFonts w:eastAsia="Times New Roman"/>
          <w:sz w:val="24"/>
          <w:szCs w:val="24"/>
          <w:lang w:val="uk-UA" w:eastAsia="ru-RU"/>
        </w:rPr>
        <w:t>Питання, які планувались до розробки у 2025 році: «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Про Порядок встановлення за погодженням із власником режиму роботи підприємств, установ та організацій сфери обслуговування, незалежно від форм власності, розташованих на території 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 xml:space="preserve">Южненської міської територіальної громади»,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«Про розміщення тимчасових споруд під час проведення ярмарок, урочистих масових заходів на території Южненської міської територіальної громади» у новій редакції, «Правила розміщення зовнішньої реклами на території Южненської міської територіальної громади», «Правила утримання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 xml:space="preserve"> домашніх, свійських тварин та птиці на території Южненської міської територіальної громади Одеського району Одеської області»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, «Правила благоустрою територій населених пунктів Южненської 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>міської територіальної громади Одеського району Одеської області».</w:t>
      </w:r>
      <w:r w:rsidRPr="00E927AE">
        <w:rPr>
          <w:rFonts w:eastAsia="Times New Roman"/>
          <w:sz w:val="24"/>
          <w:szCs w:val="24"/>
          <w:lang w:val="uk-UA" w:eastAsia="ru-RU"/>
        </w:rPr>
        <w:t xml:space="preserve"> </w:t>
      </w:r>
    </w:p>
    <w:p w14:paraId="553A1C4C" w14:textId="77777777" w:rsidR="00E927AE" w:rsidRPr="00E927AE" w:rsidRDefault="00E927AE" w:rsidP="00E927AE">
      <w:pPr>
        <w:spacing w:after="0" w:line="240" w:lineRule="auto"/>
        <w:jc w:val="both"/>
        <w:rPr>
          <w:rFonts w:eastAsia="Times New Roman"/>
          <w:noProof/>
          <w:color w:val="000000"/>
          <w:sz w:val="24"/>
          <w:szCs w:val="24"/>
          <w:lang w:val="uk-UA" w:eastAsia="ru-RU"/>
        </w:rPr>
      </w:pPr>
    </w:p>
    <w:p w14:paraId="315C730A" w14:textId="77777777" w:rsidR="00E927AE" w:rsidRPr="00E927AE" w:rsidRDefault="00E927AE" w:rsidP="00E927AE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E927AE">
        <w:rPr>
          <w:rFonts w:eastAsia="Times New Roman"/>
          <w:b/>
          <w:sz w:val="24"/>
          <w:szCs w:val="24"/>
          <w:lang w:val="uk-UA" w:eastAsia="ru-RU"/>
        </w:rPr>
        <w:t>Підготовка проєктів регуляторних актів та відстеження результативності.</w:t>
      </w:r>
    </w:p>
    <w:p w14:paraId="42B621E5" w14:textId="77777777" w:rsidR="00E927AE" w:rsidRPr="00E927AE" w:rsidRDefault="00E927AE" w:rsidP="00E927AE">
      <w:pPr>
        <w:spacing w:after="0" w:line="240" w:lineRule="auto"/>
        <w:ind w:firstLine="708"/>
        <w:jc w:val="both"/>
        <w:rPr>
          <w:rFonts w:eastAsia="Times New Roman"/>
          <w:color w:val="000000"/>
          <w:sz w:val="20"/>
          <w:szCs w:val="20"/>
          <w:lang w:val="uk-UA" w:eastAsia="ru-RU"/>
        </w:rPr>
      </w:pP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Розробниками регуляторних актів у 2025 році підготовка проєктів регуляторних актів 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 xml:space="preserve">не здійснювалась,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відстеження результативності діючих регуляторних актів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 xml:space="preserve">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не проводилось (відповідно до </w:t>
      </w:r>
      <w:hyperlink r:id="rId8" w:anchor="Text" w:history="1">
        <w:r w:rsidRPr="00E927AE">
          <w:rPr>
            <w:rFonts w:eastAsia="Times New Roman"/>
            <w:color w:val="000000"/>
            <w:sz w:val="24"/>
            <w:szCs w:val="24"/>
            <w:u w:val="single"/>
            <w:lang w:val="uk-UA" w:eastAsia="ru-RU"/>
          </w:rPr>
          <w:t>Закону України від 12.05.2022 року №2259-IX «Про внесення змін до деяких законів України щодо функціонування державної служби та місцевого самоврядування у період дії воєнного стану»</w:t>
        </w:r>
      </w:hyperlink>
      <w:r w:rsidRPr="00E927AE">
        <w:rPr>
          <w:rFonts w:eastAsia="Times New Roman"/>
          <w:color w:val="000000"/>
          <w:sz w:val="20"/>
          <w:szCs w:val="20"/>
          <w:lang w:val="uk-UA" w:eastAsia="ru-RU"/>
        </w:rPr>
        <w:t>).</w:t>
      </w:r>
    </w:p>
    <w:p w14:paraId="603F312C" w14:textId="77777777" w:rsidR="00E927AE" w:rsidRPr="00E927AE" w:rsidRDefault="00E927AE" w:rsidP="00E927AE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>За 2025 рік прийнято рішення Південнівської міської ради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 від 22.05.2025 року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 xml:space="preserve">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№2253-VIIІ «Про встановлення ставок зі сплати податку на нерухоме майно, відмінне від земельної 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lastRenderedPageBreak/>
        <w:t xml:space="preserve">ділянки, на території Южненської міської територіальної громади» 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>(</w:t>
      </w:r>
      <w:r w:rsidRPr="00E927AE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без застосування процедур, передбачених  </w:t>
      </w:r>
      <w:hyperlink r:id="rId9" w:tgtFrame="_blank" w:history="1">
        <w:r w:rsidRPr="00E927AE">
          <w:rPr>
            <w:rFonts w:eastAsia="Times New Roman"/>
            <w:color w:val="000000"/>
            <w:sz w:val="24"/>
            <w:szCs w:val="24"/>
            <w:u w:val="single"/>
            <w:shd w:val="clear" w:color="auto" w:fill="FFFFFF"/>
            <w:lang w:val="uk-UA" w:eastAsia="ru-RU"/>
          </w:rPr>
          <w:t>Законом України</w:t>
        </w:r>
      </w:hyperlink>
      <w:r w:rsidRPr="00E927AE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  «Про засади державної регуляторної політики у сфері господарської діяльності» (ст. 12.3.8 Податкового Кодексу України)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, </w:t>
      </w:r>
      <w:r w:rsidRPr="00E927AE">
        <w:rPr>
          <w:rFonts w:eastAsia="Times New Roman"/>
          <w:noProof/>
          <w:color w:val="000000"/>
          <w:sz w:val="24"/>
          <w:szCs w:val="24"/>
          <w:lang w:val="uk-UA" w:eastAsia="ru-RU"/>
        </w:rPr>
        <w:t xml:space="preserve">яке набирає чинності </w:t>
      </w:r>
      <w:r w:rsidRPr="00E927AE">
        <w:rPr>
          <w:rFonts w:eastAsia="MS Mincho"/>
          <w:sz w:val="24"/>
          <w:szCs w:val="24"/>
          <w:lang w:val="uk-UA" w:eastAsia="ru-RU"/>
        </w:rPr>
        <w:t>01.01.2026 року.</w:t>
      </w:r>
      <w:r w:rsidRPr="00E927AE">
        <w:rPr>
          <w:rFonts w:eastAsia="Times New Roman"/>
          <w:sz w:val="24"/>
          <w:szCs w:val="24"/>
          <w:lang w:val="uk-UA" w:eastAsia="ru-RU"/>
        </w:rPr>
        <w:tab/>
      </w:r>
      <w:r w:rsidRPr="00E927AE">
        <w:rPr>
          <w:rFonts w:eastAsia="Times New Roman"/>
          <w:sz w:val="24"/>
          <w:szCs w:val="24"/>
          <w:lang w:val="uk-UA" w:eastAsia="ru-RU"/>
        </w:rPr>
        <w:tab/>
      </w:r>
      <w:r w:rsidRPr="00E927AE">
        <w:rPr>
          <w:rFonts w:eastAsia="Times New Roman"/>
          <w:sz w:val="24"/>
          <w:szCs w:val="24"/>
          <w:lang w:val="uk-UA" w:eastAsia="ru-RU"/>
        </w:rPr>
        <w:tab/>
      </w:r>
    </w:p>
    <w:p w14:paraId="734E3CCC" w14:textId="77777777" w:rsidR="00E927AE" w:rsidRPr="00E927AE" w:rsidRDefault="00E927AE" w:rsidP="00E927AE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Втратили чинність з 01 січня 2026 року: рішення Южненської міської ради від 06.06.2024 року №1726-</w:t>
      </w:r>
      <w:r w:rsidRPr="00E927AE">
        <w:rPr>
          <w:rFonts w:eastAsia="Times New Roman"/>
          <w:color w:val="000000"/>
          <w:sz w:val="24"/>
          <w:szCs w:val="24"/>
          <w:lang w:val="en-US" w:eastAsia="ru-RU"/>
        </w:rPr>
        <w:t>V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>ІІІ «Про встановлення ставок зі сплати податку на нерухоме майно, відмінне від земельної ділянки, на території Южненської міської територіальної громади»,  рішення Южненської міської ради від 30.06.2022 року №993-</w:t>
      </w:r>
      <w:r w:rsidRPr="00E927AE">
        <w:rPr>
          <w:rFonts w:eastAsia="Times New Roman"/>
          <w:color w:val="000000"/>
          <w:sz w:val="24"/>
          <w:szCs w:val="24"/>
          <w:lang w:val="en-US" w:eastAsia="ru-RU"/>
        </w:rPr>
        <w:t>V</w:t>
      </w: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ІІІ «Про встановлення ставок зі сплати податку на нерухоме майно, відмінне від земельної ділянки, на території Южненської міської територіальної громади», які приймалися </w:t>
      </w:r>
      <w:r w:rsidRPr="00E927AE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без застосування процедур, передбачених  </w:t>
      </w:r>
      <w:hyperlink r:id="rId10" w:tgtFrame="_blank" w:history="1">
        <w:r w:rsidRPr="00E927AE">
          <w:rPr>
            <w:rFonts w:eastAsia="Times New Roman"/>
            <w:color w:val="000000"/>
            <w:sz w:val="24"/>
            <w:szCs w:val="24"/>
            <w:u w:val="single"/>
            <w:shd w:val="clear" w:color="auto" w:fill="FFFFFF"/>
            <w:lang w:val="uk-UA" w:eastAsia="ru-RU"/>
          </w:rPr>
          <w:t>Законом України</w:t>
        </w:r>
      </w:hyperlink>
      <w:r w:rsidRPr="00E927AE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>  «Про засади державної регуляторної політики у сфері господарської діяльності» (ст. 12.3.8 Податкового Кодексу України).</w:t>
      </w:r>
    </w:p>
    <w:p w14:paraId="1B7F59D2" w14:textId="77777777" w:rsidR="00E927AE" w:rsidRPr="00E927AE" w:rsidRDefault="00E927AE" w:rsidP="00E927AE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E927AE">
        <w:rPr>
          <w:rFonts w:eastAsia="Times New Roman"/>
          <w:color w:val="000000"/>
          <w:sz w:val="24"/>
          <w:szCs w:val="24"/>
          <w:lang w:val="uk-UA" w:eastAsia="ru-RU"/>
        </w:rPr>
        <w:t xml:space="preserve">Станом на 01.01.2026 року </w:t>
      </w:r>
      <w:r w:rsidRPr="00E927AE">
        <w:rPr>
          <w:rFonts w:eastAsia="Times New Roman"/>
          <w:sz w:val="24"/>
          <w:szCs w:val="24"/>
          <w:lang w:val="uk-UA" w:eastAsia="ru-RU"/>
        </w:rPr>
        <w:t xml:space="preserve">кількість регуляторних актів - 24. </w:t>
      </w:r>
    </w:p>
    <w:p w14:paraId="7FA57C91" w14:textId="77777777" w:rsidR="00E927AE" w:rsidRPr="00E927AE" w:rsidRDefault="00E927AE" w:rsidP="00E927AE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</w:p>
    <w:p w14:paraId="0AA8B81F" w14:textId="77777777" w:rsidR="00E927AE" w:rsidRPr="00E927AE" w:rsidRDefault="00E927AE" w:rsidP="00E927AE">
      <w:pPr>
        <w:spacing w:after="0" w:line="240" w:lineRule="auto"/>
        <w:jc w:val="center"/>
        <w:rPr>
          <w:rFonts w:eastAsia="Times New Roman"/>
          <w:sz w:val="24"/>
          <w:szCs w:val="24"/>
          <w:lang w:val="uk-UA" w:eastAsia="ru-RU"/>
        </w:rPr>
      </w:pPr>
      <w:r w:rsidRPr="00E927AE">
        <w:rPr>
          <w:rFonts w:eastAsia="Times New Roman"/>
          <w:sz w:val="24"/>
          <w:szCs w:val="24"/>
          <w:lang w:val="uk-UA" w:eastAsia="ru-RU"/>
        </w:rPr>
        <w:t>Перелік регуляторних актів станом на 01.01.2026 року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2551"/>
        <w:gridCol w:w="1276"/>
        <w:gridCol w:w="1805"/>
      </w:tblGrid>
      <w:tr w:rsidR="00E927AE" w:rsidRPr="00E927AE" w14:paraId="7E9D7A7A" w14:textId="77777777" w:rsidTr="00235E67">
        <w:trPr>
          <w:trHeight w:val="251"/>
          <w:jc w:val="center"/>
        </w:trPr>
        <w:tc>
          <w:tcPr>
            <w:tcW w:w="2552" w:type="dxa"/>
            <w:vMerge w:val="restart"/>
            <w:vAlign w:val="center"/>
          </w:tcPr>
          <w:p w14:paraId="05AC310B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Назва</w:t>
            </w:r>
          </w:p>
          <w:p w14:paraId="39E213D1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регуляторного акту</w:t>
            </w:r>
          </w:p>
          <w:p w14:paraId="311F01D5" w14:textId="77777777" w:rsidR="00E927AE" w:rsidRPr="00E927AE" w:rsidRDefault="00E927AE" w:rsidP="00E927AE">
            <w:pPr>
              <w:spacing w:after="0" w:line="240" w:lineRule="auto"/>
              <w:ind w:firstLine="164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14:paraId="0D96181B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Реквізити</w:t>
            </w:r>
          </w:p>
          <w:p w14:paraId="52278179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РА</w:t>
            </w:r>
          </w:p>
        </w:tc>
        <w:tc>
          <w:tcPr>
            <w:tcW w:w="3827" w:type="dxa"/>
            <w:gridSpan w:val="2"/>
            <w:vAlign w:val="center"/>
          </w:tcPr>
          <w:p w14:paraId="509EEB9A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Внесення змін</w:t>
            </w:r>
          </w:p>
          <w:p w14:paraId="7BC15B51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до регуляторного акту</w:t>
            </w:r>
          </w:p>
        </w:tc>
        <w:tc>
          <w:tcPr>
            <w:tcW w:w="1805" w:type="dxa"/>
            <w:vMerge w:val="restart"/>
            <w:vAlign w:val="center"/>
          </w:tcPr>
          <w:p w14:paraId="43D9339A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Відповідальний орган (розробник регуляторного акту)</w:t>
            </w:r>
          </w:p>
        </w:tc>
      </w:tr>
      <w:tr w:rsidR="00E927AE" w:rsidRPr="00E927AE" w14:paraId="5CE22C1F" w14:textId="77777777" w:rsidTr="00235E67">
        <w:trPr>
          <w:trHeight w:val="273"/>
          <w:jc w:val="center"/>
        </w:trPr>
        <w:tc>
          <w:tcPr>
            <w:tcW w:w="2552" w:type="dxa"/>
            <w:vMerge/>
            <w:vAlign w:val="center"/>
          </w:tcPr>
          <w:p w14:paraId="7A708ADC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14:paraId="4A8C138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Номер/</w:t>
            </w:r>
          </w:p>
          <w:p w14:paraId="7AD61AC0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дата прийняття</w:t>
            </w:r>
          </w:p>
        </w:tc>
        <w:tc>
          <w:tcPr>
            <w:tcW w:w="2551" w:type="dxa"/>
            <w:vAlign w:val="center"/>
          </w:tcPr>
          <w:p w14:paraId="02CD297F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Назва документу</w:t>
            </w:r>
          </w:p>
          <w:p w14:paraId="13BD966D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14:paraId="6B408A4C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Номер</w:t>
            </w:r>
            <w:r w:rsidRPr="00E927AE">
              <w:rPr>
                <w:rFonts w:eastAsia="Times New Roman"/>
                <w:sz w:val="24"/>
                <w:szCs w:val="24"/>
                <w:lang w:val="uk-UA" w:eastAsia="ru-RU"/>
              </w:rPr>
              <w:t>\</w:t>
            </w:r>
          </w:p>
          <w:p w14:paraId="26066705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дата прийняття документу</w:t>
            </w:r>
          </w:p>
        </w:tc>
        <w:tc>
          <w:tcPr>
            <w:tcW w:w="1805" w:type="dxa"/>
            <w:vMerge/>
            <w:vAlign w:val="center"/>
          </w:tcPr>
          <w:p w14:paraId="5EAAE363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</w:p>
        </w:tc>
      </w:tr>
      <w:tr w:rsidR="00E927AE" w:rsidRPr="00E927AE" w14:paraId="521AC0B9" w14:textId="77777777" w:rsidTr="00235E67">
        <w:trPr>
          <w:trHeight w:val="273"/>
          <w:jc w:val="center"/>
        </w:trPr>
        <w:tc>
          <w:tcPr>
            <w:tcW w:w="2552" w:type="dxa"/>
          </w:tcPr>
          <w:p w14:paraId="6BC39553" w14:textId="77777777" w:rsidR="00E927AE" w:rsidRPr="00E927AE" w:rsidRDefault="00E927AE" w:rsidP="00E927AE">
            <w:pPr>
              <w:spacing w:after="0" w:line="240" w:lineRule="auto"/>
              <w:ind w:right="-2"/>
              <w:rPr>
                <w:rFonts w:eastAsia="Times New Roman"/>
                <w:bCs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Рішення Южненської міської ради </w:t>
            </w:r>
            <w:r w:rsidRPr="00E927AE">
              <w:rPr>
                <w:rFonts w:eastAsia="Times New Roman"/>
                <w:bCs/>
                <w:lang w:val="uk-UA" w:eastAsia="ru-RU"/>
              </w:rPr>
              <w:t>«Про затвердження Положення про порядок справляння збору за місця для паркування транспортних засобів»</w:t>
            </w:r>
          </w:p>
          <w:p w14:paraId="494478DA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  <w:p w14:paraId="62DD2C05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59EE9A13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№255-VІ</w:t>
            </w:r>
          </w:p>
          <w:p w14:paraId="3199B813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11.08.2011 </w:t>
            </w:r>
          </w:p>
          <w:p w14:paraId="71377D54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2551" w:type="dxa"/>
          </w:tcPr>
          <w:p w14:paraId="78CFE3D7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Рішення  Южненської міської ради «Про внесення змін до Положення про порядок справляння збору за місця для паркування транспортних засобів, затвердженого рішенням Южненської міської ради від 11.08.2011 року №255-VІ та затвердження його у новій редакції» </w:t>
            </w:r>
          </w:p>
          <w:p w14:paraId="5A64B7B3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b/>
                <w:bCs/>
                <w:lang w:val="uk-UA" w:eastAsia="ru-RU"/>
              </w:rPr>
            </w:pPr>
            <w:r w:rsidRPr="00E927AE">
              <w:rPr>
                <w:rFonts w:eastAsia="Times New Roman"/>
                <w:b/>
                <w:bCs/>
                <w:lang w:val="uk-UA" w:eastAsia="ru-RU"/>
              </w:rPr>
              <w:t xml:space="preserve">Тимчасово призупинений на час дії воєнного стану, запровадженого на території України </w:t>
            </w:r>
            <w:r w:rsidRPr="00E927AE">
              <w:rPr>
                <w:rFonts w:eastAsia="Times New Roman"/>
                <w:lang w:val="uk-UA" w:eastAsia="ru-RU"/>
              </w:rPr>
              <w:t>рішенням Южненської міської ради №991-</w:t>
            </w:r>
            <w:r w:rsidRPr="00E927AE">
              <w:rPr>
                <w:rFonts w:eastAsia="Times New Roman"/>
                <w:lang w:val="en-US" w:eastAsia="ru-RU"/>
              </w:rPr>
              <w:t>V</w:t>
            </w:r>
            <w:r w:rsidRPr="00E927AE">
              <w:rPr>
                <w:rFonts w:eastAsia="Times New Roman"/>
                <w:lang w:val="uk-UA" w:eastAsia="ru-RU"/>
              </w:rPr>
              <w:t>ІІІ  30.06.2022р. «Про призупинення дії рішення ЮМР №686-</w:t>
            </w:r>
            <w:r w:rsidRPr="00E927AE">
              <w:rPr>
                <w:rFonts w:eastAsia="Times New Roman"/>
                <w:lang w:val="en-US" w:eastAsia="ru-RU"/>
              </w:rPr>
              <w:t>V</w:t>
            </w:r>
            <w:r w:rsidRPr="00E927AE">
              <w:rPr>
                <w:rFonts w:eastAsia="Times New Roman"/>
                <w:lang w:val="uk-UA" w:eastAsia="ru-RU"/>
              </w:rPr>
              <w:t xml:space="preserve">ІІ від 31.08.2017 р. </w:t>
            </w:r>
            <w:r w:rsidRPr="00E927AE">
              <w:rPr>
                <w:rFonts w:eastAsia="Times New Roman"/>
                <w:b/>
                <w:bCs/>
                <w:lang w:val="uk-UA" w:eastAsia="ru-RU"/>
              </w:rPr>
              <w:t>«</w:t>
            </w: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Положення про порядок справляння збору за  місця для паркування транспортних засобів, затвердженого рішенням Южненської міської ради від 11.08.2011 р. №255-VІ </w:t>
            </w: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lastRenderedPageBreak/>
              <w:t>та затвердження його у новій редакції»</w:t>
            </w:r>
          </w:p>
        </w:tc>
        <w:tc>
          <w:tcPr>
            <w:tcW w:w="1276" w:type="dxa"/>
          </w:tcPr>
          <w:p w14:paraId="64E82CF6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lastRenderedPageBreak/>
              <w:t xml:space="preserve">№686-VIІ 31.08.2017 </w:t>
            </w:r>
          </w:p>
          <w:p w14:paraId="3A11B887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54E0E0BE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економіки </w:t>
            </w:r>
          </w:p>
        </w:tc>
      </w:tr>
      <w:tr w:rsidR="00E927AE" w:rsidRPr="00E927AE" w14:paraId="56B9BD67" w14:textId="77777777" w:rsidTr="00235E67">
        <w:trPr>
          <w:trHeight w:val="273"/>
          <w:jc w:val="center"/>
        </w:trPr>
        <w:tc>
          <w:tcPr>
            <w:tcW w:w="2552" w:type="dxa"/>
          </w:tcPr>
          <w:p w14:paraId="6760620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Рішення Южненської міської ради «Про затвердження Правил торгівлі на ринках міста Южного в новій редакції» </w:t>
            </w:r>
          </w:p>
        </w:tc>
        <w:tc>
          <w:tcPr>
            <w:tcW w:w="1276" w:type="dxa"/>
          </w:tcPr>
          <w:p w14:paraId="779DAB2A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№341-</w:t>
            </w:r>
            <w:r w:rsidRPr="00E927AE">
              <w:rPr>
                <w:rFonts w:eastAsia="MS Mincho"/>
                <w:lang w:val="en-US" w:eastAsia="ru-RU"/>
              </w:rPr>
              <w:t>V</w:t>
            </w:r>
            <w:r w:rsidRPr="00E927AE">
              <w:rPr>
                <w:rFonts w:eastAsia="MS Mincho"/>
                <w:lang w:val="uk-UA" w:eastAsia="ru-RU"/>
              </w:rPr>
              <w:t>І</w:t>
            </w:r>
          </w:p>
          <w:p w14:paraId="76BC576D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08.12.2011 </w:t>
            </w:r>
          </w:p>
        </w:tc>
        <w:tc>
          <w:tcPr>
            <w:tcW w:w="2551" w:type="dxa"/>
          </w:tcPr>
          <w:p w14:paraId="3272E377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7C8D113C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4ADB362A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економіки </w:t>
            </w:r>
          </w:p>
        </w:tc>
      </w:tr>
      <w:tr w:rsidR="00E927AE" w:rsidRPr="00E927AE" w14:paraId="31252A4B" w14:textId="77777777" w:rsidTr="00235E67">
        <w:trPr>
          <w:trHeight w:val="273"/>
          <w:jc w:val="center"/>
        </w:trPr>
        <w:tc>
          <w:tcPr>
            <w:tcW w:w="2552" w:type="dxa"/>
          </w:tcPr>
          <w:p w14:paraId="2EA3F196" w14:textId="77777777" w:rsidR="00E927AE" w:rsidRPr="00E927AE" w:rsidRDefault="00E927AE" w:rsidP="00E92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Рішення Южненської міської ради «Про затвердження Положення про єдиний порядок присвоєння та реєстрації адрес об’єктів нерухомості в м.Южному Одеської області»</w:t>
            </w:r>
          </w:p>
        </w:tc>
        <w:tc>
          <w:tcPr>
            <w:tcW w:w="1276" w:type="dxa"/>
          </w:tcPr>
          <w:p w14:paraId="6277C0D0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№469-VІ</w:t>
            </w:r>
          </w:p>
          <w:p w14:paraId="272CC3AE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05.04.2012 </w:t>
            </w:r>
          </w:p>
          <w:p w14:paraId="7B5BB510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</w:tc>
        <w:tc>
          <w:tcPr>
            <w:tcW w:w="2551" w:type="dxa"/>
          </w:tcPr>
          <w:p w14:paraId="083E1243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504F5A19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0F404F0C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архітектури та містобудування </w:t>
            </w:r>
          </w:p>
        </w:tc>
      </w:tr>
      <w:tr w:rsidR="00E927AE" w:rsidRPr="00E927AE" w14:paraId="3EC23AF7" w14:textId="77777777" w:rsidTr="00235E67">
        <w:trPr>
          <w:trHeight w:val="1158"/>
          <w:jc w:val="center"/>
        </w:trPr>
        <w:tc>
          <w:tcPr>
            <w:tcW w:w="2552" w:type="dxa"/>
          </w:tcPr>
          <w:p w14:paraId="79D45C27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Рішення Южненської міської ради «Про затвердження Правил благоустрою території міста Южного Одеської області в новій редакції»   </w:t>
            </w:r>
          </w:p>
        </w:tc>
        <w:tc>
          <w:tcPr>
            <w:tcW w:w="1276" w:type="dxa"/>
          </w:tcPr>
          <w:p w14:paraId="62E04D5C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 w:rsidRPr="00E927AE">
              <w:rPr>
                <w:rFonts w:eastAsia="Times New Roman"/>
                <w:color w:val="000000"/>
                <w:lang w:val="uk-UA" w:eastAsia="ru-RU"/>
              </w:rPr>
              <w:t>№965-</w:t>
            </w:r>
            <w:r w:rsidRPr="00E927AE">
              <w:rPr>
                <w:rFonts w:eastAsia="Times New Roman"/>
                <w:color w:val="000000"/>
                <w:lang w:val="en-US" w:eastAsia="ru-RU"/>
              </w:rPr>
              <w:t>VII</w:t>
            </w:r>
          </w:p>
          <w:p w14:paraId="5204B2BD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927AE">
              <w:rPr>
                <w:rFonts w:eastAsia="Times New Roman"/>
                <w:color w:val="000000"/>
                <w:lang w:val="uk-UA" w:eastAsia="ru-RU"/>
              </w:rPr>
              <w:t xml:space="preserve">31.05.2018 </w:t>
            </w:r>
          </w:p>
          <w:p w14:paraId="1949E137" w14:textId="77777777" w:rsidR="00E927AE" w:rsidRPr="00E927AE" w:rsidRDefault="00E927AE" w:rsidP="00E927AE">
            <w:pPr>
              <w:spacing w:after="120" w:line="48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2551" w:type="dxa"/>
          </w:tcPr>
          <w:p w14:paraId="4251CBAE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56FF9DBD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27533919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архітектури та містобудування </w:t>
            </w:r>
          </w:p>
        </w:tc>
      </w:tr>
      <w:tr w:rsidR="00E927AE" w:rsidRPr="00E927AE" w14:paraId="4C540207" w14:textId="77777777" w:rsidTr="00235E67">
        <w:trPr>
          <w:trHeight w:val="273"/>
          <w:jc w:val="center"/>
        </w:trPr>
        <w:tc>
          <w:tcPr>
            <w:tcW w:w="2552" w:type="dxa"/>
          </w:tcPr>
          <w:p w14:paraId="3C5CE920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Рішення Южненської міської ради «Про розміщення тимчасових споруд під час проведення ярмарок, державних та місцевих, урочистих масових заходів  на території м.Южного»</w:t>
            </w:r>
          </w:p>
          <w:p w14:paraId="536850D5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spacing w:val="-10"/>
                <w:lang w:val="uk-UA" w:eastAsia="ru-RU"/>
              </w:rPr>
            </w:pPr>
          </w:p>
          <w:p w14:paraId="63F1DDE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50DB0803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№516-</w:t>
            </w:r>
            <w:r w:rsidRPr="00E927AE">
              <w:rPr>
                <w:rFonts w:eastAsia="Times New Roman"/>
                <w:lang w:val="en-US" w:eastAsia="ru-RU"/>
              </w:rPr>
              <w:t>V</w:t>
            </w:r>
            <w:r w:rsidRPr="00E927AE">
              <w:rPr>
                <w:rFonts w:eastAsia="Times New Roman"/>
                <w:lang w:val="uk-UA" w:eastAsia="ru-RU"/>
              </w:rPr>
              <w:t>І</w:t>
            </w:r>
          </w:p>
          <w:p w14:paraId="7DCF492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14.06.2012 </w:t>
            </w:r>
          </w:p>
          <w:p w14:paraId="14367D3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2551" w:type="dxa"/>
          </w:tcPr>
          <w:p w14:paraId="096E8039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Рішення Южненської міської ради</w:t>
            </w:r>
            <w:r w:rsidRPr="00E927AE">
              <w:rPr>
                <w:rFonts w:eastAsia="Times New Roman"/>
                <w:b/>
                <w:i/>
                <w:lang w:val="uk-UA" w:eastAsia="ru-RU"/>
              </w:rPr>
              <w:t xml:space="preserve"> </w:t>
            </w:r>
            <w:r w:rsidRPr="00E927AE">
              <w:rPr>
                <w:rFonts w:eastAsia="Times New Roman"/>
                <w:lang w:val="uk-UA" w:eastAsia="ru-RU"/>
              </w:rPr>
              <w:t>«Про внесення змін до рішення Южненської міської ради №516-</w:t>
            </w:r>
            <w:r w:rsidRPr="00E927AE">
              <w:rPr>
                <w:rFonts w:eastAsia="Times New Roman"/>
                <w:lang w:val="en-US" w:eastAsia="ru-RU"/>
              </w:rPr>
              <w:t>V</w:t>
            </w:r>
            <w:r w:rsidRPr="00E927AE">
              <w:rPr>
                <w:rFonts w:eastAsia="Times New Roman"/>
                <w:lang w:val="uk-UA" w:eastAsia="ru-RU"/>
              </w:rPr>
              <w:t>І  від 14.06.2012 року «Про затвердження Порядку розміщення тимчасових споруд  під час проведення ярмарок, державних та місцевих святкових, урочистих масових заходів на території міста Южного»</w:t>
            </w:r>
          </w:p>
          <w:p w14:paraId="6F39CAFE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spacing w:val="-10"/>
                <w:lang w:val="uk-UA" w:eastAsia="ru-RU"/>
              </w:rPr>
            </w:pPr>
          </w:p>
          <w:p w14:paraId="172D6CA2" w14:textId="77777777" w:rsidR="00E927AE" w:rsidRPr="00E927AE" w:rsidRDefault="00E927AE" w:rsidP="00E927AE">
            <w:pPr>
              <w:spacing w:after="0" w:line="240" w:lineRule="auto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lang w:val="uk-UA" w:eastAsia="ru-RU"/>
              </w:rPr>
            </w:pPr>
            <w:r w:rsidRPr="00E927AE">
              <w:rPr>
                <w:rFonts w:eastAsia="Times New Roman"/>
                <w:bCs/>
                <w:color w:val="000000"/>
                <w:bdr w:val="none" w:sz="0" w:space="0" w:color="auto" w:frame="1"/>
                <w:lang w:val="uk-UA" w:eastAsia="ru-RU"/>
              </w:rPr>
              <w:t>Рішення Южненської міської ради «Про внесення змін до рішення Южненської міської ради  №516-VІ від 14.06.2012 року «Про затвердження Порядку розміщення тимчасових споруд  під час проведення ярмарок, державних та місцевих святкових, урочистих масових заходів на території міста Южного»</w:t>
            </w:r>
          </w:p>
        </w:tc>
        <w:tc>
          <w:tcPr>
            <w:tcW w:w="1276" w:type="dxa"/>
          </w:tcPr>
          <w:p w14:paraId="44AD4E28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№53 -</w:t>
            </w:r>
            <w:r w:rsidRPr="00E927AE">
              <w:rPr>
                <w:rFonts w:eastAsia="MS Mincho"/>
                <w:lang w:val="en-US" w:eastAsia="ru-RU"/>
              </w:rPr>
              <w:t>V</w:t>
            </w:r>
            <w:r w:rsidRPr="00E927AE">
              <w:rPr>
                <w:rFonts w:eastAsia="MS Mincho"/>
                <w:lang w:val="uk-UA" w:eastAsia="ru-RU"/>
              </w:rPr>
              <w:t>ІІ</w:t>
            </w:r>
          </w:p>
          <w:p w14:paraId="479C1D10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sz w:val="24"/>
                <w:szCs w:val="24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 xml:space="preserve">22.12.2015 </w:t>
            </w:r>
          </w:p>
          <w:p w14:paraId="4B13C20F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sz w:val="24"/>
                <w:szCs w:val="24"/>
                <w:lang w:val="uk-UA" w:eastAsia="ru-RU"/>
              </w:rPr>
            </w:pPr>
          </w:p>
          <w:p w14:paraId="50088BB8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sz w:val="24"/>
                <w:szCs w:val="24"/>
                <w:lang w:val="uk-UA" w:eastAsia="ru-RU"/>
              </w:rPr>
            </w:pPr>
          </w:p>
          <w:p w14:paraId="72E4FC9D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sz w:val="24"/>
                <w:szCs w:val="24"/>
                <w:lang w:val="uk-UA" w:eastAsia="ru-RU"/>
              </w:rPr>
            </w:pPr>
          </w:p>
          <w:p w14:paraId="55BC0D04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sz w:val="24"/>
                <w:szCs w:val="24"/>
                <w:lang w:val="uk-UA" w:eastAsia="ru-RU"/>
              </w:rPr>
            </w:pPr>
          </w:p>
          <w:p w14:paraId="2A4C4791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4B625BD8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176A42F7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6297BADF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71E8DF3D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0DC92C63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sz w:val="24"/>
                <w:szCs w:val="24"/>
                <w:lang w:val="uk-UA" w:eastAsia="ru-RU"/>
              </w:rPr>
            </w:pPr>
          </w:p>
          <w:p w14:paraId="79B883F0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36AA944F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490879EF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653A9A7E" w14:textId="77777777" w:rsidR="00E927AE" w:rsidRPr="00E927AE" w:rsidRDefault="00E927AE" w:rsidP="00E927A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lang w:val="uk-UA" w:eastAsia="ru-RU"/>
              </w:rPr>
            </w:pPr>
          </w:p>
          <w:p w14:paraId="1445B75B" w14:textId="77777777" w:rsidR="00E927AE" w:rsidRPr="00E927AE" w:rsidRDefault="00E927AE" w:rsidP="00E927A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27AE">
              <w:rPr>
                <w:rFonts w:eastAsia="Times New Roman"/>
                <w:bCs/>
                <w:color w:val="000000"/>
                <w:bdr w:val="none" w:sz="0" w:space="0" w:color="auto" w:frame="1"/>
                <w:lang w:eastAsia="ru-RU"/>
              </w:rPr>
              <w:t>№1266-</w:t>
            </w:r>
            <w:r w:rsidRPr="00E927AE">
              <w:rPr>
                <w:rFonts w:eastAsia="Times New Roman"/>
                <w:bCs/>
                <w:color w:val="000000"/>
                <w:bdr w:val="none" w:sz="0" w:space="0" w:color="auto" w:frame="1"/>
                <w:lang w:val="en-US" w:eastAsia="ru-RU"/>
              </w:rPr>
              <w:t>V</w:t>
            </w:r>
            <w:r w:rsidRPr="00E927AE">
              <w:rPr>
                <w:rFonts w:eastAsia="Times New Roman"/>
                <w:bCs/>
                <w:color w:val="000000"/>
                <w:bdr w:val="none" w:sz="0" w:space="0" w:color="auto" w:frame="1"/>
                <w:lang w:eastAsia="ru-RU"/>
              </w:rPr>
              <w:t>ІІ</w:t>
            </w:r>
          </w:p>
          <w:p w14:paraId="5197E0E5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bCs/>
                <w:color w:val="000000"/>
                <w:bdr w:val="none" w:sz="0" w:space="0" w:color="auto" w:frame="1"/>
                <w:lang w:val="uk-UA" w:eastAsia="ru-RU"/>
              </w:rPr>
              <w:t xml:space="preserve">14.12.2018 </w:t>
            </w:r>
          </w:p>
        </w:tc>
        <w:tc>
          <w:tcPr>
            <w:tcW w:w="1805" w:type="dxa"/>
          </w:tcPr>
          <w:p w14:paraId="4A9B8BEE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економіки </w:t>
            </w:r>
          </w:p>
        </w:tc>
      </w:tr>
      <w:tr w:rsidR="00E927AE" w:rsidRPr="00E927AE" w14:paraId="0C9B0A3C" w14:textId="77777777" w:rsidTr="00235E67">
        <w:trPr>
          <w:trHeight w:val="273"/>
          <w:jc w:val="center"/>
        </w:trPr>
        <w:tc>
          <w:tcPr>
            <w:tcW w:w="2552" w:type="dxa"/>
          </w:tcPr>
          <w:p w14:paraId="4DDE94D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Рішення виконавчого комітету Южненської </w:t>
            </w:r>
            <w:r w:rsidRPr="00E927AE">
              <w:rPr>
                <w:rFonts w:eastAsia="Times New Roman"/>
                <w:lang w:val="uk-UA" w:eastAsia="ru-RU"/>
              </w:rPr>
              <w:lastRenderedPageBreak/>
              <w:t xml:space="preserve">міської ради </w:t>
            </w:r>
            <w:r w:rsidRPr="00E927AE">
              <w:rPr>
                <w:rFonts w:eastAsia="Times New Roman"/>
                <w:color w:val="000000"/>
                <w:lang w:val="uk-UA" w:eastAsia="ru-RU"/>
              </w:rPr>
              <w:t>«Про затвердження Порядку надання адміністративних послуг Южненською міською радою, її виконавчими органами та комунальними підприємствами»</w:t>
            </w:r>
          </w:p>
        </w:tc>
        <w:tc>
          <w:tcPr>
            <w:tcW w:w="1276" w:type="dxa"/>
          </w:tcPr>
          <w:p w14:paraId="6F00F530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lastRenderedPageBreak/>
              <w:t>№704</w:t>
            </w:r>
          </w:p>
          <w:p w14:paraId="12CB20A9" w14:textId="77777777" w:rsidR="00E927AE" w:rsidRPr="00E927AE" w:rsidRDefault="00E927AE" w:rsidP="00E927AE">
            <w:pPr>
              <w:spacing w:after="120" w:line="480" w:lineRule="auto"/>
              <w:rPr>
                <w:rFonts w:eastAsia="Times New Roman"/>
                <w:lang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lastRenderedPageBreak/>
              <w:t xml:space="preserve">19.07.2012 </w:t>
            </w:r>
          </w:p>
        </w:tc>
        <w:tc>
          <w:tcPr>
            <w:tcW w:w="2551" w:type="dxa"/>
          </w:tcPr>
          <w:p w14:paraId="15B0AE5E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361DFDC0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379C9208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Відділ надання адміністратив-</w:t>
            </w:r>
            <w:r w:rsidRPr="00E927AE">
              <w:rPr>
                <w:rFonts w:eastAsia="Times New Roman"/>
                <w:lang w:val="uk-UA" w:eastAsia="ru-RU"/>
              </w:rPr>
              <w:lastRenderedPageBreak/>
              <w:t xml:space="preserve">них послуг виконавчого комітету </w:t>
            </w:r>
          </w:p>
        </w:tc>
      </w:tr>
      <w:tr w:rsidR="00E927AE" w:rsidRPr="00E927AE" w14:paraId="66D05B97" w14:textId="77777777" w:rsidTr="00235E67">
        <w:trPr>
          <w:trHeight w:val="273"/>
          <w:jc w:val="center"/>
        </w:trPr>
        <w:tc>
          <w:tcPr>
            <w:tcW w:w="2552" w:type="dxa"/>
          </w:tcPr>
          <w:p w14:paraId="32E464A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Рішення Южненської міської ради «Про затвердження Порядку пайової участі замовників у розвитку інженерно-транспортної та соціальної інфраструктури міста Южного Одеської області»</w:t>
            </w:r>
          </w:p>
          <w:p w14:paraId="7EF6581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4B9E937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693-</w:t>
            </w:r>
            <w:r w:rsidRPr="00E927AE">
              <w:rPr>
                <w:rFonts w:eastAsia="Times New Roman"/>
                <w:lang w:val="en-US" w:eastAsia="ru-RU"/>
              </w:rPr>
              <w:t>V</w:t>
            </w:r>
            <w:r w:rsidRPr="00E927AE">
              <w:rPr>
                <w:rFonts w:eastAsia="Times New Roman"/>
                <w:lang w:val="uk-UA" w:eastAsia="ru-RU"/>
              </w:rPr>
              <w:t>І</w:t>
            </w:r>
          </w:p>
          <w:p w14:paraId="1D8C3B16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14.12.2012 </w:t>
            </w:r>
          </w:p>
        </w:tc>
        <w:tc>
          <w:tcPr>
            <w:tcW w:w="2551" w:type="dxa"/>
          </w:tcPr>
          <w:p w14:paraId="27C38253" w14:textId="77777777" w:rsidR="00E927AE" w:rsidRPr="00E927AE" w:rsidRDefault="00E927AE" w:rsidP="00E927AE">
            <w:pPr>
              <w:keepNext/>
              <w:spacing w:after="0" w:line="240" w:lineRule="auto"/>
              <w:outlineLvl w:val="1"/>
              <w:rPr>
                <w:rFonts w:eastAsia="Times New Roman"/>
                <w:iCs/>
                <w:color w:val="000000"/>
                <w:lang w:val="uk-UA" w:eastAsia="ru-RU"/>
              </w:rPr>
            </w:pPr>
            <w:r w:rsidRPr="00E927AE">
              <w:rPr>
                <w:rFonts w:eastAsia="Times New Roman"/>
                <w:iCs/>
                <w:color w:val="000000"/>
                <w:lang w:val="uk-UA" w:eastAsia="ru-RU"/>
              </w:rPr>
              <w:t>Рішення Южненської міської ради «Про внесення змін до Порядку пайової участі замовників у розвитку інженерно-транспортної та соціальної інфраструктури міста Южного Одеської області, затвердженого рішенням Южненської міської ради від 14.12.2012 року №693-VІ»</w:t>
            </w:r>
          </w:p>
          <w:p w14:paraId="126B80FF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color w:val="000000"/>
                <w:lang w:val="uk-UA" w:eastAsia="ru-RU"/>
              </w:rPr>
              <w:t>Рішення Южненської міської ради</w:t>
            </w:r>
            <w:r w:rsidRPr="00E927AE">
              <w:rPr>
                <w:rFonts w:eastAsia="Times New Roman"/>
                <w:lang w:val="uk-UA" w:eastAsia="ru-RU"/>
              </w:rPr>
              <w:t xml:space="preserve"> «Про внесення змін та Порядку пайової участі замовників у розвитку інженерно-транспортної та соціальної інфраструктури міста Южного Одеської області, затвердженого рішенням Южненської міської ради від 14.12.2012 року №693-VІ» </w:t>
            </w:r>
          </w:p>
        </w:tc>
        <w:tc>
          <w:tcPr>
            <w:tcW w:w="1276" w:type="dxa"/>
          </w:tcPr>
          <w:p w14:paraId="41407E1E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№88-</w:t>
            </w:r>
            <w:r w:rsidRPr="00E927AE">
              <w:rPr>
                <w:rFonts w:eastAsia="MS Mincho"/>
                <w:lang w:val="en-US" w:eastAsia="ru-RU"/>
              </w:rPr>
              <w:t>V</w:t>
            </w:r>
            <w:r w:rsidRPr="00E927AE">
              <w:rPr>
                <w:rFonts w:eastAsia="MS Mincho"/>
                <w:lang w:val="uk-UA" w:eastAsia="ru-RU"/>
              </w:rPr>
              <w:t>ІІ</w:t>
            </w:r>
          </w:p>
          <w:p w14:paraId="623329AD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 xml:space="preserve">22.12.2015 </w:t>
            </w:r>
          </w:p>
          <w:p w14:paraId="5FD2B773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31D49C4E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447D3AE5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134945E0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7D0A5E50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11D12F42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210EA4C3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49D37FA4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51D49643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63956074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74A2335B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0D991582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</w:p>
          <w:p w14:paraId="44DAE1FC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№364-</w:t>
            </w:r>
            <w:r w:rsidRPr="00E927AE">
              <w:rPr>
                <w:rFonts w:eastAsia="MS Mincho"/>
                <w:lang w:val="en-US" w:eastAsia="ru-RU"/>
              </w:rPr>
              <w:t>V</w:t>
            </w:r>
            <w:r w:rsidRPr="00E927AE">
              <w:rPr>
                <w:rFonts w:eastAsia="MS Mincho"/>
                <w:lang w:val="uk-UA" w:eastAsia="ru-RU"/>
              </w:rPr>
              <w:t>ІІ</w:t>
            </w:r>
          </w:p>
          <w:p w14:paraId="1C1C5E82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 xml:space="preserve">19.10.2016 </w:t>
            </w:r>
          </w:p>
        </w:tc>
        <w:tc>
          <w:tcPr>
            <w:tcW w:w="1805" w:type="dxa"/>
          </w:tcPr>
          <w:p w14:paraId="07627287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архітектури та містобудування </w:t>
            </w:r>
          </w:p>
        </w:tc>
      </w:tr>
      <w:tr w:rsidR="00E927AE" w:rsidRPr="00E927AE" w14:paraId="354F19A4" w14:textId="77777777" w:rsidTr="00235E67">
        <w:trPr>
          <w:trHeight w:val="273"/>
          <w:jc w:val="center"/>
        </w:trPr>
        <w:tc>
          <w:tcPr>
            <w:tcW w:w="2552" w:type="dxa"/>
          </w:tcPr>
          <w:p w14:paraId="625692AF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Рішення виконавчого комітету Южненської міської ради «Про Порядок  встановлення  за погодженням із власником режиму роботи   підприємств, установ та організацій сфери обслуговування, незалежно від форм власності, розташованих на території м. Южного в новій редакції»</w:t>
            </w:r>
          </w:p>
          <w:p w14:paraId="2E4633D1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spacing w:val="-10"/>
                <w:lang w:val="uk-UA" w:eastAsia="ru-RU"/>
              </w:rPr>
            </w:pPr>
          </w:p>
          <w:p w14:paraId="563EB683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3EEC9469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№1017</w:t>
            </w:r>
          </w:p>
          <w:p w14:paraId="15064B4D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26.03.2013 </w:t>
            </w:r>
          </w:p>
        </w:tc>
        <w:tc>
          <w:tcPr>
            <w:tcW w:w="2551" w:type="dxa"/>
          </w:tcPr>
          <w:p w14:paraId="2D838391" w14:textId="77777777" w:rsidR="00E927AE" w:rsidRPr="00E927AE" w:rsidRDefault="00E927AE" w:rsidP="00E927AE">
            <w:pPr>
              <w:keepNext/>
              <w:spacing w:after="0" w:line="240" w:lineRule="auto"/>
              <w:outlineLvl w:val="1"/>
              <w:rPr>
                <w:rFonts w:eastAsia="Times New Roman"/>
                <w:bCs/>
                <w:iCs/>
                <w:lang w:val="uk-UA" w:eastAsia="ru-RU"/>
              </w:rPr>
            </w:pPr>
            <w:r w:rsidRPr="00E927AE">
              <w:rPr>
                <w:rFonts w:eastAsia="Times New Roman"/>
                <w:bCs/>
                <w:iCs/>
                <w:lang w:val="uk-UA" w:eastAsia="ru-RU"/>
              </w:rPr>
              <w:t xml:space="preserve">Рішення виконавчого комітету </w:t>
            </w:r>
            <w:r w:rsidRPr="00E927AE">
              <w:rPr>
                <w:rFonts w:eastAsia="Times New Roman"/>
                <w:lang w:val="uk-UA" w:eastAsia="ru-RU"/>
              </w:rPr>
              <w:t>Южненської</w:t>
            </w:r>
            <w:r w:rsidRPr="00E927AE">
              <w:rPr>
                <w:rFonts w:eastAsia="Times New Roman"/>
                <w:bCs/>
                <w:iCs/>
                <w:lang w:val="uk-UA" w:eastAsia="ru-RU"/>
              </w:rPr>
              <w:t xml:space="preserve"> міської ради «Про внесення змін до рішення виконавчого комітету Южненської міської ради  від 26.03.2013 року №1017 «Про Порядок встановлення за погодженням із власником режиму роботи підприємств, установ та організацій сфери обслуговування,  незалежно від форм власності, розташованих на території м.Южного»</w:t>
            </w:r>
          </w:p>
        </w:tc>
        <w:tc>
          <w:tcPr>
            <w:tcW w:w="1276" w:type="dxa"/>
          </w:tcPr>
          <w:p w14:paraId="295B2D2A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№2009</w:t>
            </w:r>
          </w:p>
          <w:p w14:paraId="29E075C8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29.09.2015</w:t>
            </w:r>
          </w:p>
        </w:tc>
        <w:tc>
          <w:tcPr>
            <w:tcW w:w="1805" w:type="dxa"/>
          </w:tcPr>
          <w:p w14:paraId="2313451C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економіки </w:t>
            </w:r>
          </w:p>
        </w:tc>
      </w:tr>
      <w:tr w:rsidR="00E927AE" w:rsidRPr="00E927AE" w14:paraId="487904D1" w14:textId="77777777" w:rsidTr="00235E67">
        <w:trPr>
          <w:trHeight w:val="70"/>
          <w:jc w:val="center"/>
        </w:trPr>
        <w:tc>
          <w:tcPr>
            <w:tcW w:w="2552" w:type="dxa"/>
          </w:tcPr>
          <w:p w14:paraId="36977395" w14:textId="77777777" w:rsidR="00E927AE" w:rsidRPr="00E927AE" w:rsidRDefault="00E927AE" w:rsidP="00E927AE">
            <w:pPr>
              <w:spacing w:after="0" w:line="240" w:lineRule="auto"/>
              <w:ind w:right="21" w:hanging="11"/>
              <w:rPr>
                <w:rFonts w:eastAsia="Times New Roman"/>
                <w:position w:val="-2"/>
                <w:lang w:val="uk-UA" w:eastAsia="ru-RU"/>
              </w:rPr>
            </w:pPr>
            <w:r w:rsidRPr="00E927AE">
              <w:rPr>
                <w:rFonts w:eastAsia="Times New Roman"/>
                <w:position w:val="-2"/>
                <w:lang w:val="uk-UA" w:eastAsia="ru-RU"/>
              </w:rPr>
              <w:lastRenderedPageBreak/>
              <w:t>Рішення Южненської міської ради «Про затвердження Правил розміщення  тимчасових споруд для провадження підприємницької діяльності на території м.Южне Одеської області»</w:t>
            </w:r>
          </w:p>
        </w:tc>
        <w:tc>
          <w:tcPr>
            <w:tcW w:w="1276" w:type="dxa"/>
          </w:tcPr>
          <w:p w14:paraId="6B39EE26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position w:val="-2"/>
                <w:lang w:val="uk-UA" w:eastAsia="ru-RU"/>
              </w:rPr>
              <w:t>№1227-</w:t>
            </w:r>
            <w:r w:rsidRPr="00E927AE">
              <w:rPr>
                <w:rFonts w:eastAsia="Times New Roman"/>
                <w:position w:val="-2"/>
                <w:lang w:val="en-US" w:eastAsia="ru-RU"/>
              </w:rPr>
              <w:t>V</w:t>
            </w:r>
            <w:r w:rsidRPr="00E927AE">
              <w:rPr>
                <w:rFonts w:eastAsia="Times New Roman"/>
                <w:position w:val="-2"/>
                <w:lang w:val="uk-UA" w:eastAsia="ru-RU"/>
              </w:rPr>
              <w:t xml:space="preserve">І 28.08.2014 </w:t>
            </w:r>
          </w:p>
        </w:tc>
        <w:tc>
          <w:tcPr>
            <w:tcW w:w="2551" w:type="dxa"/>
          </w:tcPr>
          <w:p w14:paraId="28720B89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Рішення Южненської міської ради «Про затвердження Правил розміщення тимчасових споруд для провадження підприємницької діяльності на території Южненської міської територіальної громади» </w:t>
            </w:r>
          </w:p>
        </w:tc>
        <w:tc>
          <w:tcPr>
            <w:tcW w:w="1276" w:type="dxa"/>
          </w:tcPr>
          <w:p w14:paraId="3A31579E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№514-VIIІ   30.07.2021 </w:t>
            </w:r>
          </w:p>
          <w:p w14:paraId="11FB21DE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  <w:p w14:paraId="6A4EF07A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  <w:p w14:paraId="716C6650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  <w:p w14:paraId="669DFDC7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561D98BA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архітектури та містобудування </w:t>
            </w:r>
          </w:p>
        </w:tc>
      </w:tr>
      <w:tr w:rsidR="00E927AE" w:rsidRPr="00E927AE" w14:paraId="04671AD2" w14:textId="77777777" w:rsidTr="00235E67">
        <w:trPr>
          <w:trHeight w:val="273"/>
          <w:jc w:val="center"/>
        </w:trPr>
        <w:tc>
          <w:tcPr>
            <w:tcW w:w="2552" w:type="dxa"/>
          </w:tcPr>
          <w:p w14:paraId="65BA9952" w14:textId="77777777" w:rsidR="00E927AE" w:rsidRPr="00E927AE" w:rsidRDefault="00E927AE" w:rsidP="00E927AE">
            <w:pPr>
              <w:spacing w:after="0" w:line="240" w:lineRule="auto"/>
              <w:ind w:right="21" w:hanging="11"/>
              <w:rPr>
                <w:rFonts w:eastAsia="Times New Roman"/>
                <w:position w:val="-2"/>
                <w:lang w:val="uk-UA" w:eastAsia="ru-RU"/>
              </w:rPr>
            </w:pPr>
            <w:r w:rsidRPr="00E927AE">
              <w:rPr>
                <w:rFonts w:eastAsia="Times New Roman"/>
                <w:position w:val="-2"/>
                <w:lang w:val="uk-UA" w:eastAsia="ru-RU"/>
              </w:rPr>
              <w:t>Рішення Южненської міської ради «Про затвердження правил розміщення зовнішньої реклами території м.Южного Одеської області»</w:t>
            </w:r>
          </w:p>
          <w:p w14:paraId="4298BEFF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position w:val="-2"/>
                <w:lang w:val="uk-UA" w:eastAsia="ru-RU"/>
              </w:rPr>
            </w:pPr>
          </w:p>
        </w:tc>
        <w:tc>
          <w:tcPr>
            <w:tcW w:w="1276" w:type="dxa"/>
          </w:tcPr>
          <w:p w14:paraId="78E41F2A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position w:val="-2"/>
                <w:lang w:val="uk-UA" w:eastAsia="ru-RU"/>
              </w:rPr>
            </w:pPr>
            <w:r w:rsidRPr="00E927AE">
              <w:rPr>
                <w:rFonts w:eastAsia="Times New Roman"/>
                <w:position w:val="-2"/>
                <w:lang w:val="uk-UA" w:eastAsia="ru-RU"/>
              </w:rPr>
              <w:t>№1228-</w:t>
            </w:r>
            <w:r w:rsidRPr="00E927AE">
              <w:rPr>
                <w:rFonts w:eastAsia="Times New Roman"/>
                <w:position w:val="-2"/>
                <w:lang w:val="en-US" w:eastAsia="ru-RU"/>
              </w:rPr>
              <w:t>V</w:t>
            </w:r>
            <w:r w:rsidRPr="00E927AE">
              <w:rPr>
                <w:rFonts w:eastAsia="Times New Roman"/>
                <w:position w:val="-2"/>
                <w:lang w:val="uk-UA" w:eastAsia="ru-RU"/>
              </w:rPr>
              <w:t>І</w:t>
            </w:r>
          </w:p>
          <w:p w14:paraId="628C88FD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position w:val="-2"/>
                <w:lang w:val="uk-UA" w:eastAsia="ru-RU"/>
              </w:rPr>
            </w:pPr>
            <w:r w:rsidRPr="00E927AE">
              <w:rPr>
                <w:rFonts w:eastAsia="Times New Roman"/>
                <w:position w:val="-2"/>
                <w:lang w:val="uk-UA" w:eastAsia="ru-RU"/>
              </w:rPr>
              <w:t xml:space="preserve">28.08. 2014 </w:t>
            </w:r>
          </w:p>
        </w:tc>
        <w:tc>
          <w:tcPr>
            <w:tcW w:w="2551" w:type="dxa"/>
          </w:tcPr>
          <w:p w14:paraId="44704021" w14:textId="77777777" w:rsidR="00E927AE" w:rsidRPr="00E927AE" w:rsidRDefault="00E927AE" w:rsidP="00E927AE">
            <w:pPr>
              <w:keepNext/>
              <w:spacing w:after="0" w:line="240" w:lineRule="auto"/>
              <w:outlineLvl w:val="1"/>
              <w:rPr>
                <w:rFonts w:eastAsia="Times New Roman"/>
                <w:iCs/>
                <w:color w:val="000000"/>
                <w:lang w:val="uk-UA" w:eastAsia="ru-RU"/>
              </w:rPr>
            </w:pPr>
            <w:r w:rsidRPr="00E927AE">
              <w:rPr>
                <w:rFonts w:eastAsia="Times New Roman"/>
                <w:iCs/>
                <w:color w:val="000000"/>
                <w:lang w:val="uk-UA" w:eastAsia="ru-RU"/>
              </w:rPr>
              <w:t>Рішення Южненської міської ради “Про внесення змін до Правил розміщення зовнішньої реклами Южного Одеської області затверджених рішенням Южненської міської ради від 28.08.2014 року №1228-VI»</w:t>
            </w:r>
          </w:p>
        </w:tc>
        <w:tc>
          <w:tcPr>
            <w:tcW w:w="1276" w:type="dxa"/>
          </w:tcPr>
          <w:p w14:paraId="2159133F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№93 -</w:t>
            </w:r>
            <w:r w:rsidRPr="00E927AE">
              <w:rPr>
                <w:rFonts w:eastAsia="MS Mincho"/>
                <w:lang w:val="en-US" w:eastAsia="ru-RU"/>
              </w:rPr>
              <w:t>V</w:t>
            </w:r>
            <w:r w:rsidRPr="00E927AE">
              <w:rPr>
                <w:rFonts w:eastAsia="MS Mincho"/>
                <w:lang w:val="uk-UA" w:eastAsia="ru-RU"/>
              </w:rPr>
              <w:t>ІІ</w:t>
            </w:r>
          </w:p>
          <w:p w14:paraId="714428E2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22.12.2015</w:t>
            </w:r>
          </w:p>
        </w:tc>
        <w:tc>
          <w:tcPr>
            <w:tcW w:w="1805" w:type="dxa"/>
          </w:tcPr>
          <w:p w14:paraId="5EE14D80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архітектури та містобудування </w:t>
            </w:r>
          </w:p>
        </w:tc>
      </w:tr>
      <w:tr w:rsidR="00E927AE" w:rsidRPr="00E927AE" w14:paraId="62AA0F4B" w14:textId="77777777" w:rsidTr="00235E67">
        <w:trPr>
          <w:trHeight w:val="273"/>
          <w:jc w:val="center"/>
        </w:trPr>
        <w:tc>
          <w:tcPr>
            <w:tcW w:w="2552" w:type="dxa"/>
          </w:tcPr>
          <w:p w14:paraId="027C8C50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Рішення Южненської міської ради «Про затвердження Форми Примірного договору </w:t>
            </w:r>
            <w:r w:rsidRPr="00E927AE">
              <w:rPr>
                <w:rFonts w:eastAsia="Times New Roman"/>
                <w:bCs/>
                <w:lang w:val="uk-UA" w:eastAsia="ru-RU"/>
              </w:rPr>
              <w:t>купівлі-продажу теплової енергії»</w:t>
            </w:r>
          </w:p>
        </w:tc>
        <w:tc>
          <w:tcPr>
            <w:tcW w:w="1276" w:type="dxa"/>
          </w:tcPr>
          <w:p w14:paraId="7F1F7801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№1335 -VI</w:t>
            </w:r>
          </w:p>
          <w:p w14:paraId="754BBF3D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14.</w:t>
            </w:r>
            <w:r w:rsidRPr="00E927AE">
              <w:rPr>
                <w:rFonts w:eastAsia="Times New Roman"/>
                <w:lang w:val="en-US" w:eastAsia="ru-RU"/>
              </w:rPr>
              <w:t>01</w:t>
            </w:r>
            <w:r w:rsidRPr="00E927AE">
              <w:rPr>
                <w:rFonts w:eastAsia="Times New Roman"/>
                <w:lang w:val="uk-UA" w:eastAsia="ru-RU"/>
              </w:rPr>
              <w:t>.201</w:t>
            </w:r>
            <w:r w:rsidRPr="00E927AE">
              <w:rPr>
                <w:rFonts w:eastAsia="Times New Roman"/>
                <w:lang w:val="en-US" w:eastAsia="ru-RU"/>
              </w:rPr>
              <w:t>5</w:t>
            </w:r>
            <w:r w:rsidRPr="00E927AE">
              <w:rPr>
                <w:rFonts w:eastAsia="Times New Roman"/>
                <w:lang w:val="uk-UA" w:eastAsia="ru-RU"/>
              </w:rPr>
              <w:t xml:space="preserve"> </w:t>
            </w:r>
          </w:p>
          <w:p w14:paraId="75F48842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position w:val="-2"/>
                <w:lang w:val="uk-UA" w:eastAsia="ru-RU"/>
              </w:rPr>
            </w:pPr>
          </w:p>
        </w:tc>
        <w:tc>
          <w:tcPr>
            <w:tcW w:w="2551" w:type="dxa"/>
          </w:tcPr>
          <w:p w14:paraId="411C4AFB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75755486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3138949D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>Управління житлово-комунального господарства, КП тм «ЮТКЕ»</w:t>
            </w:r>
          </w:p>
        </w:tc>
      </w:tr>
      <w:tr w:rsidR="00E927AE" w:rsidRPr="00E927AE" w14:paraId="51A3C9ED" w14:textId="77777777" w:rsidTr="00235E67">
        <w:trPr>
          <w:trHeight w:val="273"/>
          <w:jc w:val="center"/>
        </w:trPr>
        <w:tc>
          <w:tcPr>
            <w:tcW w:w="2552" w:type="dxa"/>
          </w:tcPr>
          <w:p w14:paraId="31199C4B" w14:textId="77777777" w:rsidR="00E927AE" w:rsidRPr="00E927AE" w:rsidRDefault="00E927AE" w:rsidP="00E927AE">
            <w:pPr>
              <w:keepNext/>
              <w:spacing w:after="0" w:line="240" w:lineRule="auto"/>
              <w:outlineLvl w:val="1"/>
              <w:rPr>
                <w:rFonts w:eastAsia="Times New Roman"/>
                <w:bCs/>
                <w:iCs/>
                <w:lang w:val="uk-UA" w:eastAsia="ru-RU"/>
              </w:rPr>
            </w:pPr>
            <w:r w:rsidRPr="00E927AE">
              <w:rPr>
                <w:rFonts w:eastAsia="Times New Roman"/>
                <w:bCs/>
                <w:iCs/>
                <w:lang w:val="uk-UA" w:eastAsia="ru-RU"/>
              </w:rPr>
              <w:t xml:space="preserve">Рішення </w:t>
            </w:r>
            <w:r w:rsidRPr="00E927AE">
              <w:rPr>
                <w:rFonts w:eastAsia="Times New Roman"/>
                <w:lang w:val="uk-UA" w:eastAsia="ru-RU"/>
              </w:rPr>
              <w:t>Южненської</w:t>
            </w:r>
            <w:r w:rsidRPr="00E927AE">
              <w:rPr>
                <w:rFonts w:eastAsia="Times New Roman"/>
                <w:bCs/>
                <w:iCs/>
                <w:lang w:val="uk-UA" w:eastAsia="ru-RU"/>
              </w:rPr>
              <w:t xml:space="preserve"> міської ради «Про затвердження Положення про порядок розміщення телекомунікаційних мереж, мереж зв'язку та іншого слабкострумового обладнання в житлових будинках в каналах кабельної каналізації, лінійно-кабельних мереж, опорах освітлення  та інших об'єктах (спорудах) Южненської міської територіальної громади операторами, телекомунікаційними провайдерами та іншими суб’єктами господарювання для власних потреб або надання телекомунікаційних послуг»</w:t>
            </w:r>
          </w:p>
        </w:tc>
        <w:tc>
          <w:tcPr>
            <w:tcW w:w="1276" w:type="dxa"/>
          </w:tcPr>
          <w:p w14:paraId="3E8DC03D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>№1469-</w:t>
            </w:r>
            <w:r w:rsidRPr="00E927AE">
              <w:rPr>
                <w:rFonts w:eastAsia="MS Mincho"/>
                <w:lang w:val="en-US" w:eastAsia="ru-RU"/>
              </w:rPr>
              <w:t>V</w:t>
            </w:r>
            <w:r w:rsidRPr="00E927AE">
              <w:rPr>
                <w:rFonts w:eastAsia="MS Mincho"/>
                <w:lang w:val="uk-UA" w:eastAsia="ru-RU"/>
              </w:rPr>
              <w:t>І</w:t>
            </w:r>
          </w:p>
          <w:p w14:paraId="5F14B994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MS Mincho"/>
                <w:lang w:val="uk-UA" w:eastAsia="ru-RU"/>
              </w:rPr>
              <w:t xml:space="preserve">23.07.2015 </w:t>
            </w:r>
          </w:p>
        </w:tc>
        <w:tc>
          <w:tcPr>
            <w:tcW w:w="2551" w:type="dxa"/>
          </w:tcPr>
          <w:p w14:paraId="39203F4E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25295354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3D6E75A3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житлово-комунального господарства </w:t>
            </w:r>
          </w:p>
        </w:tc>
      </w:tr>
      <w:tr w:rsidR="00E927AE" w:rsidRPr="00E927AE" w14:paraId="30A3CBA2" w14:textId="77777777" w:rsidTr="00235E67">
        <w:trPr>
          <w:trHeight w:val="273"/>
          <w:jc w:val="center"/>
        </w:trPr>
        <w:tc>
          <w:tcPr>
            <w:tcW w:w="2552" w:type="dxa"/>
          </w:tcPr>
          <w:p w14:paraId="13866F87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t>Рішення</w:t>
            </w:r>
            <w:r w:rsidRPr="00E927AE">
              <w:rPr>
                <w:rFonts w:eastAsia="Times New Roman"/>
                <w:lang w:val="uk-UA" w:eastAsia="ru-RU"/>
              </w:rPr>
              <w:t xml:space="preserve"> Южненської</w:t>
            </w: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міської ради «Про встановлення податку </w:t>
            </w: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lastRenderedPageBreak/>
              <w:t>на майно (в частині транспортного податку) на території Южненської міської територіальної громади»</w:t>
            </w:r>
          </w:p>
        </w:tc>
        <w:tc>
          <w:tcPr>
            <w:tcW w:w="1276" w:type="dxa"/>
          </w:tcPr>
          <w:p w14:paraId="27714D22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noProof/>
                <w:lang w:val="uk-UA" w:eastAsia="ru-RU"/>
              </w:rPr>
            </w:pPr>
            <w:r w:rsidRPr="00E927AE">
              <w:rPr>
                <w:rFonts w:eastAsia="Times New Roman"/>
                <w:noProof/>
                <w:lang w:val="uk-UA" w:eastAsia="ru-RU"/>
              </w:rPr>
              <w:lastRenderedPageBreak/>
              <w:t>№419-VІІІ</w:t>
            </w:r>
          </w:p>
          <w:p w14:paraId="40A8E8F1" w14:textId="77777777" w:rsidR="00E927AE" w:rsidRPr="00E927AE" w:rsidRDefault="00E927AE" w:rsidP="00E927AE">
            <w:pPr>
              <w:spacing w:after="0" w:line="240" w:lineRule="auto"/>
              <w:rPr>
                <w:rFonts w:eastAsia="MS Mincho"/>
                <w:lang w:val="uk-UA" w:eastAsia="ru-RU"/>
              </w:rPr>
            </w:pPr>
            <w:r w:rsidRPr="00E927AE">
              <w:rPr>
                <w:rFonts w:eastAsia="Times New Roman"/>
                <w:noProof/>
                <w:lang w:val="uk-UA" w:eastAsia="ru-RU"/>
              </w:rPr>
              <w:t xml:space="preserve">17.06.2021 </w:t>
            </w:r>
          </w:p>
        </w:tc>
        <w:tc>
          <w:tcPr>
            <w:tcW w:w="2551" w:type="dxa"/>
          </w:tcPr>
          <w:p w14:paraId="2AFD4C5B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5266FAA0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53A9B579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економіки </w:t>
            </w:r>
          </w:p>
        </w:tc>
      </w:tr>
      <w:tr w:rsidR="00E927AE" w:rsidRPr="00E927AE" w14:paraId="4D41B6B2" w14:textId="77777777" w:rsidTr="00235E67">
        <w:trPr>
          <w:trHeight w:val="273"/>
          <w:jc w:val="center"/>
        </w:trPr>
        <w:tc>
          <w:tcPr>
            <w:tcW w:w="2552" w:type="dxa"/>
          </w:tcPr>
          <w:p w14:paraId="16C7D62D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t>Рішення</w:t>
            </w:r>
            <w:r w:rsidRPr="00E927AE">
              <w:rPr>
                <w:rFonts w:eastAsia="Times New Roman"/>
                <w:lang w:val="uk-UA" w:eastAsia="ru-RU"/>
              </w:rPr>
              <w:t xml:space="preserve"> Южненської</w:t>
            </w: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міської ради «Про встановлення ставок єдиного податку для фізичних осіб-підприємців на території Южненської міської територіальної громади»</w:t>
            </w:r>
          </w:p>
        </w:tc>
        <w:tc>
          <w:tcPr>
            <w:tcW w:w="1276" w:type="dxa"/>
          </w:tcPr>
          <w:p w14:paraId="0B704B67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noProof/>
                <w:lang w:val="uk-UA" w:eastAsia="ru-RU"/>
              </w:rPr>
            </w:pPr>
            <w:r w:rsidRPr="00E927AE">
              <w:rPr>
                <w:rFonts w:eastAsia="Times New Roman"/>
                <w:noProof/>
                <w:lang w:val="uk-UA" w:eastAsia="ru-RU"/>
              </w:rPr>
              <w:t xml:space="preserve">№420-VІІІ 17.06.2021 </w:t>
            </w:r>
          </w:p>
        </w:tc>
        <w:tc>
          <w:tcPr>
            <w:tcW w:w="2551" w:type="dxa"/>
          </w:tcPr>
          <w:p w14:paraId="6E0953BB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76DE184E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41574D6A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економіки </w:t>
            </w:r>
          </w:p>
        </w:tc>
      </w:tr>
      <w:tr w:rsidR="00E927AE" w:rsidRPr="00E927AE" w14:paraId="6894E0EB" w14:textId="77777777" w:rsidTr="00235E67">
        <w:trPr>
          <w:trHeight w:val="273"/>
          <w:jc w:val="center"/>
        </w:trPr>
        <w:tc>
          <w:tcPr>
            <w:tcW w:w="2552" w:type="dxa"/>
          </w:tcPr>
          <w:p w14:paraId="6D0AA6AC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Рішення </w:t>
            </w:r>
            <w:r w:rsidRPr="00E927AE">
              <w:rPr>
                <w:rFonts w:eastAsia="Times New Roman"/>
                <w:lang w:val="uk-UA" w:eastAsia="ru-RU"/>
              </w:rPr>
              <w:t>Южненської</w:t>
            </w: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міської ради «Про встановлення ставок та пільг зі сплати податку на нерухоме майно, відмінне від земельної ділянки, на території  Южненської міської територіальної громади»</w:t>
            </w:r>
          </w:p>
        </w:tc>
        <w:tc>
          <w:tcPr>
            <w:tcW w:w="1276" w:type="dxa"/>
          </w:tcPr>
          <w:p w14:paraId="4CA916C9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noProof/>
                <w:lang w:val="uk-UA" w:eastAsia="ru-RU"/>
              </w:rPr>
            </w:pPr>
            <w:r w:rsidRPr="00E927AE">
              <w:rPr>
                <w:rFonts w:eastAsia="Times New Roman"/>
                <w:noProof/>
                <w:lang w:val="uk-UA" w:eastAsia="ru-RU"/>
              </w:rPr>
              <w:t xml:space="preserve">№421-VІІІ 17.06.2021 </w:t>
            </w:r>
          </w:p>
        </w:tc>
        <w:tc>
          <w:tcPr>
            <w:tcW w:w="2551" w:type="dxa"/>
          </w:tcPr>
          <w:p w14:paraId="0DDBF211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49E22FDF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0553529C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економіки </w:t>
            </w:r>
          </w:p>
        </w:tc>
      </w:tr>
      <w:tr w:rsidR="00E927AE" w:rsidRPr="00E927AE" w14:paraId="52995FAC" w14:textId="77777777" w:rsidTr="00235E67">
        <w:trPr>
          <w:trHeight w:val="273"/>
          <w:jc w:val="center"/>
        </w:trPr>
        <w:tc>
          <w:tcPr>
            <w:tcW w:w="2552" w:type="dxa"/>
          </w:tcPr>
          <w:p w14:paraId="328584B1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Рішення </w:t>
            </w:r>
            <w:r w:rsidRPr="00E927AE">
              <w:rPr>
                <w:rFonts w:eastAsia="Times New Roman"/>
                <w:lang w:val="uk-UA" w:eastAsia="ru-RU"/>
              </w:rPr>
              <w:t>Южненської</w:t>
            </w:r>
            <w:r w:rsidRPr="00E927AE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міської ради «Про встановлення ставок туристичного збору на території  Южненської міської територіальної громади»</w:t>
            </w:r>
          </w:p>
        </w:tc>
        <w:tc>
          <w:tcPr>
            <w:tcW w:w="1276" w:type="dxa"/>
          </w:tcPr>
          <w:p w14:paraId="474054AA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noProof/>
                <w:lang w:val="uk-UA" w:eastAsia="ru-RU"/>
              </w:rPr>
            </w:pPr>
            <w:r w:rsidRPr="00E927AE">
              <w:rPr>
                <w:rFonts w:eastAsia="Times New Roman"/>
                <w:noProof/>
                <w:lang w:val="uk-UA" w:eastAsia="ru-RU"/>
              </w:rPr>
              <w:t xml:space="preserve">№422-VІІІ 17.06.2021 </w:t>
            </w:r>
          </w:p>
        </w:tc>
        <w:tc>
          <w:tcPr>
            <w:tcW w:w="2551" w:type="dxa"/>
          </w:tcPr>
          <w:p w14:paraId="09FCD9D9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276" w:type="dxa"/>
          </w:tcPr>
          <w:p w14:paraId="443E1660" w14:textId="77777777" w:rsidR="00E927AE" w:rsidRPr="00E927AE" w:rsidRDefault="00E927AE" w:rsidP="00E927A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805" w:type="dxa"/>
          </w:tcPr>
          <w:p w14:paraId="1CED31BA" w14:textId="77777777" w:rsidR="00E927AE" w:rsidRPr="00E927AE" w:rsidRDefault="00E927AE" w:rsidP="00E927AE">
            <w:pPr>
              <w:spacing w:after="0" w:line="240" w:lineRule="auto"/>
              <w:jc w:val="both"/>
              <w:rPr>
                <w:rFonts w:eastAsia="Times New Roman"/>
                <w:lang w:val="uk-UA" w:eastAsia="ru-RU"/>
              </w:rPr>
            </w:pPr>
            <w:r w:rsidRPr="00E927AE">
              <w:rPr>
                <w:rFonts w:eastAsia="Times New Roman"/>
                <w:lang w:val="uk-UA" w:eastAsia="ru-RU"/>
              </w:rPr>
              <w:t xml:space="preserve">Управління економіки </w:t>
            </w:r>
          </w:p>
        </w:tc>
      </w:tr>
    </w:tbl>
    <w:p w14:paraId="66EFECE9" w14:textId="77777777" w:rsidR="00E927AE" w:rsidRDefault="00E927AE" w:rsidP="00E927AE">
      <w:pPr>
        <w:spacing w:after="0"/>
        <w:rPr>
          <w:sz w:val="24"/>
          <w:szCs w:val="24"/>
          <w:lang w:val="uk-UA"/>
        </w:rPr>
      </w:pPr>
    </w:p>
    <w:p w14:paraId="2E7E6F64" w14:textId="77777777" w:rsidR="00E927AE" w:rsidRDefault="00E927AE" w:rsidP="00E927AE">
      <w:pPr>
        <w:spacing w:after="0"/>
        <w:rPr>
          <w:sz w:val="24"/>
          <w:szCs w:val="24"/>
          <w:lang w:val="uk-UA"/>
        </w:rPr>
      </w:pPr>
    </w:p>
    <w:p w14:paraId="3BA2DC8B" w14:textId="77777777" w:rsidR="00E927AE" w:rsidRDefault="00E927AE" w:rsidP="00E927AE">
      <w:pPr>
        <w:spacing w:after="0"/>
        <w:rPr>
          <w:sz w:val="24"/>
          <w:szCs w:val="24"/>
          <w:lang w:val="uk-UA"/>
        </w:rPr>
      </w:pPr>
    </w:p>
    <w:p w14:paraId="289EA98B" w14:textId="7F34C04D" w:rsidR="00E927AE" w:rsidRPr="00E927AE" w:rsidRDefault="00E927AE" w:rsidP="00E927AE">
      <w:pPr>
        <w:spacing w:after="0"/>
        <w:rPr>
          <w:sz w:val="24"/>
          <w:szCs w:val="24"/>
          <w:lang w:val="uk-UA"/>
        </w:rPr>
      </w:pPr>
      <w:r w:rsidRPr="00E927AE">
        <w:rPr>
          <w:sz w:val="24"/>
          <w:szCs w:val="24"/>
          <w:lang w:val="uk-UA"/>
        </w:rPr>
        <w:t>Секретар Південнівської міської ради</w:t>
      </w:r>
      <w:r w:rsidRPr="00E927AE">
        <w:rPr>
          <w:sz w:val="24"/>
          <w:szCs w:val="24"/>
          <w:lang w:val="uk-UA"/>
        </w:rPr>
        <w:tab/>
      </w:r>
      <w:r w:rsidRPr="00E927AE">
        <w:rPr>
          <w:sz w:val="24"/>
          <w:szCs w:val="24"/>
          <w:lang w:val="uk-UA"/>
        </w:rPr>
        <w:tab/>
      </w:r>
      <w:r w:rsidRPr="00E927AE">
        <w:rPr>
          <w:sz w:val="24"/>
          <w:szCs w:val="24"/>
          <w:lang w:val="uk-UA"/>
        </w:rPr>
        <w:tab/>
      </w:r>
      <w:r w:rsidRPr="00E927AE">
        <w:rPr>
          <w:sz w:val="24"/>
          <w:szCs w:val="24"/>
          <w:lang w:val="uk-UA"/>
        </w:rPr>
        <w:tab/>
      </w:r>
      <w:r w:rsidRPr="00E927AE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</w:t>
      </w:r>
      <w:r w:rsidRPr="00E927AE">
        <w:rPr>
          <w:sz w:val="24"/>
          <w:szCs w:val="24"/>
          <w:lang w:val="uk-UA"/>
        </w:rPr>
        <w:t>Ігор ЧУГУННИКОВ</w:t>
      </w:r>
    </w:p>
    <w:p w14:paraId="25EE0F86" w14:textId="77777777" w:rsidR="00E927AE" w:rsidRPr="00E927AE" w:rsidRDefault="00E927AE" w:rsidP="00E927AE">
      <w:pPr>
        <w:spacing w:after="0"/>
        <w:rPr>
          <w:sz w:val="24"/>
          <w:szCs w:val="24"/>
          <w:lang w:val="uk-UA"/>
        </w:rPr>
      </w:pPr>
    </w:p>
    <w:sectPr w:rsidR="00E927AE" w:rsidRPr="00E927AE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44"/>
    <w:rsid w:val="001559DF"/>
    <w:rsid w:val="001F655F"/>
    <w:rsid w:val="002C7FB0"/>
    <w:rsid w:val="00307D05"/>
    <w:rsid w:val="003B1444"/>
    <w:rsid w:val="006C30CF"/>
    <w:rsid w:val="006C7DE2"/>
    <w:rsid w:val="00894391"/>
    <w:rsid w:val="00C0082A"/>
    <w:rsid w:val="00DA125A"/>
    <w:rsid w:val="00E9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A0EA0B"/>
  <w15:chartTrackingRefBased/>
  <w15:docId w15:val="{D15F2D9C-AC4E-413F-B818-E3EDECA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7AE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14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4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4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4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4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4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4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4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4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44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4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4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4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4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4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44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444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B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4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B14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444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B1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444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3B1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B1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444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59-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mtg.gov.ua/pub-info/40020-plani-diialnosti-z-pidgotovki-projektiv-reguliatornix-akti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mtg.gov.ua/pub-info/40020-plani-diialnosti-z-pidgotovki-projektiv-reguliatornix-aktiv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zakon.rada.gov.ua/laws/show/1160-15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zakon.rada.gov.ua/laws/show/1160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7963</Words>
  <Characters>4540</Characters>
  <Application>Microsoft Office Word</Application>
  <DocSecurity>0</DocSecurity>
  <Lines>37</Lines>
  <Paragraphs>24</Paragraphs>
  <ScaleCrop>false</ScaleCrop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2</cp:revision>
  <cp:lastPrinted>2026-03-20T06:51:00Z</cp:lastPrinted>
  <dcterms:created xsi:type="dcterms:W3CDTF">2026-03-27T09:03:00Z</dcterms:created>
  <dcterms:modified xsi:type="dcterms:W3CDTF">2026-03-27T09:03:00Z</dcterms:modified>
</cp:coreProperties>
</file>