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E033" w14:textId="77777777" w:rsidR="004D0D5A" w:rsidRDefault="004D0D5A" w:rsidP="004D0D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D5A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32FC8" w:rsidRPr="004D0D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іючі програми підтримки ВПО з працевлаштування </w:t>
      </w:r>
    </w:p>
    <w:p w14:paraId="6C95D475" w14:textId="61B3AAA7" w:rsidR="00867FB6" w:rsidRDefault="004D0D5A" w:rsidP="004D0D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A71C0" w:rsidRPr="004D0D5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5A7B3B" w:rsidRPr="004D0D5A">
        <w:rPr>
          <w:rFonts w:ascii="Times New Roman" w:hAnsi="Times New Roman" w:cs="Times New Roman"/>
          <w:b/>
          <w:sz w:val="28"/>
          <w:szCs w:val="28"/>
          <w:lang w:val="uk-UA"/>
        </w:rPr>
        <w:t>таробільськ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8A71C0" w:rsidRPr="004D0D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C8" w:rsidRPr="004D0D5A">
        <w:rPr>
          <w:rFonts w:ascii="Times New Roman" w:hAnsi="Times New Roman" w:cs="Times New Roman"/>
          <w:b/>
          <w:sz w:val="28"/>
          <w:szCs w:val="28"/>
          <w:lang w:val="uk-UA"/>
        </w:rPr>
        <w:t>район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4A6B41D" w14:textId="77777777" w:rsidR="004D0D5A" w:rsidRDefault="004D0D5A" w:rsidP="004D0D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F94B93" w14:textId="2BB5F2C3" w:rsidR="00032FC8" w:rsidRPr="00463C83" w:rsidRDefault="008A71C0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9A1B5D" w:rsidRPr="00463C83">
        <w:rPr>
          <w:rFonts w:ascii="Times New Roman" w:hAnsi="Times New Roman" w:cs="Times New Roman"/>
          <w:sz w:val="28"/>
          <w:szCs w:val="28"/>
        </w:rPr>
        <w:t>6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рік г</w:t>
      </w:r>
      <w:r w:rsidR="00032FC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ромадами 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>Старобільського</w:t>
      </w:r>
      <w:r w:rsidR="00032FC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району передбачено кошти у сумі </w:t>
      </w:r>
      <w:r w:rsidR="00E9152D" w:rsidRPr="00463C83">
        <w:rPr>
          <w:rFonts w:ascii="Times New Roman" w:hAnsi="Times New Roman" w:cs="Times New Roman"/>
          <w:sz w:val="28"/>
          <w:szCs w:val="28"/>
          <w:lang w:val="uk-UA"/>
        </w:rPr>
        <w:t>845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>,0 тис.</w:t>
      </w:r>
      <w:r w:rsidR="00032FC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грн для ВПО, </w:t>
      </w:r>
      <w:r w:rsidR="00915CB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032FC8" w:rsidRPr="00463C83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 w:rsidR="000A3C50" w:rsidRPr="00463C83">
        <w:rPr>
          <w:rFonts w:ascii="Times New Roman" w:hAnsi="Times New Roman" w:cs="Times New Roman"/>
          <w:sz w:val="28"/>
          <w:szCs w:val="28"/>
          <w:lang w:val="uk-UA"/>
        </w:rPr>
        <w:t>ють підтримки при пошуку роботи.</w:t>
      </w:r>
    </w:p>
    <w:p w14:paraId="32FF8D05" w14:textId="2BAF731B" w:rsidR="00032FC8" w:rsidRPr="00122555" w:rsidRDefault="007346E3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Зокрема це стосується </w:t>
      </w:r>
      <w:r w:rsidR="0094559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сприяння інтеграції окремих категорій ВПО </w:t>
      </w:r>
      <w:r w:rsidR="000A3C50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працевлаштування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в нові громади </w:t>
      </w:r>
      <w:r w:rsidR="00945596" w:rsidRPr="00463C83">
        <w:rPr>
          <w:rFonts w:ascii="Times New Roman" w:hAnsi="Times New Roman" w:cs="Times New Roman"/>
          <w:sz w:val="28"/>
          <w:szCs w:val="28"/>
          <w:lang w:val="uk-UA"/>
        </w:rPr>
        <w:t>шляхом надання допомоги на компенсацію транспортних витрат на переїзд та витрат на оплату оренди житла за новим місцем проживання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D9D9CF" w14:textId="77777777" w:rsidR="00A220CA" w:rsidRPr="00122555" w:rsidRDefault="00A220CA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5F756A" w14:textId="55E73E3F" w:rsidR="008A71C0" w:rsidRPr="00122555" w:rsidRDefault="00A220CA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333">
        <w:rPr>
          <w:rFonts w:ascii="Times New Roman" w:hAnsi="Times New Roman" w:cs="Times New Roman"/>
          <w:b/>
          <w:sz w:val="28"/>
          <w:szCs w:val="28"/>
          <w:lang w:val="uk-UA"/>
        </w:rPr>
        <w:t>Старобільськ</w:t>
      </w:r>
      <w:r w:rsidR="00122555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Pr="002573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</w:t>
      </w:r>
      <w:r w:rsidR="001225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257333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122555">
        <w:rPr>
          <w:rFonts w:ascii="Times New Roman" w:hAnsi="Times New Roman" w:cs="Times New Roman"/>
          <w:b/>
          <w:sz w:val="28"/>
          <w:szCs w:val="28"/>
          <w:lang w:val="uk-UA"/>
        </w:rPr>
        <w:t>ою адміністрацією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7333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розвитку малого і середнього підприємництва, підтримки підприємництва ветеранів та формування конкурентоспроможності жителів Старобільської міської територіальної громади на ринку праці на період 2026-2027 років,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257333">
        <w:rPr>
          <w:rFonts w:ascii="Times New Roman" w:hAnsi="Times New Roman" w:cs="Times New Roman"/>
          <w:sz w:val="28"/>
          <w:szCs w:val="28"/>
          <w:lang w:val="uk-UA"/>
        </w:rPr>
        <w:t>затверджена розпорядженням від 25.12.2025 № 131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333">
        <w:rPr>
          <w:rFonts w:ascii="Times New Roman" w:hAnsi="Times New Roman" w:cs="Times New Roman"/>
          <w:sz w:val="28"/>
          <w:szCs w:val="28"/>
          <w:lang w:val="uk-UA"/>
        </w:rPr>
        <w:t>передбач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257333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комплексну допомогу соціально незахищеним верствам населення, зокрема ВПО, для досягнення економічної самостійності після вимушеного переїзду. У межах Програми заплановано навчальні заходи, розвиток співпраці між місцевою владою та бізнесом, а також створення умов для стабільного функціонування та розвитку підприємницької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C99314" w14:textId="12D0160A" w:rsidR="00A220CA" w:rsidRPr="00A220CA" w:rsidRDefault="00A220CA" w:rsidP="00A220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Більш детально про умови за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0CA">
        <w:rPr>
          <w:rFonts w:ascii="Times New Roman" w:hAnsi="Times New Roman" w:cs="Times New Roman"/>
          <w:sz w:val="28"/>
          <w:szCs w:val="28"/>
          <w:lang w:val="uk-UA"/>
        </w:rPr>
        <w:t>095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220CA">
        <w:rPr>
          <w:rFonts w:ascii="Times New Roman" w:hAnsi="Times New Roman" w:cs="Times New Roman"/>
          <w:sz w:val="28"/>
          <w:szCs w:val="28"/>
          <w:lang w:val="uk-UA"/>
        </w:rPr>
        <w:t>851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0CA">
        <w:rPr>
          <w:rFonts w:ascii="Times New Roman" w:hAnsi="Times New Roman" w:cs="Times New Roman"/>
          <w:sz w:val="28"/>
          <w:szCs w:val="28"/>
          <w:lang w:val="uk-UA"/>
        </w:rPr>
        <w:t>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0CA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та за посиланням:</w:t>
      </w:r>
      <w:r w:rsidRPr="00463C8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220CA">
          <w:rPr>
            <w:rStyle w:val="a4"/>
            <w:rFonts w:ascii="Times New Roman" w:hAnsi="Times New Roman" w:cs="Times New Roman"/>
            <w:sz w:val="28"/>
            <w:szCs w:val="28"/>
          </w:rPr>
          <w:t>https://surl.lu/tmvqrd</w:t>
        </w:r>
      </w:hyperlink>
      <w:r w:rsidRPr="00A220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1B7BC63" w14:textId="77777777" w:rsidR="00A220CA" w:rsidRPr="00A220CA" w:rsidRDefault="00A220CA" w:rsidP="00A22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0CE22" w14:textId="43241145" w:rsidR="00524882" w:rsidRPr="00463C83" w:rsidRDefault="00945596" w:rsidP="00F82A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7B3B" w:rsidRPr="00463C83">
        <w:rPr>
          <w:rFonts w:ascii="Times New Roman" w:hAnsi="Times New Roman" w:cs="Times New Roman"/>
          <w:b/>
          <w:sz w:val="28"/>
          <w:szCs w:val="28"/>
          <w:lang w:val="uk-UA"/>
        </w:rPr>
        <w:t>Чмирівською сільською</w:t>
      </w:r>
      <w:r w:rsidR="00032FC8" w:rsidRPr="00463C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військовою адміністрацією</w:t>
      </w:r>
      <w:r w:rsidR="00032FC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>Програмі підтримки працевлаштування внутрішньо переміщених осіб Чмирівської сільської територіальної громади Старобільського району Луганської області на 202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рік, яка затверджена розпорядженням від 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>25.12.2025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764C6" w:rsidRPr="00463C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>01-01/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>285</w:t>
      </w:r>
      <w:r w:rsidR="005A7B3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24882" w:rsidRPr="00463C83">
        <w:rPr>
          <w:rFonts w:ascii="Times New Roman" w:hAnsi="Times New Roman" w:cs="Times New Roman"/>
          <w:sz w:val="28"/>
          <w:szCs w:val="28"/>
          <w:lang w:val="uk-UA"/>
        </w:rPr>
        <w:t>передбачено:</w:t>
      </w:r>
    </w:p>
    <w:p w14:paraId="41EEA808" w14:textId="163F118E" w:rsidR="00524882" w:rsidRPr="00463C83" w:rsidRDefault="005A7B3B" w:rsidP="00F82A0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заохочувальну допомогу після успішного працевлаштування в розмірі 5,0 </w:t>
      </w:r>
      <w:r w:rsidR="00524882" w:rsidRPr="00463C83">
        <w:rPr>
          <w:rFonts w:ascii="Times New Roman" w:hAnsi="Times New Roman" w:cs="Times New Roman"/>
          <w:sz w:val="28"/>
          <w:szCs w:val="28"/>
          <w:lang w:val="uk-UA"/>
        </w:rPr>
        <w:t>тис грн на 1 особу</w:t>
      </w:r>
      <w:r w:rsidR="00AE575F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після підтвердження факту працевлаштування та роботи не менше ніж 3 місяці</w:t>
      </w:r>
      <w:r w:rsidR="005459BB" w:rsidRPr="00463C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7CFB24" w14:textId="635A7D76" w:rsidR="00344581" w:rsidRPr="00463C83" w:rsidRDefault="0086735C" w:rsidP="00F82A0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компенсацію витрат на адаптацію або релокацію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фінансової допомоги в розмірі 10</w:t>
      </w:r>
      <w:r w:rsidR="005459B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,0 тис. грн 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покриття витрат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з переїздом </w:t>
      </w:r>
      <w:r w:rsidR="00C73532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на нове місце проживання 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>або адаптацією на новому місці роботи (оренда житла, транспортні витрати)</w:t>
      </w:r>
      <w:r w:rsidR="00344581" w:rsidRPr="00463C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395AE6" w14:textId="251F7644" w:rsidR="005459BB" w:rsidRPr="00463C83" w:rsidRDefault="00344581" w:rsidP="0034458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підтримку професійної підготовки та перепідготовки – фінансову підтримку в розмірі 7,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тис. грн для осіб, які проходять професійну підготовку або перепідготовку з метою отримання нової кваліфікації, що дозволить їм швидше інтегруватися в новий трудовий ринок.</w:t>
      </w:r>
    </w:p>
    <w:p w14:paraId="326C355E" w14:textId="2D921B27" w:rsidR="00032FC8" w:rsidRPr="00463C83" w:rsidRDefault="00524882" w:rsidP="00F82A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</w:t>
      </w:r>
      <w:r w:rsidR="005459BB" w:rsidRPr="00463C83">
        <w:rPr>
          <w:rFonts w:ascii="Times New Roman" w:hAnsi="Times New Roman" w:cs="Times New Roman"/>
          <w:sz w:val="28"/>
          <w:szCs w:val="28"/>
          <w:lang w:val="uk-UA"/>
        </w:rPr>
        <w:t>за телефон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459BB" w:rsidRPr="00463C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459B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095</w:t>
      </w:r>
      <w:r w:rsidR="0086735C" w:rsidRPr="00463C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518</w:t>
      </w:r>
      <w:r w:rsidR="0086735C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6735C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3B8" w:rsidRPr="00463C83">
        <w:rPr>
          <w:rFonts w:ascii="Times New Roman" w:hAnsi="Times New Roman" w:cs="Times New Roman"/>
          <w:sz w:val="28"/>
          <w:szCs w:val="28"/>
          <w:lang w:val="uk-UA"/>
        </w:rPr>
        <w:t>89, 097 110 05 73</w:t>
      </w:r>
      <w:r w:rsidR="0086735C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C6" w:rsidRPr="00463C8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459B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за посиланням:</w:t>
      </w:r>
      <w:r w:rsidR="005459BB" w:rsidRPr="00463C8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9152D" w:rsidRPr="00463C83">
          <w:rPr>
            <w:rStyle w:val="a4"/>
            <w:rFonts w:ascii="Times New Roman" w:hAnsi="Times New Roman" w:cs="Times New Roman"/>
            <w:sz w:val="28"/>
            <w:szCs w:val="28"/>
          </w:rPr>
          <w:t>https://surl.li/jkeetf</w:t>
        </w:r>
      </w:hyperlink>
      <w:r w:rsidR="00E9152D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DE1DB0" w14:textId="77777777" w:rsidR="00AE575F" w:rsidRPr="00463C83" w:rsidRDefault="00AE575F" w:rsidP="00F82A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B311C" w14:textId="77777777" w:rsidR="00C263DE" w:rsidRPr="00463C83" w:rsidRDefault="00945596" w:rsidP="00DA32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A3290" w:rsidRPr="00463C83">
        <w:rPr>
          <w:rFonts w:ascii="Times New Roman" w:hAnsi="Times New Roman" w:cs="Times New Roman"/>
          <w:b/>
          <w:sz w:val="28"/>
          <w:szCs w:val="28"/>
          <w:lang w:val="uk-UA"/>
        </w:rPr>
        <w:t>Айдарською селищною</w:t>
      </w:r>
      <w:r w:rsidR="008403C6" w:rsidRPr="00463C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C8" w:rsidRPr="00463C83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8403C6" w:rsidRPr="00463C83">
        <w:rPr>
          <w:rFonts w:ascii="Times New Roman" w:hAnsi="Times New Roman" w:cs="Times New Roman"/>
          <w:b/>
          <w:sz w:val="28"/>
          <w:szCs w:val="28"/>
          <w:lang w:val="uk-UA"/>
        </w:rPr>
        <w:t>ою адміністрацією</w:t>
      </w:r>
      <w:r w:rsidR="008403C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працевлаштування та/або перекваліфікації внутрішньо переміщених осіб з Новопсковської селищної територіальної громади Старобільського району 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lastRenderedPageBreak/>
        <w:t>Луганської області в інших регіонах України на 202</w:t>
      </w:r>
      <w:r w:rsidR="0062016C" w:rsidRPr="00463C83">
        <w:rPr>
          <w:rFonts w:ascii="Times New Roman" w:hAnsi="Times New Roman" w:cs="Times New Roman"/>
          <w:sz w:val="28"/>
          <w:szCs w:val="28"/>
          <w:lang w:val="uk-UA"/>
        </w:rPr>
        <w:t>6-2027роки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 яка затверджена у новій редакції згідно з розпорядженням від </w:t>
      </w:r>
      <w:r w:rsidR="0062016C" w:rsidRPr="00463C83">
        <w:rPr>
          <w:rFonts w:ascii="Times New Roman" w:hAnsi="Times New Roman" w:cs="Times New Roman"/>
          <w:sz w:val="28"/>
          <w:szCs w:val="28"/>
          <w:lang w:val="uk-UA"/>
        </w:rPr>
        <w:t>15.01.2026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2016C" w:rsidRPr="00463C83">
        <w:rPr>
          <w:rFonts w:ascii="Times New Roman" w:hAnsi="Times New Roman" w:cs="Times New Roman"/>
          <w:sz w:val="28"/>
          <w:szCs w:val="28"/>
          <w:lang w:val="uk-UA"/>
        </w:rPr>
        <w:t> 7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>-о, передбачено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C336DE" w14:textId="15B8A96B" w:rsidR="00C263DE" w:rsidRPr="00463C83" w:rsidRDefault="00DA3290" w:rsidP="00C263D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надання фінансової допомоги ВПО для сприяння працевлаштуванню, яке потребує переїзду до іншого населеного пункту України</w:t>
      </w:r>
      <w:r w:rsidR="00EC46E4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>у розрахунку до 5.5</w:t>
      </w:r>
      <w:r w:rsidR="00C263DE" w:rsidRPr="00463C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>тис.грн на 1 особу, але не більше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10,0</w:t>
      </w:r>
      <w:r w:rsidR="0019049F" w:rsidRPr="00463C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тис.грн 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на місяць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на оренду житла</w:t>
      </w:r>
      <w:r w:rsidR="0019049F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(протягом перших 3-х місяців)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0DA265" w14:textId="74FA491C" w:rsidR="00DA3290" w:rsidRPr="00463C83" w:rsidRDefault="0019049F" w:rsidP="00C263D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компенсацію витрат на переїзд 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та перевезення речей домашнього вжитку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до нового місця роботи</w:t>
      </w:r>
      <w:r w:rsidR="00C263DE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в розрахунку до 1,5 тис.грн на 1 особу та до 1,0 тис.грн за кожного члена сім’ї.</w:t>
      </w:r>
    </w:p>
    <w:p w14:paraId="1A1C89FE" w14:textId="3697EF98" w:rsidR="00915CB6" w:rsidRPr="00463C83" w:rsidRDefault="00D0283B" w:rsidP="00DA32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5CB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</w:t>
      </w:r>
      <w:r w:rsidR="00DA3290" w:rsidRPr="00463C83">
        <w:rPr>
          <w:rFonts w:ascii="Times New Roman" w:hAnsi="Times New Roman" w:cs="Times New Roman"/>
          <w:sz w:val="28"/>
          <w:szCs w:val="28"/>
          <w:lang w:val="uk-UA"/>
        </w:rPr>
        <w:t>066 516 91 45</w:t>
      </w:r>
      <w:r w:rsidR="00915CB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9" w:history="1">
        <w:r w:rsidR="00E9152D" w:rsidRPr="00463C83">
          <w:rPr>
            <w:rStyle w:val="a4"/>
            <w:rFonts w:ascii="Times New Roman" w:hAnsi="Times New Roman" w:cs="Times New Roman"/>
            <w:sz w:val="28"/>
            <w:szCs w:val="28"/>
          </w:rPr>
          <w:t>https://aidarstg.gov.ua/news/1769616081/</w:t>
        </w:r>
      </w:hyperlink>
      <w:r w:rsidR="00E9152D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10DA96" w14:textId="77777777" w:rsidR="00DA3290" w:rsidRPr="00463C83" w:rsidRDefault="00DA3290" w:rsidP="00DA32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4A5031" w14:textId="4256A08D" w:rsidR="00FE4AFB" w:rsidRPr="00463C83" w:rsidRDefault="00945596" w:rsidP="00FE4AF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4AFB" w:rsidRPr="00463C83">
        <w:rPr>
          <w:rFonts w:ascii="Times New Roman" w:hAnsi="Times New Roman" w:cs="Times New Roman"/>
          <w:b/>
          <w:sz w:val="28"/>
          <w:szCs w:val="28"/>
          <w:lang w:val="uk-UA"/>
        </w:rPr>
        <w:t>Міловською селищною військовою адміністрацією</w:t>
      </w:r>
      <w:r w:rsidR="00FE4AF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у Комплексній Програмі підтримки та соціального захисту мешканців Міловської селищної територіальної громади на 2023-2027 роки, яка затверджена у новій редакції </w:t>
      </w:r>
      <w:r w:rsidR="00A033A3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FE4AFB" w:rsidRPr="00463C83">
        <w:rPr>
          <w:rFonts w:ascii="Times New Roman" w:hAnsi="Times New Roman" w:cs="Times New Roman"/>
          <w:sz w:val="28"/>
          <w:szCs w:val="28"/>
          <w:lang w:val="uk-UA"/>
        </w:rPr>
        <w:t>розпорядженням від 12.02.2025 № 40, передбачено компенсацію витрат на адаптацію або релокацію, зокрема</w:t>
      </w:r>
      <w:r w:rsidR="00A033A3" w:rsidRPr="00463C83">
        <w:rPr>
          <w:rFonts w:ascii="Times New Roman" w:hAnsi="Times New Roman" w:cs="Times New Roman"/>
          <w:sz w:val="28"/>
          <w:szCs w:val="28"/>
          <w:lang w:val="uk-UA"/>
        </w:rPr>
        <w:t>, отримання компенсації</w:t>
      </w:r>
      <w:r w:rsidR="00FE4AFB" w:rsidRPr="00463C8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96C21E" w14:textId="55BBDB7E" w:rsidR="00FE4AFB" w:rsidRPr="00463C83" w:rsidRDefault="00FE4AFB" w:rsidP="00FE4AFB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транспортних виплат на переїзд до місця працевлаштування та забезпечення перевезення майна у сумі 8</w:t>
      </w:r>
      <w:r w:rsidR="00A033A3" w:rsidRPr="00463C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0 тис.грн</w:t>
      </w:r>
      <w:r w:rsidR="00E9152D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на родину</w:t>
      </w:r>
      <w:r w:rsidR="00A033A3" w:rsidRPr="00463C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B39A15" w14:textId="15B7FFB2" w:rsidR="00A033A3" w:rsidRPr="00463C83" w:rsidRDefault="00A033A3" w:rsidP="00A033A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витрат на оплату оренди житла за новим місцем проживання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br/>
        <w:t>у сумі 10,0 тис.грн</w:t>
      </w:r>
      <w:r w:rsidR="00E9152D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на родину.</w:t>
      </w:r>
    </w:p>
    <w:p w14:paraId="1BF36EC0" w14:textId="4BCE924D" w:rsidR="00FE4AFB" w:rsidRDefault="00FE4AFB" w:rsidP="00FE4AFB">
      <w:pPr>
        <w:tabs>
          <w:tab w:val="left" w:pos="567"/>
        </w:tabs>
        <w:spacing w:after="0" w:line="240" w:lineRule="auto"/>
        <w:jc w:val="both"/>
        <w:rPr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  <w:t>Більш детально про умови за телефоном 066</w:t>
      </w:r>
      <w:r w:rsidR="00A033A3" w:rsidRPr="00463C83">
        <w:rPr>
          <w:rFonts w:ascii="Times New Roman" w:hAnsi="Times New Roman" w:cs="Times New Roman"/>
          <w:sz w:val="28"/>
          <w:szCs w:val="28"/>
          <w:lang w:val="uk-UA"/>
        </w:rPr>
        <w:t> 080 83 78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10" w:history="1">
        <w:r w:rsidR="00E9152D" w:rsidRPr="00463C8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https://surl.li/ihjdva</w:t>
        </w:r>
      </w:hyperlink>
    </w:p>
    <w:p w14:paraId="787A7242" w14:textId="51590189" w:rsidR="00904834" w:rsidRPr="00A60F04" w:rsidRDefault="00904834" w:rsidP="009048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F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 уваги мешканців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Міловської</w:t>
      </w:r>
      <w:r w:rsidRPr="00A60F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громади! Повідомляємо, що надання виплат за Програмою наразі тимчасово призупинено у зв’язку з відсутністю бюджетних призначень. Про відновлення фінансування та старт прийому заяв буде повідомлено додатково</w:t>
      </w:r>
    </w:p>
    <w:p w14:paraId="0F43859C" w14:textId="77777777" w:rsidR="00A033A3" w:rsidRPr="00463C83" w:rsidRDefault="00A033A3" w:rsidP="00FE4AF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224E6" w14:textId="21C144E5" w:rsidR="002A6F58" w:rsidRPr="00463C83" w:rsidRDefault="002A6F58" w:rsidP="007B092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C83">
        <w:rPr>
          <w:rFonts w:ascii="Times New Roman" w:hAnsi="Times New Roman" w:cs="Times New Roman"/>
          <w:b/>
          <w:sz w:val="28"/>
          <w:szCs w:val="28"/>
          <w:lang w:val="uk-UA"/>
        </w:rPr>
        <w:t>Білолуцькою селищною військовою адміністрацією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рограмі 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сприяння працевлаштуванню та/або перекваліфікації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переміщених осіб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Білолуцької селищної територіальної громади Старобільського району Луганської області 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>в інших регіонах України на 2026-2027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роки, яка затверджена розпорядження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>03.11.2025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> 164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передбачено надання фінансової допомоги 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з Білолуцької селищної територіальної громади для сприяння працевлаштуванню, яке потребує переїзду до іншого населеного пункту України,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у сумі 35,0</w:t>
      </w:r>
      <w:r w:rsidR="00C82EFC" w:rsidRPr="00463C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тис.грн (на одну сім’ю).</w:t>
      </w:r>
    </w:p>
    <w:p w14:paraId="5AFF11C1" w14:textId="30CF655D" w:rsidR="002A6F58" w:rsidRPr="00463C83" w:rsidRDefault="002A6F58" w:rsidP="002A6F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Більш детально про умови за телефоном </w:t>
      </w:r>
      <w:r w:rsidR="00F90668" w:rsidRPr="00463C83">
        <w:rPr>
          <w:rFonts w:ascii="Times New Roman" w:hAnsi="Times New Roman" w:cs="Times New Roman"/>
          <w:sz w:val="28"/>
          <w:szCs w:val="28"/>
          <w:lang w:val="uk-UA"/>
        </w:rPr>
        <w:t>066 529 45 85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11" w:history="1">
        <w:r w:rsidR="00F90668" w:rsidRPr="00463C83">
          <w:rPr>
            <w:rStyle w:val="a4"/>
            <w:rFonts w:ascii="Times New Roman" w:hAnsi="Times New Roman" w:cs="Times New Roman"/>
            <w:sz w:val="28"/>
            <w:szCs w:val="28"/>
          </w:rPr>
          <w:t>https://bilolucka-gromada.gov.ua/news/1769534481/</w:t>
        </w:r>
      </w:hyperlink>
    </w:p>
    <w:p w14:paraId="307BC8EF" w14:textId="77777777" w:rsidR="002A6F58" w:rsidRPr="00463C83" w:rsidRDefault="002A6F58" w:rsidP="002A6F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7C6DD" w14:textId="1427804F" w:rsidR="007B0926" w:rsidRPr="00463C83" w:rsidRDefault="007B0926" w:rsidP="00E80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C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Біловодською </w:t>
      </w:r>
      <w:r w:rsidR="002A6F58" w:rsidRPr="00463C83">
        <w:rPr>
          <w:rFonts w:ascii="Times New Roman" w:hAnsi="Times New Roman" w:cs="Times New Roman"/>
          <w:b/>
          <w:sz w:val="28"/>
          <w:szCs w:val="28"/>
          <w:lang w:val="uk-UA"/>
        </w:rPr>
        <w:t>селищною військовою адміністрацією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у Програмі працевлаштування та/або перекваліфікації внутрішньо переміщених осіб з Біловодської селищної територіальної громади Старобільського району Луганської області в інших регіонах України на 202</w:t>
      </w:r>
      <w:r w:rsidR="009A1B5D" w:rsidRPr="00463C8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рік, яка затверджена розпорядженням від </w:t>
      </w:r>
      <w:r w:rsidR="00102EC9" w:rsidRPr="00463C83">
        <w:rPr>
          <w:rFonts w:ascii="Times New Roman" w:hAnsi="Times New Roman" w:cs="Times New Roman"/>
          <w:sz w:val="28"/>
          <w:szCs w:val="28"/>
          <w:lang w:val="uk-UA"/>
        </w:rPr>
        <w:t>08.12.2025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455AF" w:rsidRPr="00463C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2EC9" w:rsidRPr="00463C8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80BB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надання </w:t>
      </w:r>
      <w:r w:rsidR="00102EC9" w:rsidRPr="00463C83">
        <w:rPr>
          <w:rFonts w:ascii="Times New Roman" w:hAnsi="Times New Roman" w:cs="Times New Roman"/>
          <w:sz w:val="28"/>
          <w:szCs w:val="28"/>
          <w:lang w:val="uk-UA"/>
        </w:rPr>
        <w:t>грошової</w:t>
      </w:r>
      <w:r w:rsidR="00E80BBB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E80BBB" w:rsidRPr="00463C83">
        <w:rPr>
          <w:rFonts w:ascii="Times New Roman" w:hAnsi="Times New Roman" w:cs="Times New Roman"/>
          <w:sz w:val="28"/>
          <w:szCs w:val="28"/>
          <w:lang w:val="uk-UA"/>
        </w:rPr>
        <w:lastRenderedPageBreak/>
        <w:t>ВПО з Біловодської громади для сприяння працевлаштуванню, яке потребує переїзду до іншого населеного пункту України</w:t>
      </w:r>
      <w:r w:rsidR="00F90668" w:rsidRPr="00463C83">
        <w:rPr>
          <w:rFonts w:ascii="Times New Roman" w:hAnsi="Times New Roman" w:cs="Times New Roman"/>
          <w:sz w:val="28"/>
          <w:szCs w:val="28"/>
          <w:lang w:val="uk-UA"/>
        </w:rPr>
        <w:t>, а саме компенсацію витрат на оплату оренди житла мешканцям, які працевлаштувались а новим місцем проживання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E29A10" w14:textId="1231AD28" w:rsidR="002A6F58" w:rsidRPr="00463C83" w:rsidRDefault="002A6F58" w:rsidP="007B092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Більш детально про умови за телефоном 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096 756 46 01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12" w:history="1">
        <w:r w:rsidR="00F90668" w:rsidRPr="00463C8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https://surl.li/dsgvsr</w:t>
        </w:r>
      </w:hyperlink>
      <w:r w:rsidR="00F9066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37305F" w14:textId="77777777" w:rsidR="007B0926" w:rsidRPr="00463C83" w:rsidRDefault="007B0926" w:rsidP="002A6F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8F0EF" w14:textId="73F06FC2" w:rsidR="002A6F58" w:rsidRPr="00463C83" w:rsidRDefault="00DB064C" w:rsidP="00DB06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F58" w:rsidRPr="00463C83">
        <w:rPr>
          <w:rFonts w:ascii="Times New Roman" w:hAnsi="Times New Roman" w:cs="Times New Roman"/>
          <w:b/>
          <w:sz w:val="28"/>
          <w:szCs w:val="28"/>
          <w:lang w:val="uk-UA"/>
        </w:rPr>
        <w:t>Шульгинською сільською військовою адміністрацією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у Комплексній програмі підтримки внутрішньо переміщених осіб на період 202</w:t>
      </w:r>
      <w:r w:rsidR="00E455AF" w:rsidRPr="00463C83">
        <w:rPr>
          <w:rFonts w:ascii="Times New Roman" w:hAnsi="Times New Roman" w:cs="Times New Roman"/>
          <w:sz w:val="28"/>
          <w:szCs w:val="28"/>
          <w:lang w:val="uk-UA"/>
        </w:rPr>
        <w:t>6-2027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E455AF" w:rsidRPr="00463C8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Шульгинської сільської територіальної громади, яка затверджена розпорядженням від </w:t>
      </w:r>
      <w:r w:rsidR="00E455AF" w:rsidRPr="00463C83">
        <w:rPr>
          <w:rFonts w:ascii="Times New Roman" w:hAnsi="Times New Roman" w:cs="Times New Roman"/>
          <w:sz w:val="28"/>
          <w:szCs w:val="28"/>
          <w:lang w:val="uk-UA"/>
        </w:rPr>
        <w:t>04.12.2025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455AF" w:rsidRPr="00463C83">
        <w:rPr>
          <w:rFonts w:ascii="Times New Roman" w:hAnsi="Times New Roman" w:cs="Times New Roman"/>
          <w:sz w:val="28"/>
          <w:szCs w:val="28"/>
          <w:lang w:val="uk-UA"/>
        </w:rPr>
        <w:t> 125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/02-06, передбачено запровадження дієвих механізмів підтримки та стимулювання зайнятості, сприяння у працевлаштуванні внутрішньо переміщених осіб.</w:t>
      </w:r>
    </w:p>
    <w:p w14:paraId="229D0164" w14:textId="3C7E1C9B" w:rsidR="00DB064C" w:rsidRPr="00463C83" w:rsidRDefault="00DB064C" w:rsidP="00DB06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Більш детально про умови за телефоном 093 990 34 02 та за посиланням: </w:t>
      </w:r>
      <w:hyperlink r:id="rId13" w:history="1">
        <w:r w:rsidR="00F90668" w:rsidRPr="00463C8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https://shulgynka-rada.gov.ua/news/1770115813/</w:t>
        </w:r>
      </w:hyperlink>
      <w:r w:rsidR="00F9066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3C1CF1" w14:textId="77777777" w:rsidR="002A6F58" w:rsidRPr="00463C83" w:rsidRDefault="002A6F58" w:rsidP="00FE4AF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36C58" w14:textId="77777777" w:rsidR="00C14C20" w:rsidRPr="00463C83" w:rsidRDefault="00A033A3" w:rsidP="00A033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C83">
        <w:rPr>
          <w:rFonts w:ascii="Times New Roman" w:hAnsi="Times New Roman" w:cs="Times New Roman"/>
          <w:b/>
          <w:sz w:val="28"/>
          <w:szCs w:val="28"/>
          <w:lang w:val="uk-UA"/>
        </w:rPr>
        <w:t>Марківською селищною військовою адміністрацією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у Програмі підтримки внутрішньо переміщених осіб Марківської селищної територіальної громади </w:t>
      </w:r>
      <w:r w:rsidR="00F9066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Старобільського району Луганської області 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F90668" w:rsidRPr="00463C83">
        <w:rPr>
          <w:rFonts w:ascii="Times New Roman" w:hAnsi="Times New Roman" w:cs="Times New Roman"/>
          <w:sz w:val="28"/>
          <w:szCs w:val="28"/>
          <w:lang w:val="uk-UA"/>
        </w:rPr>
        <w:t>6 рік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, яка затверджена розпорядженням </w:t>
      </w:r>
      <w:r w:rsidR="00DB064C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C14C20" w:rsidRPr="00463C8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14C20" w:rsidRPr="00463C8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C14C20" w:rsidRPr="00463C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>, зазначено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, що з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метою соціальної адаптації ВПО у разі необхідності переїзду з метою працевлаштування передбач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надання компенсації </w:t>
      </w:r>
    </w:p>
    <w:p w14:paraId="4D2DDF8C" w14:textId="73E5EC60" w:rsidR="00C14C20" w:rsidRPr="00463C83" w:rsidRDefault="00C14C20" w:rsidP="00C14C20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витрат на переїзд з тимчасового місця проживання  до місця працевлаштування та забезпечення перевезення майна ВПО до місця проживання;</w:t>
      </w:r>
    </w:p>
    <w:p w14:paraId="5CA8201A" w14:textId="68AE0BD0" w:rsidR="002A6F58" w:rsidRPr="00463C83" w:rsidRDefault="00C14C20" w:rsidP="00C14C20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>витрат на оплату оренди житла за новим місцем проживання (протягом перших трьох місяців оренди житла, за потреби) з розрахунку до 10,0 тис.грн на родину на місяць</w:t>
      </w:r>
      <w:r w:rsidR="007B0926" w:rsidRPr="00463C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C6AC3C" w14:textId="493DBF54" w:rsidR="006879E1" w:rsidRPr="00463C83" w:rsidRDefault="00A033A3" w:rsidP="00C416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C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Більш детально про умови за телефоном 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>095 </w:t>
      </w:r>
      <w:r w:rsidR="00C14C20" w:rsidRPr="00463C83">
        <w:rPr>
          <w:rFonts w:ascii="Times New Roman" w:hAnsi="Times New Roman" w:cs="Times New Roman"/>
          <w:sz w:val="28"/>
          <w:szCs w:val="28"/>
          <w:lang w:val="uk-UA"/>
        </w:rPr>
        <w:t>615</w:t>
      </w:r>
      <w:r w:rsidR="002A6F58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01 07</w:t>
      </w:r>
      <w:r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14" w:history="1">
        <w:r w:rsidR="00C14C20" w:rsidRPr="00463C83">
          <w:rPr>
            <w:rStyle w:val="a4"/>
            <w:rFonts w:ascii="Times New Roman" w:hAnsi="Times New Roman" w:cs="Times New Roman"/>
            <w:sz w:val="28"/>
            <w:szCs w:val="28"/>
          </w:rPr>
          <w:t>https://markivska-gromada.gov.ua/news/1770184322/</w:t>
        </w:r>
      </w:hyperlink>
      <w:r w:rsidR="00C14C20" w:rsidRPr="0046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879E1" w:rsidRPr="00463C83" w:rsidSect="00E96F02">
      <w:headerReference w:type="default" r:id="rId1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8A4E7" w14:textId="77777777" w:rsidR="00120679" w:rsidRDefault="00120679" w:rsidP="00E96F02">
      <w:pPr>
        <w:spacing w:after="0" w:line="240" w:lineRule="auto"/>
      </w:pPr>
      <w:r>
        <w:separator/>
      </w:r>
    </w:p>
  </w:endnote>
  <w:endnote w:type="continuationSeparator" w:id="0">
    <w:p w14:paraId="7B662EBA" w14:textId="77777777" w:rsidR="00120679" w:rsidRDefault="00120679" w:rsidP="00E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9F7DA" w14:textId="77777777" w:rsidR="00120679" w:rsidRDefault="00120679" w:rsidP="00E96F02">
      <w:pPr>
        <w:spacing w:after="0" w:line="240" w:lineRule="auto"/>
      </w:pPr>
      <w:r>
        <w:separator/>
      </w:r>
    </w:p>
  </w:footnote>
  <w:footnote w:type="continuationSeparator" w:id="0">
    <w:p w14:paraId="43F53D40" w14:textId="77777777" w:rsidR="00120679" w:rsidRDefault="00120679" w:rsidP="00E9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988156"/>
      <w:docPartObj>
        <w:docPartGallery w:val="Page Numbers (Top of Page)"/>
        <w:docPartUnique/>
      </w:docPartObj>
    </w:sdtPr>
    <w:sdtEndPr/>
    <w:sdtContent>
      <w:p w14:paraId="35407E46" w14:textId="58051329" w:rsidR="00E96F02" w:rsidRDefault="00E96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6DB">
          <w:rPr>
            <w:noProof/>
          </w:rPr>
          <w:t>2</w:t>
        </w:r>
        <w:r>
          <w:fldChar w:fldCharType="end"/>
        </w:r>
      </w:p>
    </w:sdtContent>
  </w:sdt>
  <w:p w14:paraId="31C4FFB0" w14:textId="77777777" w:rsidR="00E96F02" w:rsidRDefault="00E96F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29F"/>
    <w:multiLevelType w:val="hybridMultilevel"/>
    <w:tmpl w:val="E7007C96"/>
    <w:lvl w:ilvl="0" w:tplc="05CA812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929CA"/>
    <w:multiLevelType w:val="hybridMultilevel"/>
    <w:tmpl w:val="AF56E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443A"/>
    <w:multiLevelType w:val="hybridMultilevel"/>
    <w:tmpl w:val="BCDE34A6"/>
    <w:lvl w:ilvl="0" w:tplc="E552F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0B382C"/>
    <w:multiLevelType w:val="hybridMultilevel"/>
    <w:tmpl w:val="5FF2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DADC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B31E8"/>
    <w:multiLevelType w:val="hybridMultilevel"/>
    <w:tmpl w:val="A5C6411C"/>
    <w:lvl w:ilvl="0" w:tplc="FD9E3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CF3038"/>
    <w:multiLevelType w:val="hybridMultilevel"/>
    <w:tmpl w:val="CDACF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97687"/>
    <w:multiLevelType w:val="hybridMultilevel"/>
    <w:tmpl w:val="BAEC77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1397"/>
    <w:multiLevelType w:val="hybridMultilevel"/>
    <w:tmpl w:val="DF28B57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05580"/>
    <w:multiLevelType w:val="hybridMultilevel"/>
    <w:tmpl w:val="B96AA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5307A"/>
    <w:multiLevelType w:val="hybridMultilevel"/>
    <w:tmpl w:val="A558C9C0"/>
    <w:lvl w:ilvl="0" w:tplc="B41282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8B62E49"/>
    <w:multiLevelType w:val="hybridMultilevel"/>
    <w:tmpl w:val="B4B4E1A4"/>
    <w:lvl w:ilvl="0" w:tplc="164005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FB"/>
    <w:rsid w:val="0000470B"/>
    <w:rsid w:val="00032FC8"/>
    <w:rsid w:val="00033842"/>
    <w:rsid w:val="00034D3B"/>
    <w:rsid w:val="0007432C"/>
    <w:rsid w:val="0008495C"/>
    <w:rsid w:val="000A2783"/>
    <w:rsid w:val="000A3C50"/>
    <w:rsid w:val="000E7648"/>
    <w:rsid w:val="000F1D0E"/>
    <w:rsid w:val="000F7805"/>
    <w:rsid w:val="00102EC9"/>
    <w:rsid w:val="00120679"/>
    <w:rsid w:val="00122555"/>
    <w:rsid w:val="001822DF"/>
    <w:rsid w:val="0019049F"/>
    <w:rsid w:val="001913CB"/>
    <w:rsid w:val="00194B79"/>
    <w:rsid w:val="001A2C88"/>
    <w:rsid w:val="001A42B5"/>
    <w:rsid w:val="001B3134"/>
    <w:rsid w:val="001F6AF7"/>
    <w:rsid w:val="00243032"/>
    <w:rsid w:val="00292CFB"/>
    <w:rsid w:val="002A3D2A"/>
    <w:rsid w:val="002A6F58"/>
    <w:rsid w:val="002B4736"/>
    <w:rsid w:val="002B4D2B"/>
    <w:rsid w:val="002C31AC"/>
    <w:rsid w:val="0031054B"/>
    <w:rsid w:val="00317A23"/>
    <w:rsid w:val="00344581"/>
    <w:rsid w:val="0034530B"/>
    <w:rsid w:val="003602D5"/>
    <w:rsid w:val="00363A76"/>
    <w:rsid w:val="00367233"/>
    <w:rsid w:val="00380F59"/>
    <w:rsid w:val="003D2916"/>
    <w:rsid w:val="003D3056"/>
    <w:rsid w:val="003E1C00"/>
    <w:rsid w:val="003E6B0A"/>
    <w:rsid w:val="00402A98"/>
    <w:rsid w:val="004310B4"/>
    <w:rsid w:val="00463C83"/>
    <w:rsid w:val="004764C6"/>
    <w:rsid w:val="00483B06"/>
    <w:rsid w:val="004865E3"/>
    <w:rsid w:val="004930EF"/>
    <w:rsid w:val="004D0D5A"/>
    <w:rsid w:val="004D4A00"/>
    <w:rsid w:val="004E5DBA"/>
    <w:rsid w:val="004E61F1"/>
    <w:rsid w:val="004F53B8"/>
    <w:rsid w:val="00511BF8"/>
    <w:rsid w:val="005135DA"/>
    <w:rsid w:val="00524882"/>
    <w:rsid w:val="005459BB"/>
    <w:rsid w:val="00556657"/>
    <w:rsid w:val="005A7B3B"/>
    <w:rsid w:val="005B27FC"/>
    <w:rsid w:val="005B3E63"/>
    <w:rsid w:val="005B676D"/>
    <w:rsid w:val="005B7E52"/>
    <w:rsid w:val="005C6551"/>
    <w:rsid w:val="005D274A"/>
    <w:rsid w:val="005E26CB"/>
    <w:rsid w:val="005F0B65"/>
    <w:rsid w:val="00603445"/>
    <w:rsid w:val="0062016C"/>
    <w:rsid w:val="006879E1"/>
    <w:rsid w:val="006A709C"/>
    <w:rsid w:val="006C67AD"/>
    <w:rsid w:val="006D001D"/>
    <w:rsid w:val="006F141D"/>
    <w:rsid w:val="00703FB9"/>
    <w:rsid w:val="00711FB9"/>
    <w:rsid w:val="00722496"/>
    <w:rsid w:val="007346E3"/>
    <w:rsid w:val="00790ED4"/>
    <w:rsid w:val="007B0926"/>
    <w:rsid w:val="007B4859"/>
    <w:rsid w:val="007B5B53"/>
    <w:rsid w:val="00802E8B"/>
    <w:rsid w:val="00811138"/>
    <w:rsid w:val="008403C6"/>
    <w:rsid w:val="00845C59"/>
    <w:rsid w:val="008507DA"/>
    <w:rsid w:val="0086735C"/>
    <w:rsid w:val="00867FB6"/>
    <w:rsid w:val="008916CE"/>
    <w:rsid w:val="008A265D"/>
    <w:rsid w:val="008A71C0"/>
    <w:rsid w:val="008B2584"/>
    <w:rsid w:val="008F6997"/>
    <w:rsid w:val="00904834"/>
    <w:rsid w:val="00915CB6"/>
    <w:rsid w:val="00925117"/>
    <w:rsid w:val="00945596"/>
    <w:rsid w:val="009A0ACD"/>
    <w:rsid w:val="009A1B5D"/>
    <w:rsid w:val="00A033A3"/>
    <w:rsid w:val="00A220CA"/>
    <w:rsid w:val="00A2451E"/>
    <w:rsid w:val="00A43CD8"/>
    <w:rsid w:val="00AA5343"/>
    <w:rsid w:val="00AB39B2"/>
    <w:rsid w:val="00AD3E9E"/>
    <w:rsid w:val="00AE575F"/>
    <w:rsid w:val="00AF73F7"/>
    <w:rsid w:val="00B231C4"/>
    <w:rsid w:val="00B45D25"/>
    <w:rsid w:val="00B64E04"/>
    <w:rsid w:val="00B7095A"/>
    <w:rsid w:val="00B87C6C"/>
    <w:rsid w:val="00BA3221"/>
    <w:rsid w:val="00BA43C6"/>
    <w:rsid w:val="00BE3EB1"/>
    <w:rsid w:val="00BF6188"/>
    <w:rsid w:val="00C01C62"/>
    <w:rsid w:val="00C07C43"/>
    <w:rsid w:val="00C14C20"/>
    <w:rsid w:val="00C22D59"/>
    <w:rsid w:val="00C263DE"/>
    <w:rsid w:val="00C416DB"/>
    <w:rsid w:val="00C62CA5"/>
    <w:rsid w:val="00C73532"/>
    <w:rsid w:val="00C82EFC"/>
    <w:rsid w:val="00CA1537"/>
    <w:rsid w:val="00CD4F3B"/>
    <w:rsid w:val="00D0283B"/>
    <w:rsid w:val="00D0427C"/>
    <w:rsid w:val="00D11B5D"/>
    <w:rsid w:val="00D270D7"/>
    <w:rsid w:val="00D43491"/>
    <w:rsid w:val="00D5696B"/>
    <w:rsid w:val="00D6644E"/>
    <w:rsid w:val="00DA3290"/>
    <w:rsid w:val="00DB064C"/>
    <w:rsid w:val="00DB16D7"/>
    <w:rsid w:val="00DB3546"/>
    <w:rsid w:val="00DD69FE"/>
    <w:rsid w:val="00E13CE6"/>
    <w:rsid w:val="00E455AF"/>
    <w:rsid w:val="00E80BBB"/>
    <w:rsid w:val="00E81A1D"/>
    <w:rsid w:val="00E91458"/>
    <w:rsid w:val="00E9152D"/>
    <w:rsid w:val="00E96F02"/>
    <w:rsid w:val="00EB7622"/>
    <w:rsid w:val="00EC46E4"/>
    <w:rsid w:val="00EE0878"/>
    <w:rsid w:val="00F23D76"/>
    <w:rsid w:val="00F4543D"/>
    <w:rsid w:val="00F666FC"/>
    <w:rsid w:val="00F82A09"/>
    <w:rsid w:val="00F90668"/>
    <w:rsid w:val="00FA52C9"/>
    <w:rsid w:val="00FB07D8"/>
    <w:rsid w:val="00FE4AFB"/>
    <w:rsid w:val="00FF2093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7891"/>
  <w15:chartTrackingRefBased/>
  <w15:docId w15:val="{4DADAA0A-E8BA-45E4-AD3A-73A1DD9E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9B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02"/>
  </w:style>
  <w:style w:type="paragraph" w:styleId="a7">
    <w:name w:val="footer"/>
    <w:basedOn w:val="a"/>
    <w:link w:val="a8"/>
    <w:uiPriority w:val="99"/>
    <w:unhideWhenUsed/>
    <w:rsid w:val="00E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F02"/>
  </w:style>
  <w:style w:type="character" w:customStyle="1" w:styleId="UnresolvedMention">
    <w:name w:val="Unresolved Mention"/>
    <w:basedOn w:val="a0"/>
    <w:uiPriority w:val="99"/>
    <w:semiHidden/>
    <w:unhideWhenUsed/>
    <w:rsid w:val="00E9152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91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jkeetf" TargetMode="External"/><Relationship Id="rId13" Type="http://schemas.openxmlformats.org/officeDocument/2006/relationships/hyperlink" Target="https://shulgynka-rada.gov.ua/news/17701158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u/tmvqrd" TargetMode="External"/><Relationship Id="rId12" Type="http://schemas.openxmlformats.org/officeDocument/2006/relationships/hyperlink" Target="https://surl.li/dsgvs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olucka-gromada.gov.ua/news/1769534481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ilovska-gromada.gov.ua/news/17400568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darstg.gov.ua/news/1769616081/" TargetMode="External"/><Relationship Id="rId14" Type="http://schemas.openxmlformats.org/officeDocument/2006/relationships/hyperlink" Target="https://markivska-gromada.gov.ua/news/17701843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36</cp:revision>
  <dcterms:created xsi:type="dcterms:W3CDTF">2025-11-21T06:32:00Z</dcterms:created>
  <dcterms:modified xsi:type="dcterms:W3CDTF">2026-02-13T08:42:00Z</dcterms:modified>
</cp:coreProperties>
</file>