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4DC25" w14:textId="77777777" w:rsidR="008B74D3" w:rsidRDefault="008B74D3">
      <w:pPr>
        <w:pStyle w:val="Standard"/>
        <w:rPr>
          <w:rFonts w:hint="eastAsia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B74D3" w14:paraId="14702B0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500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br/>
              <w:t>Додаток 1</w:t>
            </w:r>
            <w:r>
              <w:br/>
              <w:t>до Порядку визначення потреб населення</w:t>
            </w:r>
            <w:r>
              <w:br/>
              <w:t>адміністративно-територіальної одиниці/</w:t>
            </w:r>
            <w:r>
              <w:br/>
              <w:t>територіальної громади</w:t>
            </w:r>
            <w:r>
              <w:br/>
              <w:t>у соціальних послугах</w:t>
            </w:r>
            <w:r>
              <w:br/>
              <w:t>(пункт 1 розділу II)</w:t>
            </w:r>
          </w:p>
        </w:tc>
      </w:tr>
    </w:tbl>
    <w:p w14:paraId="2E2F7E44" w14:textId="77777777" w:rsidR="008B74D3" w:rsidRDefault="00000000">
      <w:pPr>
        <w:pStyle w:val="Textbody"/>
        <w:spacing w:before="120" w:after="120"/>
        <w:ind w:left="360" w:right="360"/>
        <w:jc w:val="center"/>
        <w:rPr>
          <w:rFonts w:hint="eastAsia"/>
        </w:rPr>
      </w:pPr>
      <w:bookmarkStart w:id="0" w:name="n143"/>
      <w:bookmarkEnd w:id="0"/>
      <w:r>
        <w:rPr>
          <w:rFonts w:ascii="Times New Roman" w:hAnsi="Times New Roman"/>
          <w:b/>
          <w:color w:val="000000"/>
          <w:sz w:val="28"/>
        </w:rPr>
        <w:t>ДАНІ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b/>
          <w:color w:val="000000"/>
          <w:sz w:val="28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p w14:paraId="6F0BBE8F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1" w:name="n144"/>
      <w:bookmarkEnd w:id="1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7"/>
        <w:gridCol w:w="4691"/>
        <w:gridCol w:w="1403"/>
        <w:gridCol w:w="2371"/>
      </w:tblGrid>
      <w:tr w:rsidR="008B74D3" w14:paraId="08A6008D" w14:textId="77777777">
        <w:tblPrEx>
          <w:tblCellMar>
            <w:top w:w="0" w:type="dxa"/>
            <w:bottom w:w="0" w:type="dxa"/>
          </w:tblCellMar>
        </w:tblPrEx>
        <w:trPr>
          <w:trHeight w:val="16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A553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№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C3A36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Показник*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0756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Кількість осіб</w:t>
            </w:r>
            <w:r>
              <w:br/>
              <w:t>(станом</w:t>
            </w:r>
            <w:r>
              <w:br/>
              <w:t>на 01 січня відповідного року)/**</w:t>
            </w:r>
            <w:r>
              <w:br/>
              <w:t>за попередній календарний рік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4686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Орієнтовні джерела отримання інформації</w:t>
            </w:r>
          </w:p>
        </w:tc>
      </w:tr>
      <w:tr w:rsidR="008B74D3" w14:paraId="3F8E1EF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FDF7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D961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D344A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FE584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4</w:t>
            </w:r>
          </w:p>
        </w:tc>
      </w:tr>
      <w:tr w:rsidR="008B74D3" w14:paraId="42112204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6F53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3B53F8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Соціально-демографічні характеристики громади</w:t>
            </w:r>
          </w:p>
        </w:tc>
      </w:tr>
      <w:tr w:rsidR="008B74D3" w14:paraId="18918224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52D3E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1.1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77C89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Загальні соціально-демографічні показники</w:t>
            </w:r>
          </w:p>
        </w:tc>
      </w:tr>
      <w:tr w:rsidR="008B74D3" w14:paraId="01F89ACC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3A67E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B11E6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Чисельність населення, всього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8173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8148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F122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</w:p>
        </w:tc>
      </w:tr>
      <w:tr w:rsidR="008B74D3" w14:paraId="475A93F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5726C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8642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A65F2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4479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9CCC6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420FDF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A361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9799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29F43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3667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8AA67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2C6998C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BBEBA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C80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Міське населення, всього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1FF6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DF40D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2BD080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D610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7F58B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AB61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A8CC9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1E2B982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9F2A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0E98C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0704C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EDF8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52B2CBF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F353D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E35D7C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Сільське населення, всього осіб,</w:t>
            </w:r>
            <w:r>
              <w:rPr>
                <w:color w:val="000000"/>
              </w:rP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861F7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8148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71BB4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C543B94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6088E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7201E1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BEF2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4479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660ED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5BF218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E5EB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1.1.3.2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3F33D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97287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3667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F7B3F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14F7AB4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76375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61C1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Чисельність дитячого населення, всього дітей у віці 0-17 років включно,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E142A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1164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C6CA6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ради/</w:t>
            </w:r>
            <w:r>
              <w:br/>
              <w:t>служба у справах дітей/ відділи державної реєстрації актів цивільного стану/</w:t>
            </w:r>
            <w:r>
              <w:br/>
              <w:t>виконавчий орган сільської селищної, міської ради з питань освіти</w:t>
            </w:r>
          </w:p>
        </w:tc>
      </w:tr>
      <w:tr w:rsidR="008B74D3" w14:paraId="6BE49DCE" w14:textId="77777777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3287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D3B48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дівчата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2207E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894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65867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815C63E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86DD7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B4BB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хлопці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C38BE3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DA3AF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05E9DFF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62F33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18814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у віці від 0 до 1 року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38E61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9EB2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EDC697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FF1E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50734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у віці 1-2 роки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347C7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C5871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6D52B78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C74B4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FDA7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у віці 3-5 років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8C710D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9E28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C6859D8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F151D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DC93B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молодшого шкільного віку (6-10 років)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CD18A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337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F7C1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785D2F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B84F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9CFB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середнього шкільного віку (11-15 років)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E2E90A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12EFC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F6CF3A8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B9C4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8543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старшого шкільного віку (16-17 років)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3DA29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52D7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C14D402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C694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F0466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Чисельність осіб у віці 14-35 років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CA97D1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1011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F0D1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21FB874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164F9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7CE8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Чисельність населення працездатного віку (18-59 років включно), всього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BB3BA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4410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EC665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</w:p>
        </w:tc>
      </w:tr>
      <w:tr w:rsidR="008B74D3" w14:paraId="0E09C4F2" w14:textId="77777777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F41C9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F9E6F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працюючі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F1D7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1860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B99E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8B74D3" w14:paraId="53FEA5D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526D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3F14E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Безробітні (зареєстровані в центрі зайнятості)</w:t>
            </w:r>
            <w:r>
              <w:br/>
              <w:t>із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1371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7A182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</w:t>
            </w:r>
          </w:p>
        </w:tc>
      </w:tr>
      <w:tr w:rsidR="008B74D3" w14:paraId="53E42B8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2C9F4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E7BB9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4644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8ACA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7188E7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5CD7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8A47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9B59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8CF6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A2EED1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1D1C2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CF5B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Чисельність населення у віці 60-79 років, всього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BD54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2579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3116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Територіальний підрозділ Пенсійного фонду України</w:t>
            </w:r>
          </w:p>
        </w:tc>
      </w:tr>
      <w:tr w:rsidR="008B74D3" w14:paraId="75985E6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49607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5C2E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1277A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1624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403F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128E1F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6AD9E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1.1.14.2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3570C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33FBE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955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47C1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B0AE8E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153E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ACFEA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Чисельність населення, у віці 80 років і більше, всього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2A49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129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1E13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012E39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6D16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1.1.15.1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EBEEE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9CED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0F8B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800717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B2FB6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1.1.15.2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300B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207BE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3EF31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2580E0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0E3C7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3B28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народжених**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55799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6F37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Відділ державної реєстрації актів цивільного стану</w:t>
            </w:r>
          </w:p>
        </w:tc>
      </w:tr>
      <w:tr w:rsidR="008B74D3" w14:paraId="2B2F663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DFF0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CE62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померлих**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A68F7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107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DB7BF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452802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70D0E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0BED7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померлих дітей у віці до 1 року**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2A2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4612F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BF6C87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0AF34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454A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багатодітних сімей: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D013F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92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A8BE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72CC1FD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5F82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1.1.19.1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E493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у них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C64E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315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6DCA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35F01B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EDD91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AE0F8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одиноких матерів,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95EB5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72E8F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F30558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D1FB6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1.1.20.1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A7C5D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неповнолітніх одиноких матерів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D8D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1C13C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BC216C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CC18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AA24F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одиноких батьків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8593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466A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3981BE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F1173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4EFC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 з дітьми, де батьки є трудовими мігрантами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05C3F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shd w:val="clear" w:color="auto" w:fill="FFFFFE"/>
              </w:rPr>
            </w:pPr>
            <w:r>
              <w:rPr>
                <w:shd w:val="clear" w:color="auto" w:fill="FFFFFE"/>
              </w:rP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FAF6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DA0450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73CDA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A4695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6AE08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4DA1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Територіальний орган/</w:t>
            </w:r>
            <w:r>
              <w:br/>
              <w:t>підрозділ Державної міграційної служби України, на який покладено виконання завдань у сфері реалізації законодавства про біженців та осіб, які потребують додаткового або тимчасового захисту, сільські, селищні, міські ради, благодійні організації, громадські об’єднання</w:t>
            </w:r>
          </w:p>
        </w:tc>
      </w:tr>
      <w:tr w:rsidR="008B74D3" w14:paraId="16D622F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5FE9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555F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3F3CB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0938D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9DC41A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9150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9AF6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BAD4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4478D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A86EB8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CF2EA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3EBDF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09ECF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D4A9E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AE2492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0616A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A097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які звернулись із заявою про визнання біженцем або особою, яка потребує додаткового захисту, та мають довідку про звернення за захистом в України,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6D35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4652C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D337AB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1E159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1.1.24.1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30392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0E209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5A90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22C15E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F6B4C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817C3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87796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48AD4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3CA105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50C65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1.1.24.3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D5AA6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F7377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17B6B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B5E1E1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2468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1.1.24.3.1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8903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 діти, розлучені із сім’єю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192C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-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E7CAD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C070BC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B5D6E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019D94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8B74D3" w14:paraId="27F699B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CE44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AD8C9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Особи/сім</w:t>
            </w:r>
            <w:r>
              <w:t>’</w:t>
            </w:r>
            <w:r>
              <w:rPr>
                <w:rFonts w:ascii="Times New Roman" w:hAnsi="Times New Roman"/>
                <w:b/>
                <w:i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8B74D3" w14:paraId="608ECDC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4427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27D8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A4DDB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D9FB6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населення/</w:t>
            </w:r>
            <w:r>
              <w:br/>
              <w:t>надавачі соціальних послуг</w:t>
            </w:r>
          </w:p>
        </w:tc>
      </w:tr>
      <w:tr w:rsidR="008B74D3" w14:paraId="1035F65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781A1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DA7F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у них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709C3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26F29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1FFA401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38D6E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9A221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які отримують соціальні послуги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1A4D4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2A2E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FA7060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35D0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5BFB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9F52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FA3A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F391390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9E2C4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1495E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у них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C876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225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789D5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98DC1AE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B02B1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71837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 з дітьми, члени яких мають інвалідність,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CCF1F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CC35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B4B37A3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4C267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6BD5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у яких батьки мають інвалідність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B8E6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C2267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C0DBBC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26B3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F6FDC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у яких діти мають інвалідність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71D5D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5753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56EA97E" w14:textId="77777777">
        <w:tblPrEx>
          <w:tblCellMar>
            <w:top w:w="0" w:type="dxa"/>
            <w:bottom w:w="0" w:type="dxa"/>
          </w:tblCellMar>
        </w:tblPrEx>
        <w:trPr>
          <w:trHeight w:val="10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E9BF7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35A4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8C118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89C59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  <w:r>
              <w:br/>
              <w:t>з питань соціального</w:t>
            </w:r>
            <w:r>
              <w:br/>
              <w:t>захисту населення/ служба у справах дітей</w:t>
            </w:r>
          </w:p>
        </w:tc>
      </w:tr>
      <w:tr w:rsidR="008B74D3" w14:paraId="0311E9C3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692CF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EF435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Кількість сімей, де триває процес розлучення батьків і вирішується спір між </w:t>
            </w:r>
            <w:r>
              <w:lastRenderedPageBreak/>
              <w:t>матір’ю та батьком щодо визначення місця проживання дітей, участі батьків у їх вихованні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F8511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lastRenderedPageBreak/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C382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466B4036" w14:textId="77777777">
        <w:tblPrEx>
          <w:tblCellMar>
            <w:top w:w="0" w:type="dxa"/>
            <w:bottom w:w="0" w:type="dxa"/>
          </w:tblCellMar>
        </w:tblPrEx>
        <w:trPr>
          <w:trHeight w:val="131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191E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7A11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3AD89A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shd w:val="clear" w:color="auto" w:fill="FFFFFE"/>
              </w:rPr>
            </w:pPr>
            <w:r>
              <w:rPr>
                <w:shd w:val="clear" w:color="auto" w:fill="FFFFFE"/>
              </w:rPr>
              <w:t>108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94541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0050246D" w14:textId="77777777">
        <w:tblPrEx>
          <w:tblCellMar>
            <w:top w:w="0" w:type="dxa"/>
            <w:bottom w:w="0" w:type="dxa"/>
          </w:tblCellMar>
        </w:tblPrEx>
        <w:trPr>
          <w:trHeight w:val="131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B3E7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2.1.7.1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E950A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безробітні (зареєстровані в центрі зайнятості)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C8BBB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61E2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Філія регіонального/ міжрегіонального центру зайнятості</w:t>
            </w:r>
            <w:r>
              <w:br/>
              <w:t>(або міський, районний, міськрайонний</w:t>
            </w:r>
            <w:r>
              <w:br/>
              <w:t>центр зайнятості -</w:t>
            </w:r>
            <w:r>
              <w:br/>
              <w:t>до дати припинення їхньої діяльності)</w:t>
            </w:r>
          </w:p>
        </w:tc>
      </w:tr>
      <w:tr w:rsidR="008B74D3" w14:paraId="1F6E5889" w14:textId="77777777">
        <w:tblPrEx>
          <w:tblCellMar>
            <w:top w:w="0" w:type="dxa"/>
            <w:bottom w:w="0" w:type="dxa"/>
          </w:tblCellMar>
        </w:tblPrEx>
        <w:trPr>
          <w:trHeight w:val="8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2240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7D87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C5EE0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48AF0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  <w:r>
              <w:br/>
              <w:t>з питань соціального захисту населення/</w:t>
            </w:r>
            <w:r>
              <w:br/>
              <w:t>служба у справах дітей</w:t>
            </w:r>
          </w:p>
        </w:tc>
      </w:tr>
      <w:tr w:rsidR="008B74D3" w14:paraId="7B65C866" w14:textId="77777777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748D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C1A45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C96CD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61AE3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A236BD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C5EF6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2.1.9.1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D660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особи, які не навчаються і не працевлаштовані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01C2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5809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04CB24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ECCD0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2.1.9.2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83638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особи, які не мають власного впорядкованого житла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8E435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B9CF2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FA96011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046F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2.1.9.3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8ECD7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 з інвалідністю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6D2B5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5869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E4A2C65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D746E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C8579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жінок, які виявили намір відмовитися від новонародженої дитини**,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D470B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F47C1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Надавач соціальних послуг/</w:t>
            </w:r>
            <w:r>
              <w:br/>
              <w:t>служба у справах дітей</w:t>
            </w:r>
          </w:p>
        </w:tc>
      </w:tr>
      <w:tr w:rsidR="008B74D3" w14:paraId="53477A55" w14:textId="77777777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5D99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2.1.10.1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9207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випадків запобігання відмові від новонародженої дитини**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042D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FF28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Надавач соціальних послуг/ служба у справах дітей/ заклади охорони здоров’я</w:t>
            </w:r>
          </w:p>
        </w:tc>
      </w:tr>
      <w:tr w:rsidR="008B74D3" w14:paraId="14F9F135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CFAB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A8D7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ВІЛ-інфікованих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32634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677A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охорони здоров’я/ заклади охорони здоров’я</w:t>
            </w:r>
          </w:p>
        </w:tc>
      </w:tr>
      <w:tr w:rsidR="008B74D3" w14:paraId="7FCB458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A72B0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2BD01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BD76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46A3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A73DEE0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37107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7F05D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0FB87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2458E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770D2C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A175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9EFD8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70636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1637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1915167" w14:textId="77777777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1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2BEE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2.1.12</w:t>
            </w:r>
          </w:p>
        </w:tc>
        <w:tc>
          <w:tcPr>
            <w:tcW w:w="46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2C75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хворих на туберкульоз,</w:t>
            </w:r>
            <w:r>
              <w:br/>
              <w:t>з них:</w:t>
            </w:r>
          </w:p>
        </w:tc>
        <w:tc>
          <w:tcPr>
            <w:tcW w:w="14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560E3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C94B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517FF18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1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C7CA3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46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6571B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14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F8563E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113B2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515DA28C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21C1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1BF55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A109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FBA10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A68EF9A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31AB6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89606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43AB3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CB42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F44C529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BCA4D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2.1.12.3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C80E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B067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F42BE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BE1E17E" w14:textId="77777777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1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C8EF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2.1.12.4</w:t>
            </w:r>
          </w:p>
        </w:tc>
        <w:tc>
          <w:tcPr>
            <w:tcW w:w="46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16324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особи, які хворіють на </w:t>
            </w:r>
            <w:proofErr w:type="spellStart"/>
            <w:r>
              <w:t>мультирезистентний</w:t>
            </w:r>
            <w:proofErr w:type="spellEnd"/>
            <w:r>
              <w:t xml:space="preserve"> туберкульоз</w:t>
            </w:r>
          </w:p>
        </w:tc>
        <w:tc>
          <w:tcPr>
            <w:tcW w:w="14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93109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EFC83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45626B7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1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9478FC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46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F2500F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14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63A98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2CFA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2046FB7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1838E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4B205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 з розладами психіки та поведінки, пов’язаними з уживанням усіх груп психоактивних речовин,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4E5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94942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7F4B8B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E874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D7EFA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10C89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CC95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ED2634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5F217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93BC0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A144A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D40BB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EB94E63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37F8B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4DF88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розладами психіки та поведінки, пов’язаними з уживанням алкоголю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3F7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76481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14A2638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00FB5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2.1.13.4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6139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B48E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C96C3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436A7B4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A905D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50E3B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 із залежністю від азартних ігор,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3DA81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58F4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Виконавчий орган сільської, селищної, міської ради з питань </w:t>
            </w:r>
            <w:r>
              <w:lastRenderedPageBreak/>
              <w:t>соціального захисту населення</w:t>
            </w:r>
          </w:p>
        </w:tc>
      </w:tr>
      <w:tr w:rsidR="008B74D3" w14:paraId="6DC2054E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CC897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2.1.14.1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C29BC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DF23B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B12E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BD7891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2813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4DD6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повнолітні особи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1E5C8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D0BC6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63A0CB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3058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7110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які постраждали від домашнього насильства,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47056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D681B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(відповідальні працівники виконавчого комітету), які (який) проводять (проводить) роботу з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</w:t>
            </w:r>
          </w:p>
        </w:tc>
      </w:tr>
      <w:tr w:rsidR="008B74D3" w14:paraId="769829C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07734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2.1.15.1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EECC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2E2A5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1A3CB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3A940EA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875CF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2.1.15.2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6F11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C968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07FE0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7A1A019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2C19D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2.1.15.3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E815D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9B811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B37BC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65B4CA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87A82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4A246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які постраждали від домашнього насильства,</w:t>
            </w:r>
          </w:p>
          <w:p w14:paraId="786252C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0FCA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D99CA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FEA7579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99171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2.1.16.1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176E4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ED5D2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A603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394E48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A98C1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2.1.16.2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6FD56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5A86B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EFF4F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E852CA3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0F9ED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2.1.16.3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4DF7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1E945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2DCFA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1B6ECB1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E4EB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FAD9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направлених для проходження програми для кривдників,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30FD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25A8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0A7C8E4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A3166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2.1.17.1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E0CB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A5F9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10D42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E4EC94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D29BD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2.1.17.2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B02AE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6A4CB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EB55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C38C56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8C955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2.1.17.3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AF24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3D009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D155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C0F32A2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FA0AF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353A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які постраждали від торгівлі людьми,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2D618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021C9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Територіальні органи (підрозділи)</w:t>
            </w:r>
          </w:p>
        </w:tc>
      </w:tr>
      <w:tr w:rsidR="008B74D3" w14:paraId="7280099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1634A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2.1.18.1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F1FF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B42F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35DD8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EA921B1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FCAA4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2.1.18.2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1CC66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40CC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9AD9F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Національної поліції України</w:t>
            </w:r>
          </w:p>
        </w:tc>
      </w:tr>
      <w:tr w:rsidR="008B74D3" w14:paraId="5992A30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7E3D1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2.1.18.3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9B71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F238F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7F169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F4613EE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852D4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266ED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Особи, звільнені з місць позбавлення волі**,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77A9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B3C98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Уповноважений орган з питань </w:t>
            </w:r>
            <w:proofErr w:type="spellStart"/>
            <w:r>
              <w:t>пробації</w:t>
            </w:r>
            <w:proofErr w:type="spellEnd"/>
          </w:p>
        </w:tc>
      </w:tr>
      <w:tr w:rsidR="008B74D3" w14:paraId="14EEE98F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7788F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E876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неповнолітні особи,</w:t>
            </w:r>
            <w:r>
              <w:br/>
              <w:t>із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2E720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D98C7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4477DB1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2C02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2.1.19.1.1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1A02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дівчата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3912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CF2B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FBAAF55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DBFD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5CBC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хлопці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7C3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B702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26907E0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E5330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E2B9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повнолітні особи,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F550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240F3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0F75C92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5FF41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4F14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8E4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64540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770625D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A6F4F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2.1.19.2.2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0F90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EDA7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8124D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DD1D026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7A847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7CA3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Кількість осіб, які перебувають на обліку органу </w:t>
            </w:r>
            <w:proofErr w:type="spellStart"/>
            <w:r>
              <w:t>пробації</w:t>
            </w:r>
            <w:proofErr w:type="spellEnd"/>
            <w:r>
              <w:t>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5F17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1DD06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054B7D5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B008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FC96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неповнолітні,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9F560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B3446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EE3122E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1D1CA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0137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дівчата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56D6D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7D4C4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1905D6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D743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A0EFA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хлопці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16829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C485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6A1F0EF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5C989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5737C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повнолітні особи,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342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20E29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0DD0FC6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A4C32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DEE60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2BDCA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DF14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D73C23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2EB8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2.1.20.2.2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01A62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4F19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A18B8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E7564B7" w14:textId="77777777">
        <w:tblPrEx>
          <w:tblCellMar>
            <w:top w:w="0" w:type="dxa"/>
            <w:bottom w:w="0" w:type="dxa"/>
          </w:tblCellMar>
        </w:tblPrEx>
        <w:trPr>
          <w:trHeight w:val="171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EEACF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6D882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бездомних осіб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0CD12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18E1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населення/</w:t>
            </w:r>
            <w:r>
              <w:br/>
              <w:t>надавач соціальних послуг/</w:t>
            </w:r>
            <w:r>
              <w:br/>
              <w:t>центр обліку бездомних осіб/</w:t>
            </w:r>
            <w:r>
              <w:br/>
              <w:t>релігійні організації та громадські об’єднання</w:t>
            </w:r>
          </w:p>
        </w:tc>
      </w:tr>
      <w:tr w:rsidR="008B74D3" w14:paraId="4BCBC634" w14:textId="77777777">
        <w:tblPrEx>
          <w:tblCellMar>
            <w:top w:w="0" w:type="dxa"/>
            <w:bottom w:w="0" w:type="dxa"/>
          </w:tblCellMar>
        </w:tblPrEx>
        <w:trPr>
          <w:trHeight w:val="185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A5C88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0B9DA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безпритульних дітей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AC77D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7F7C2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дітей/</w:t>
            </w:r>
            <w:r>
              <w:br/>
              <w:t>виконавчий орган сільської, селищної, міської ради з питань соціального захисту населення/</w:t>
            </w:r>
            <w:r>
              <w:br/>
              <w:t xml:space="preserve">надавач соціальних </w:t>
            </w:r>
            <w:r>
              <w:lastRenderedPageBreak/>
              <w:t>послуг/</w:t>
            </w:r>
            <w:r>
              <w:br/>
              <w:t>центр обліку бездомних осіб/</w:t>
            </w:r>
            <w:r>
              <w:br/>
              <w:t>релігійні організації та громадські об’єднання</w:t>
            </w:r>
          </w:p>
        </w:tc>
      </w:tr>
      <w:tr w:rsidR="008B74D3" w14:paraId="4370DCF7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F9C6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2.1.23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9FB0E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внутрішньо переміщених осіб,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532C9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330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29B6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населення;</w:t>
            </w:r>
            <w:r>
              <w:br/>
              <w:t>філія регіонального/ міжрегіонального центру зайнятості</w:t>
            </w:r>
          </w:p>
        </w:tc>
      </w:tr>
      <w:tr w:rsidR="008B74D3" w14:paraId="11930B51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D9D70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C206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150ED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E69FF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6763689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5D45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2.1.23.1.1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4F734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безробітні (зареєстровані в центрі зайнятості)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75A8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294CD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0C1086E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722D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9FD88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43D2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128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01590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(або міський, районний, міськрайонний центр зайнятості - до дати припинення їхньої діяльності)</w:t>
            </w:r>
            <w:r>
              <w:br/>
              <w:t>(для пунктів 2.1.23.1.1, 2.1.23.2.1)</w:t>
            </w:r>
          </w:p>
        </w:tc>
      </w:tr>
      <w:tr w:rsidR="008B74D3" w14:paraId="46D62E6D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D483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2.1.23.2.1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78412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безробітні (зареєстровані в центрі зайнятості)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8EAA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E24C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F7482C2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BFEBA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060A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7B6B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3A379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C6B7807" w14:textId="77777777">
        <w:tblPrEx>
          <w:tblCellMar>
            <w:top w:w="0" w:type="dxa"/>
            <w:bottom w:w="0" w:type="dxa"/>
          </w:tblCellMar>
        </w:tblPrEx>
        <w:trPr>
          <w:trHeight w:val="11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C94EE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2.1.24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5BD1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93801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57AF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ради/ територіальні органи (підрозділи) Національної поліції України / ДСНС</w:t>
            </w:r>
          </w:p>
        </w:tc>
      </w:tr>
      <w:tr w:rsidR="008B74D3" w14:paraId="24082D8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E868A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2.2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3ACC8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8B74D3" w14:paraId="7C40E5BE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C768B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8F1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D22D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9F530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07847D1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AB5C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DBF0E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дівчата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B5997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C87D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DE344F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BF3BD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6625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хлопці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D7A44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5588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0FF375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9512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A4EE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 у віці: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2E8B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574D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14B8A0A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ACE0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BF096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0-6 років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8C85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A076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B8A4268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B3FE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2.2.1.4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CF697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7-14 років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0D084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2E7F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097A96A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2488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443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15-17 років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20A0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80A1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E4D8E73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AFC8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7C48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випадків жорстокого поводження з дитиною**,</w:t>
            </w:r>
            <w:r>
              <w:br/>
              <w:t>у тому числі: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CA63E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762F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47FAA0F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ECC5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D2C58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випадків смерті дитини з причин жорстокого поводження з нею**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F1B42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98EE4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948D05C" w14:textId="77777777">
        <w:tblPrEx>
          <w:tblCellMar>
            <w:top w:w="0" w:type="dxa"/>
            <w:bottom w:w="0" w:type="dxa"/>
          </w:tblCellMar>
        </w:tblPrEx>
        <w:trPr>
          <w:trHeight w:val="8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FD146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42E2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складених адміністративних протоколів, передбачених </w:t>
            </w:r>
            <w:hyperlink r:id="rId6" w:history="1">
              <w:r>
                <w:rPr>
                  <w:rFonts w:ascii="Times New Roman" w:hAnsi="Times New Roman"/>
                  <w:color w:val="000099"/>
                </w:rPr>
                <w:t>статтею 184</w:t>
              </w:r>
            </w:hyperlink>
            <w:r>
              <w:t> 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C32E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A082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Територіальні органи (підрозділи) Національної поліції України / служба у справах дітей</w:t>
            </w:r>
          </w:p>
        </w:tc>
      </w:tr>
      <w:tr w:rsidR="008B74D3" w14:paraId="5FA98755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E38B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83399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4758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5C72B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022B731A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9B23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6451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складених адміністративних протоколів, передбачених </w:t>
            </w:r>
            <w:hyperlink r:id="rId7" w:history="1">
              <w:r>
                <w:rPr>
                  <w:rFonts w:ascii="Times New Roman" w:hAnsi="Times New Roman"/>
                  <w:color w:val="000099"/>
                </w:rPr>
                <w:t>статтею 173</w:t>
              </w:r>
              <w:r>
                <w:rPr>
                  <w:rFonts w:ascii="Times New Roman" w:hAnsi="Times New Roman"/>
                  <w:b/>
                  <w:color w:val="000099"/>
                  <w:sz w:val="16"/>
                </w:rPr>
                <w:t>-4</w:t>
              </w:r>
            </w:hyperlink>
            <w:r>
              <w:t> (</w:t>
            </w:r>
            <w:proofErr w:type="spellStart"/>
            <w:r>
              <w:t>Булінг</w:t>
            </w:r>
            <w:proofErr w:type="spellEnd"/>
            <w:r>
              <w:t xml:space="preserve">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C45E4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210C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Територіальні органи (підрозділи) Національної поліції України</w:t>
            </w:r>
          </w:p>
        </w:tc>
      </w:tr>
      <w:tr w:rsidR="008B74D3" w14:paraId="7607207C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B4BC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C6753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вчинили самогубство або його спробу**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8AEB9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7CAD0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191431B4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763CA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23D4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покинутих у закладах охорони здоров’я**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F54F0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E61DD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471ECE2C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3837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6FAC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F143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5626E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ADCE2EC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8438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A462B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у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B24C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E9F2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00B77CE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A81A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4DB3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з яких дітей влаштовано в сім’ї патронатних вихователів**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DD8D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9C378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DAAE8F7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000F6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2.2.10.1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5B95B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яких влаштовано в сім’ї патронатних вихователів**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8C842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591E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7672A85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81F5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2.2.11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97A57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яких влаштовано до закладів соціального захисту**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B2F9E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9031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96DCFC8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7028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856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Кількість дітей, батьків яких </w:t>
            </w:r>
            <w:proofErr w:type="spellStart"/>
            <w:r>
              <w:t>позбавлено</w:t>
            </w:r>
            <w:proofErr w:type="spellEnd"/>
            <w:r>
              <w:t xml:space="preserve"> батьківських прав**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755B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50B64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641E8DD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C90D8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183CF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сімей, у яких батьків поновлено в батьківських правах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E7E2E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814C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F1CE28E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8F469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3122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дітей-сиріт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2D18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156DA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AA0BF13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2C4C9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2D8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позбавлених батьківського піклування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BE677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52B0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41CA6C3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CF2EB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F20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дітей-сиріт та дітей, позбавлених батьківського піклування: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D3A2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136BD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81DFFAB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36859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2.2.16.1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B0E5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2D79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582F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A55A003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616F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2.2.16.2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0BE56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які виховуються в прийомних сім’ях та дитячих будинках сімейного типу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BD0C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34EC2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3551B0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E8843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2.2.16.3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25AFE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які перебувають під опікою/піклуванням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DA6DD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B39B2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23B144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FB149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2.2.16.4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52BDE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яких влаштовано до малих групових будинків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C22D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E2008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4FBD64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85F4E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2.2.17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105D1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усиновлених дітей**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CF1C6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829E3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EF13B5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58542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2.3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A07D3C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Діти, влаштовані до закладів інституційного догляду та виховання дітей</w:t>
            </w:r>
          </w:p>
        </w:tc>
      </w:tr>
      <w:tr w:rsidR="008B74D3" w14:paraId="4EEC017E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D681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0E45B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4784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5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6579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3023D5E" w14:textId="77777777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2285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2B5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BA62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11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73293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населення/</w:t>
            </w:r>
            <w:r>
              <w:br/>
              <w:t>виконавчий орган сільської, селищної, міської ради з питань освіти</w:t>
            </w:r>
          </w:p>
        </w:tc>
      </w:tr>
      <w:tr w:rsidR="008B74D3" w14:paraId="1538484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8ECB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9DA00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дівчата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10962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5C551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AE383E3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3A1F7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D5F73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хлопці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AC54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F718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936C542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47839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2.3.2.3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910A7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4AFDF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FE20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Виконавчий орган сільської, селищної, </w:t>
            </w:r>
            <w:r>
              <w:lastRenderedPageBreak/>
              <w:t>міської ради з питань освіти/</w:t>
            </w:r>
            <w:r>
              <w:br/>
              <w:t>виконавчий орган сільської, селищної, міської ради з питань охорони здоров’я/</w:t>
            </w:r>
            <w:r>
              <w:br/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778C561A" w14:textId="77777777">
        <w:tblPrEx>
          <w:tblCellMar>
            <w:top w:w="0" w:type="dxa"/>
            <w:bottom w:w="0" w:type="dxa"/>
          </w:tblCellMar>
        </w:tblPrEx>
        <w:trPr>
          <w:trHeight w:val="96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A701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2.3.2.4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EAC04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з інвалідністю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DE434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C891C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627421E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01E1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FB2A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145C2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20D8B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охорони здоров’я</w:t>
            </w:r>
          </w:p>
        </w:tc>
      </w:tr>
      <w:tr w:rsidR="008B74D3" w14:paraId="14A4A5F6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05E2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7DAA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будинків дитини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1CEBA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89203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47C1B61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7F7DA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414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центрів медичної реабілітації та паліативної допомоги дітям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8ECD9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71F97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6AC4086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3273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742DB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пансіонів спеціальних шкіл та навчально-реабілітаційних центрів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09A86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8F689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освіти</w:t>
            </w:r>
          </w:p>
        </w:tc>
      </w:tr>
      <w:tr w:rsidR="008B74D3" w14:paraId="4F36D7A8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341C1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2655C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пансіонів закладів спеціалізованої освіти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B6833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D3FA5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4450C7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FC26E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CD10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дитячих будинків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9B7E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561A8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3B2CA91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C973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40D16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дитячих будинків-інтернатів,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AD078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75E2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12AAFD3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11E77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2.3.3.6.1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E9319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I профілю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216A9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2134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C6A347F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BFE53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2.3.3.6.2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C9537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II профілю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939F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5E803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49C37C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6CB68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2.3.3.6.3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A3B42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III профілю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425AB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DDFB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226E5D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14FEB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2.3.3.6.4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CDDD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IV профілю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576AC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74C4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8CA044D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B2D1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2.4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0E6F20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8B74D3" w14:paraId="007161A3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13EA8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9B7E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з інвалідністю,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0F7D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33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21456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Виконавчий орган сільської, селищної, міської ради з питань соціального захисту населення/ виконавчий орган сільської, селищної, </w:t>
            </w:r>
            <w:r>
              <w:lastRenderedPageBreak/>
              <w:t>міської ради з питань охорони здоров’я</w:t>
            </w:r>
          </w:p>
        </w:tc>
      </w:tr>
      <w:tr w:rsidR="008B74D3" w14:paraId="0F59B00D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BB582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316A8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D1397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95653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5C50A96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3A2D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4BBE5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D2098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C3D4B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80B5416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3F1B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BB49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B11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706C4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7004EDD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5A36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2.4.1.2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79ED2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8C938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04035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D5B811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E213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E20C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2BBF7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5E2FC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29D195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4381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93B4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82DF1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645B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E8AC02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2816A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B92A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причиною інвалідності якої є: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86E88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2D88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B3F79BE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FAD96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73560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центральної нервової системи,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B73B6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FC75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D32A5B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E7B1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35E29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1EF7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8CFF8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144DE90" w14:textId="77777777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C63F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64496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кістково-м’язової системи та сполучної тканини, що супроводжуються порушенням рухової активності,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00D1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E3190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48DFD3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1B282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E06B7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875B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BF723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B3A159B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3888F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EB3EF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розлади психіки та поведінки,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BCF1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A4902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387B70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5BD06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2.4.1.5.1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57956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B65E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517F2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C1D1548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5B32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35D12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вроджені аномалії (вади розвитку), деформації та хромосомні аномалії,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A6A38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C7FB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57F7C34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637A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2.4.1.6.1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52135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BC5B8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11087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0464091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CC93B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4C59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ока та його придаткового апарату, що супроводжуються порушенням зору,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84B0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0288C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B028C0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7C15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2.4.1.7.1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30BEB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1F88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774E4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CE58052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1BB2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5E1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вуха та соскоподібного відростка, що супроводжуються порушенням слуху,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C6BF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67DF1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FD0659C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887E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2.4.1.8.1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02990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4D7B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C54AB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F2B4A63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6F9A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3519D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C5B1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E637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00C117F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D1969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8B553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потребують паліативного догляду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51969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C119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851F4B1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7F2B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2.4.4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7AF3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з особливими освітніми потребами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AF062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4BA0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  <w:r>
              <w:br/>
              <w:t>з питань освіти</w:t>
            </w:r>
          </w:p>
        </w:tc>
      </w:tr>
      <w:tr w:rsidR="008B74D3" w14:paraId="1882D564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4E2B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1AA46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дошкільного віку з особливими освітніми потребами, які навчаються у закладах дошкільної освіти,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22E5E8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AB5F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8593E60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4113F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73B1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 інклюзивній групі,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923407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E2A82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947653B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BAC5C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4292D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87F13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FFD97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EAF47E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03539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AA827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B5144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49863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AA10614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65FA7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45FAF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 спеціальній групі,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908B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FC5B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762998A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2E5C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5420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2FEB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930CE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61BF3FD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A90FC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2.4.5.2.2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CF64E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5E549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130D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AFD2B8A" w14:textId="77777777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BEDC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8CCB7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6AA04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512B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98D8394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C22A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4937A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 інклюзивних класах (групах),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E7FDB8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FD5AB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387E0B0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DBCF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69D9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9094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864EC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6C44AE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C3779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073F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FC96FB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8D80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DCFFA7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A48E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B76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 спеціальних класах,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09EE8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0E28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E1540D0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8666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D0F4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EED1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AA088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6650B11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4406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06BAC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375F1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47110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D6FDC1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6656A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634F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 індивідуальною формою навчання</w:t>
            </w:r>
            <w:r>
              <w:br/>
              <w:t>(педагогічний патронаж),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A6603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282DC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EFF046F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C472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23442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97FC1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A6D9D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5573CA8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5A0A8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31F6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E8B983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1C38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8480A6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EC35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9817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 спеціальному закладі загальної середньої освіти,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C8219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DB7F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D9A5D27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C2D7D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2.4.6.4.1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E700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D779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2BA8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EA1404B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F47D0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2.4.6.4.2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6D69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4C67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BFA81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44C25A3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C5C5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DEEF9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9B1F7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40D3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освіти/</w:t>
            </w:r>
            <w:r>
              <w:br/>
              <w:t>надавач соціальних послуг</w:t>
            </w:r>
          </w:p>
        </w:tc>
      </w:tr>
      <w:tr w:rsidR="008B74D3" w14:paraId="206AF9EB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CC79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2.4.7.1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90C82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AC4F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371A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96AA58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026A5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2.4.7.2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6476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DDEBF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B17F3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0A47758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CA3D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7A9E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дітей, які отримують послуги в громаді,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0EFC7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F8DF8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 охорони здоров’я/</w:t>
            </w:r>
            <w:r>
              <w:br/>
              <w:t>надавачі соціальних послуг/</w:t>
            </w:r>
            <w:r>
              <w:br/>
              <w:t>заклади охорони здоров’я</w:t>
            </w:r>
          </w:p>
        </w:tc>
      </w:tr>
      <w:tr w:rsidR="008B74D3" w14:paraId="75D92E48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3260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2.4.8.1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56370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раннього втручання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9DD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884B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255C2C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1886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2.4.8.2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9AD6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реабілітації,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2E432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D2F6E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CD990DC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DDFC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2.4.8.2.1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E917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BF305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D3BB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949CDCA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97218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2.4.8.2.2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E67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 (без підгрупи)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14C85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54BC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6033376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8A1D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483D3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повнолітніх осіб з інвалідністю,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1218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490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47D6A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</w:t>
            </w:r>
            <w:r>
              <w:br/>
              <w:t>з питань соціального захисту населення/</w:t>
            </w:r>
          </w:p>
        </w:tc>
      </w:tr>
      <w:tr w:rsidR="008B74D3" w14:paraId="32ABBD5D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A31C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5499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жінки,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D4B73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297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67E6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7D87053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8C560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CC273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 групи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08AA4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78D6E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C368722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59D9E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A0E4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 групи підгрупи Б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3521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176C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E6C5A3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B113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2.5.1.3.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FF8FF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II групи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1F62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175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D1B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8B74D3" w14:paraId="2996A0B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E1F6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2.5.1.4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6FB5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III групи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354BC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A86E2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5D39CE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A152F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F7D10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чоловіки,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1BAFF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193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3AAB8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1A3601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38417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40E0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 групи підгрупи 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0B0B4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D138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5EB6B0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911D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F332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 групи підгрупи Б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F9961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0ACA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004B9E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7539B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2.5.2.3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4035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II групи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70DC9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CAC8F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A1F0F5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C7F2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2.5.2.4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5CEE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інвалідністю III групи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5F83C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F5FE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732C21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D3296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A693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причиною інвалідності, якої є, зокрема: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2B90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D0D97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113CCE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C670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19A21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центральної нервової системи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6BC2F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41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24491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 xml:space="preserve">Виконавчий орган </w:t>
            </w:r>
            <w:r>
              <w:lastRenderedPageBreak/>
              <w:t>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8B74D3" w14:paraId="2D86675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83E1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2.5.4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63BEF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2012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65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396A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DA496F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67D8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B25A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розлади психіки та поведінки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60173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204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75E97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BD5780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FEF2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65CD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4B4B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17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5C00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1B539F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AA56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2.5.7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8E3E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2BA2D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137D2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DE92A6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7D17F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E104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повнолітніх недієздатних осіб,</w:t>
            </w:r>
            <w:r>
              <w:br/>
            </w:r>
            <w:r>
              <w:rPr>
                <w:rFonts w:ascii="Times New Roman" w:hAnsi="Times New Roman"/>
                <w:b/>
                <w:i/>
              </w:rPr>
              <w:t>яким не призначено опікуна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3B66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C8A83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E8E6DE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D948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2.7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06EAE9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EC29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BDB71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617999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1BB17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2.8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747EC0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F2EA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1E225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F57CEF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B8AE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2.9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BD568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осіб з інвалідністю у віці 18</w:t>
            </w:r>
            <w:r>
              <w:t>-</w:t>
            </w:r>
            <w:r>
              <w:rPr>
                <w:rFonts w:ascii="Times New Roman" w:hAnsi="Times New Roman"/>
                <w:b/>
                <w:i/>
              </w:rPr>
              <w:t>35 років,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AC53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0D328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4FAD59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AAB70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DAD9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A40D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66C0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644DEA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07FD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4EBE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A57A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727D7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CE00BC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DA58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2DF4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причиною інвалідності, якої є, зокрема: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1BFD4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09B3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C07DD6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31FB3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7E250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центральної нервової системи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E2C3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240A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085B4B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C586D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3D3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611D2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A971F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AD95A9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1F1B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521C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розлади психіки та поведінки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DAA2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45E7C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101B58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752D84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0191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AE5B3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F50F6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70C9F27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DAC7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2.9.3.5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ED784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C97C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7B8E3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2D974147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4267F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2.10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B75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осіб з інвалідністю у віці 36</w:t>
            </w:r>
            <w:r>
              <w:t>-</w:t>
            </w:r>
            <w:r>
              <w:rPr>
                <w:rFonts w:ascii="Times New Roman" w:hAnsi="Times New Roman"/>
                <w:b/>
                <w:i/>
              </w:rPr>
              <w:t>59 років,</w:t>
            </w:r>
            <w:r>
              <w:br/>
            </w:r>
            <w:r>
              <w:rPr>
                <w:rFonts w:ascii="Times New Roman" w:hAnsi="Times New Roman"/>
                <w:b/>
                <w:i/>
              </w:rPr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06EC7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225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A915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20831B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005E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2.10.1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DE4E5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707C5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94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F889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75BD41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69300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lastRenderedPageBreak/>
              <w:t>2.10.11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65170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112E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131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FEE7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CD285F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E510F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9731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осіб з інвалідністю у віці 60 років і більше,</w:t>
            </w:r>
            <w:r>
              <w:br/>
            </w:r>
            <w:r>
              <w:rPr>
                <w:rFonts w:ascii="Times New Roman" w:hAnsi="Times New Roman"/>
                <w:b/>
                <w:i/>
              </w:rPr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50B6C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224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81F64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706304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69619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0CA8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F732A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78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5F09C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AC5704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683E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AF480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A175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146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0E61A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94689F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226F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EC321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08F3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A2529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населення/ охорони здоров’я/ надавачі соціальних послуг/ заклади охорони здоров’я</w:t>
            </w:r>
          </w:p>
        </w:tc>
      </w:tr>
      <w:tr w:rsidR="008B74D3" w14:paraId="5A51FB0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27F49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01F1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чоловічої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5E9C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B6867C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3953457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17BC9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2.12.2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AADB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жіночої статі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488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0F63D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EDB762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C049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947C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осіб з інвалідністю у віці 18</w:t>
            </w:r>
            <w:r>
              <w:t>-</w:t>
            </w:r>
            <w:r>
              <w:rPr>
                <w:rFonts w:ascii="Times New Roman" w:hAnsi="Times New Roman"/>
                <w:b/>
                <w:i/>
              </w:rPr>
              <w:t>59 років, які зареєстровані в центрі зайнятості як безробітні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3BA9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930A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 зайнятості</w:t>
            </w:r>
          </w:p>
        </w:tc>
      </w:tr>
      <w:tr w:rsidR="008B74D3" w14:paraId="27DD6F4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5115C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2.14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C678E" w14:textId="77777777" w:rsidR="008B74D3" w:rsidRDefault="008B74D3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</w:p>
        </w:tc>
      </w:tr>
      <w:tr w:rsidR="008B74D3" w14:paraId="5CA752C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2D59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2.14.1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85FF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осіб похилого віку,</w:t>
            </w:r>
            <w:r>
              <w:br/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742DB" w14:textId="77777777" w:rsidR="008B74D3" w:rsidRDefault="008B74D3">
            <w:pPr>
              <w:jc w:val="center"/>
              <w:rPr>
                <w:rFonts w:hint="eastAsia"/>
              </w:rPr>
            </w:pPr>
          </w:p>
          <w:p w14:paraId="396C8C2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2065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49575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5044758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20924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2.14.1.1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97DD9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у віці 80 років і більше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DE8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352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F1B3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5BFB91F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EC19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2.14.1.2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35CB7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IV, V групою рухової активності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BA02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15</w:t>
            </w: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CAA3D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Заклади охорони здоров’я виконавчого органу сільської, селищної, міської ради/ виконавчий орган сільської, селищної, міської ради з питань соціального захисту населення</w:t>
            </w:r>
          </w:p>
        </w:tc>
      </w:tr>
      <w:tr w:rsidR="008B74D3" w14:paraId="327EFB8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BB96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2.14.1.3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A463E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розладами психіки та поведінки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98A92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19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9ECF2E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8D5A807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83CEB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2.14.2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9D510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одиноких осіб, які потребують стороннього догляду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3AC652" w14:textId="77777777" w:rsidR="008B74D3" w:rsidRDefault="008B74D3">
            <w:pPr>
              <w:jc w:val="center"/>
              <w:rPr>
                <w:rFonts w:hint="eastAsia"/>
              </w:rPr>
            </w:pPr>
          </w:p>
          <w:p w14:paraId="0ED721F7" w14:textId="77777777" w:rsidR="008B74D3" w:rsidRDefault="008B74D3">
            <w:pPr>
              <w:jc w:val="center"/>
              <w:rPr>
                <w:rFonts w:hint="eastAsia"/>
              </w:rPr>
            </w:pPr>
          </w:p>
          <w:p w14:paraId="6E3EC2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42</w:t>
            </w: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CA6D72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309ECB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BC08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4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35C66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Додаткові статистичні дані</w:t>
            </w:r>
          </w:p>
        </w:tc>
      </w:tr>
      <w:tr w:rsidR="008B74D3" w14:paraId="10726BE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BB77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3.1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4B5CC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адміністративних правопорушень, учинених у стані алкогольного та/або наркотичного сп</w:t>
            </w:r>
            <w:r>
              <w:t>’</w:t>
            </w:r>
            <w:r>
              <w:rPr>
                <w:rFonts w:ascii="Times New Roman" w:hAnsi="Times New Roman"/>
                <w:b/>
                <w:i/>
              </w:rPr>
              <w:t>яніння,</w:t>
            </w:r>
            <w:r>
              <w:br/>
            </w:r>
            <w:r>
              <w:rPr>
                <w:rFonts w:ascii="Times New Roman" w:hAnsi="Times New Roman"/>
                <w:b/>
                <w:i/>
              </w:rPr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3214E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57E17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Територіальні органи (підрозділи) Національної поліції України</w:t>
            </w:r>
          </w:p>
        </w:tc>
      </w:tr>
      <w:tr w:rsidR="008B74D3" w14:paraId="6BB67C4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146B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3.1.1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21D7B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неповнолітніми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5DFC3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0ED25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177EFF6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9C55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3.2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A3B06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осіб, які перебувають на профілактичному обліку у зв</w:t>
            </w:r>
            <w:r>
              <w:t>’</w:t>
            </w:r>
            <w:r>
              <w:rPr>
                <w:rFonts w:ascii="Times New Roman" w:hAnsi="Times New Roman"/>
                <w:b/>
                <w:i/>
              </w:rPr>
              <w:t>язку з вчиненням домашнього насильства,</w:t>
            </w:r>
            <w:r>
              <w:br/>
            </w:r>
            <w:r>
              <w:rPr>
                <w:rFonts w:ascii="Times New Roman" w:hAnsi="Times New Roman"/>
                <w:b/>
                <w:i/>
              </w:rPr>
              <w:t>з них: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B45D6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701268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099AC4C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8707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3.2.1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FC74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неповнолітні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AD737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3399A9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6A2B95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C051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3.3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B6A44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дітей, які перебували в розшуку як зниклі безвісти**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888DA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AFA03B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7C7A8F6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AE455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3.4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A797B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  <w:i/>
              </w:rPr>
              <w:t>Кількість адміністративних протоколів, складених на батьків/осіб, які їх замінюють, за ухилення батьків або осіб, які їх замінюють, від виконання передбачених законодавством обов</w:t>
            </w:r>
            <w:r>
              <w:t>’</w:t>
            </w:r>
            <w:r>
              <w:rPr>
                <w:rFonts w:ascii="Times New Roman" w:hAnsi="Times New Roman"/>
                <w:b/>
                <w:i/>
              </w:rPr>
              <w:t>язків щодо забезпечення необхідних умов життя, навчання та виховання неповнолітніх дітей**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74117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DB3E0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6AC4036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DD873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3.5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99266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639DC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0</w:t>
            </w: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A7C88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Служба у справах дітей</w:t>
            </w:r>
          </w:p>
        </w:tc>
      </w:tr>
      <w:tr w:rsidR="008B74D3" w14:paraId="5BB4C493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C49BD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3.6</w:t>
            </w:r>
          </w:p>
        </w:tc>
        <w:tc>
          <w:tcPr>
            <w:tcW w:w="4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BF4EE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0165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3502A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Виконавчий орган сільської, селищної, міської ради з питань охорони здоров’я/</w:t>
            </w:r>
            <w:r>
              <w:br/>
              <w:t>заклад освіти</w:t>
            </w:r>
          </w:p>
        </w:tc>
      </w:tr>
    </w:tbl>
    <w:p w14:paraId="40E61371" w14:textId="77777777" w:rsidR="008B74D3" w:rsidRDefault="00000000">
      <w:pPr>
        <w:pStyle w:val="Textbody"/>
        <w:spacing w:before="120" w:after="120"/>
        <w:rPr>
          <w:rFonts w:hint="eastAsia"/>
        </w:rPr>
      </w:pPr>
      <w:bookmarkStart w:id="2" w:name="n145"/>
      <w:bookmarkEnd w:id="2"/>
      <w:r>
        <w:rPr>
          <w:rFonts w:ascii="Times New Roman" w:hAnsi="Times New Roman"/>
          <w:color w:val="000000"/>
          <w:sz w:val="20"/>
        </w:rPr>
        <w:t>__________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0"/>
        </w:rPr>
        <w:t xml:space="preserve">* Формою передбачено перелік показників, які дадуть змогу максимально </w:t>
      </w:r>
      <w:proofErr w:type="spellStart"/>
      <w:r>
        <w:rPr>
          <w:rFonts w:ascii="Times New Roman" w:hAnsi="Times New Roman"/>
          <w:color w:val="000000"/>
          <w:sz w:val="20"/>
        </w:rPr>
        <w:t>коректно</w:t>
      </w:r>
      <w:proofErr w:type="spellEnd"/>
      <w:r>
        <w:rPr>
          <w:rFonts w:ascii="Times New Roman" w:hAnsi="Times New Roman"/>
          <w:color w:val="000000"/>
          <w:sz w:val="20"/>
        </w:rPr>
        <w:t xml:space="preserve">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0"/>
        </w:rPr>
        <w:t>** Зазначаються дані за попередній календарний рік.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0"/>
        </w:rPr>
        <w:t>*** Згідно з постановою Кабінету Міністрів України від 27 грудня 2018 року </w:t>
      </w:r>
      <w:hyperlink r:id="rId8" w:history="1">
        <w:r>
          <w:rPr>
            <w:rFonts w:ascii="Times New Roman" w:hAnsi="Times New Roman"/>
            <w:color w:val="000099"/>
            <w:sz w:val="28"/>
          </w:rPr>
          <w:t xml:space="preserve">№ </w:t>
        </w:r>
        <w:r>
          <w:rPr>
            <w:rFonts w:ascii="Times New Roman" w:hAnsi="Times New Roman"/>
            <w:color w:val="000099"/>
            <w:sz w:val="20"/>
          </w:rPr>
          <w:t>1161</w:t>
        </w:r>
      </w:hyperlink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0"/>
        </w:rPr>
        <w:t>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14:paraId="5584C04C" w14:textId="77777777" w:rsidR="008B74D3" w:rsidRDefault="008B74D3">
      <w:pPr>
        <w:pStyle w:val="HorizontalLine"/>
        <w:rPr>
          <w:rFonts w:hint="eastAsia"/>
        </w:rPr>
      </w:pPr>
    </w:p>
    <w:p w14:paraId="60D2132D" w14:textId="77777777" w:rsidR="008B74D3" w:rsidRDefault="008B74D3">
      <w:pPr>
        <w:pStyle w:val="Textbody"/>
        <w:rPr>
          <w:rFonts w:ascii="Times New Roman" w:hAnsi="Times New Roman"/>
          <w:color w:val="000000"/>
          <w:sz w:val="20"/>
        </w:rPr>
      </w:pPr>
      <w:bookmarkStart w:id="3" w:name="n191"/>
      <w:bookmarkEnd w:id="3"/>
    </w:p>
    <w:p w14:paraId="763690F1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4" w:name="n146"/>
      <w:bookmarkEnd w:id="4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4536"/>
      </w:tblGrid>
      <w:tr w:rsidR="008B74D3" w14:paraId="5AD45776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6776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E1B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Додаток 2</w:t>
            </w:r>
            <w:r>
              <w:br/>
              <w:t>до Порядку визначення потреб населення</w:t>
            </w:r>
            <w:r>
              <w:br/>
              <w:t>адміністративно-територіальної одиниці/</w:t>
            </w:r>
            <w:r>
              <w:br/>
              <w:t>територіальної громади</w:t>
            </w:r>
            <w:r>
              <w:br/>
              <w:t>у соціальних послугах</w:t>
            </w:r>
            <w:r>
              <w:br/>
              <w:t>(пункт 1 розділу II)</w:t>
            </w:r>
          </w:p>
        </w:tc>
      </w:tr>
    </w:tbl>
    <w:p w14:paraId="1F2C413B" w14:textId="77777777" w:rsidR="008B74D3" w:rsidRDefault="00000000">
      <w:pPr>
        <w:pStyle w:val="Textbody"/>
        <w:spacing w:after="120"/>
        <w:ind w:firstLine="360"/>
        <w:jc w:val="both"/>
        <w:rPr>
          <w:rFonts w:hint="eastAsia"/>
        </w:rPr>
      </w:pPr>
      <w:bookmarkStart w:id="5" w:name="n147"/>
      <w:bookmarkEnd w:id="5"/>
      <w:r>
        <w:rPr>
          <w:rFonts w:ascii="Times New Roman" w:hAnsi="Times New Roman"/>
          <w:i/>
          <w:color w:val="000000"/>
        </w:rPr>
        <w:t>Таблиця 2.1.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b/>
          <w:color w:val="000000"/>
        </w:rPr>
        <w:t>Інформація щодо надавача соціальних послуг</w:t>
      </w:r>
      <w:r>
        <w:rPr>
          <w:rFonts w:ascii="Times New Roman" w:hAnsi="Times New Roman"/>
          <w:color w:val="000000"/>
          <w:sz w:val="28"/>
        </w:rPr>
        <w:t>*</w:t>
      </w:r>
    </w:p>
    <w:p w14:paraId="7FCF3578" w14:textId="77777777" w:rsidR="008B74D3" w:rsidRDefault="00000000">
      <w:pPr>
        <w:pStyle w:val="Textbody"/>
        <w:spacing w:after="120"/>
        <w:ind w:firstLine="360"/>
        <w:jc w:val="both"/>
        <w:rPr>
          <w:rFonts w:ascii="Times New Roman" w:hAnsi="Times New Roman"/>
          <w:b/>
          <w:color w:val="000000"/>
        </w:rPr>
      </w:pPr>
      <w:bookmarkStart w:id="6" w:name="n148"/>
      <w:bookmarkEnd w:id="6"/>
      <w:r>
        <w:rPr>
          <w:rFonts w:ascii="Times New Roman" w:hAnsi="Times New Roman"/>
          <w:b/>
          <w:color w:val="000000"/>
        </w:rPr>
        <w:t>Розділ 1. Адресні дані</w:t>
      </w:r>
    </w:p>
    <w:p w14:paraId="4B432FE8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7" w:name="n149"/>
      <w:bookmarkEnd w:id="7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7"/>
        <w:gridCol w:w="4475"/>
      </w:tblGrid>
      <w:tr w:rsidR="008B74D3" w14:paraId="392152C0" w14:textId="77777777">
        <w:tblPrEx>
          <w:tblCellMar>
            <w:top w:w="0" w:type="dxa"/>
            <w:bottom w:w="0" w:type="dxa"/>
          </w:tblCellMar>
        </w:tblPrEx>
        <w:trPr>
          <w:trHeight w:val="164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1C61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Зміст відомостей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699FB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Інформація</w:t>
            </w:r>
          </w:p>
        </w:tc>
      </w:tr>
      <w:tr w:rsidR="008B74D3" w14:paraId="69D380E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061B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1C51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8B74D3" w14:paraId="72A928C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055E4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Найменування надавача соціальних послуг</w:t>
            </w:r>
            <w: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FDEE3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Комунальна установа “ Центр надання соціальних послуг” Брацлавської селищної ради.</w:t>
            </w:r>
          </w:p>
        </w:tc>
      </w:tr>
      <w:tr w:rsidR="008B74D3" w14:paraId="22D7B3C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8DF78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Форма власності</w:t>
            </w:r>
            <w:r>
              <w:t> (комунальна, державна, приватна)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D56C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Комунальна</w:t>
            </w:r>
          </w:p>
        </w:tc>
      </w:tr>
      <w:tr w:rsidR="008B74D3" w14:paraId="287F6FE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183002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Організаційно-правова форма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F6935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7D5653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F5086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Підпорядкування</w:t>
            </w:r>
            <w:r>
              <w:t> 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50FBB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Брацлавська селищна рада</w:t>
            </w:r>
          </w:p>
        </w:tc>
      </w:tr>
      <w:tr w:rsidR="008B74D3" w14:paraId="767F3A9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98984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Регіон</w:t>
            </w:r>
            <w: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1645C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Вінницька область</w:t>
            </w:r>
          </w:p>
        </w:tc>
      </w:tr>
      <w:tr w:rsidR="008B74D3" w14:paraId="7C2ABC0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F83450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Район, територіальна громада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FB990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Тульчинський район Брацлавська ТГ</w:t>
            </w:r>
          </w:p>
        </w:tc>
      </w:tr>
      <w:tr w:rsidR="008B74D3" w14:paraId="5B71735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7CE0A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Населений пункт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C3BE8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Брацлав</w:t>
            </w:r>
          </w:p>
        </w:tc>
      </w:tr>
      <w:tr w:rsidR="008B74D3" w14:paraId="73B7517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3E90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Вулиця, номер будинку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F0033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Незалежності,28</w:t>
            </w:r>
          </w:p>
        </w:tc>
      </w:tr>
      <w:tr w:rsidR="008B74D3" w14:paraId="5DDABEB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BDBDFD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Телефон/факс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2E78B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(04331) 51-6-42</w:t>
            </w:r>
          </w:p>
        </w:tc>
      </w:tr>
      <w:tr w:rsidR="008B74D3" w14:paraId="0C82F27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3DE22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Електронна адреса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D7BCA" w14:textId="77777777" w:rsidR="008B74D3" w:rsidRDefault="00000000">
            <w:pPr>
              <w:pStyle w:val="TableContents"/>
              <w:spacing w:before="120" w:after="120"/>
              <w:rPr>
                <w:rFonts w:hint="eastAsia"/>
                <w:lang w:val="en-US"/>
              </w:rPr>
            </w:pPr>
            <w:r>
              <w:rPr>
                <w:lang w:val="en-US"/>
              </w:rPr>
              <w:t>Bracenter@ukr.net</w:t>
            </w:r>
          </w:p>
        </w:tc>
      </w:tr>
      <w:tr w:rsidR="008B74D3" w14:paraId="1560D6B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9D73DD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Сайт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29F9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766097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1B1908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Інший інформаційний ресурс надавача соціальних послуг (за наявності)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C11D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Фейсбук</w:t>
            </w:r>
          </w:p>
        </w:tc>
      </w:tr>
      <w:tr w:rsidR="008B74D3" w14:paraId="108D5A68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5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65E04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Реєстраційний номер в Реєстрі надавачів та отримувачів соціальних послуг</w:t>
            </w:r>
          </w:p>
        </w:tc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1B15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</w:tbl>
    <w:p w14:paraId="19D20EAB" w14:textId="77777777" w:rsidR="008B74D3" w:rsidRDefault="00000000">
      <w:pPr>
        <w:pStyle w:val="Textbody"/>
        <w:spacing w:after="120"/>
        <w:ind w:firstLine="360"/>
        <w:jc w:val="both"/>
        <w:rPr>
          <w:rFonts w:ascii="Times New Roman" w:hAnsi="Times New Roman"/>
          <w:b/>
          <w:color w:val="000000"/>
        </w:rPr>
      </w:pPr>
      <w:bookmarkStart w:id="8" w:name="n150"/>
      <w:bookmarkEnd w:id="8"/>
      <w:r>
        <w:rPr>
          <w:rFonts w:ascii="Times New Roman" w:hAnsi="Times New Roman"/>
          <w:b/>
          <w:color w:val="000000"/>
        </w:rPr>
        <w:t>Розділ 2. Загальні показники щодо надавача соціальних послуг</w:t>
      </w:r>
    </w:p>
    <w:p w14:paraId="2A896328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9" w:name="n151"/>
      <w:bookmarkEnd w:id="9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6"/>
        <w:gridCol w:w="4476"/>
      </w:tblGrid>
      <w:tr w:rsidR="008B74D3" w14:paraId="1ED3E23A" w14:textId="77777777">
        <w:tblPrEx>
          <w:tblCellMar>
            <w:top w:w="0" w:type="dxa"/>
            <w:bottom w:w="0" w:type="dxa"/>
          </w:tblCellMar>
        </w:tblPrEx>
        <w:trPr>
          <w:trHeight w:val="164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DAF6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Зміст відомостей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2DD86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Інформація</w:t>
            </w:r>
          </w:p>
        </w:tc>
      </w:tr>
      <w:tr w:rsidR="008B74D3" w14:paraId="6BDB6B1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A99B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9039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8B74D3" w14:paraId="75F15603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8CDF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2.1. Загальні відомості про надавача соціальних послуг</w:t>
            </w:r>
          </w:p>
        </w:tc>
      </w:tr>
      <w:tr w:rsidR="008B74D3" w14:paraId="0D3605ED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7DAB86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A060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42917788</w:t>
            </w:r>
          </w:p>
        </w:tc>
      </w:tr>
      <w:tr w:rsidR="008B74D3" w14:paraId="4065BA61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8DFE3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Графік роботи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5F12E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8:00-17:00</w:t>
            </w:r>
          </w:p>
        </w:tc>
      </w:tr>
      <w:tr w:rsidR="008B74D3" w14:paraId="4AEFC801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C027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 xml:space="preserve">Відокремлені структурні підрозділи надавача соціальних послуг (розташовані за іншою </w:t>
            </w:r>
            <w:proofErr w:type="spellStart"/>
            <w:r>
              <w:rPr>
                <w:rFonts w:ascii="Times New Roman" w:hAnsi="Times New Roman"/>
                <w:b/>
              </w:rPr>
              <w:t>адресою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  <w:r>
              <w:br/>
              <w:t>(вказується у разі наявності)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E85AC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0A150ED" w14:textId="77777777">
        <w:tblPrEx>
          <w:tblCellMar>
            <w:top w:w="0" w:type="dxa"/>
            <w:bottom w:w="0" w:type="dxa"/>
          </w:tblCellMar>
        </w:tblPrEx>
        <w:trPr>
          <w:trHeight w:val="872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8B94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Фактична адреса відокремленого структурного підрозділу</w:t>
            </w:r>
            <w: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49071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7C07E1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A52A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210F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698DA3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B2D77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Планова кількість отримувачів соціальних послуг на календарний рік, осіб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1655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DE27DE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F98C9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421D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B31268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425F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8B74D3" w14:paraId="7CAC882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A10DC6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>
              <w:rPr>
                <w:rFonts w:ascii="Times New Roman" w:hAnsi="Times New Roman"/>
                <w:b/>
              </w:rPr>
              <w:t>кв.м</w:t>
            </w:r>
            <w:proofErr w:type="spellEnd"/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A25E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00E61E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F0F2D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>
              <w:rPr>
                <w:rFonts w:ascii="Times New Roman" w:hAnsi="Times New Roman"/>
                <w:b/>
              </w:rPr>
              <w:t>Інклюзивність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будівель і </w:t>
            </w:r>
            <w:r>
              <w:rPr>
                <w:rFonts w:ascii="Times New Roman" w:hAnsi="Times New Roman"/>
                <w:b/>
              </w:rPr>
              <w:lastRenderedPageBreak/>
              <w:t>споруд. Основні положення»</w:t>
            </w:r>
            <w:r>
              <w:t> (так/ні/частково)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A15A3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433AFE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CE795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Кількість транспортних засобів для надання соціальних послуг,</w:t>
            </w:r>
            <w:r>
              <w:t> з них: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11CEB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C8E83C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EFE2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автобус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D4CB7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83C4CC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6314B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легковий автомобіль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1E374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140614C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9626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мікроавтобус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20DE8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88ECF3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58A6A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мотоцикл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FE5EF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14EE49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B0AA3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мопед/моторолер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7E675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DC2255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393D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велосипед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6AD6E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BFFB73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E7B6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та види транспортних засобів для перевезення маломобільних груп</w:t>
            </w:r>
          </w:p>
        </w:tc>
        <w:tc>
          <w:tcPr>
            <w:tcW w:w="4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001B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44353AD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24364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2.3. Категорії осіб/сімей, яким надаються соціальні послуги</w:t>
            </w:r>
            <w:r>
              <w:br/>
              <w:t>(зазначити категорії отримувачів соціальних послуг)</w:t>
            </w:r>
          </w:p>
        </w:tc>
      </w:tr>
      <w:tr w:rsidR="008B74D3" w14:paraId="17873F4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EE06C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Діти-сироти</w:t>
            </w:r>
          </w:p>
        </w:tc>
      </w:tr>
      <w:tr w:rsidR="008B74D3" w14:paraId="4E7153F7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93AD6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Діти, позбавлені батьківського піклування</w:t>
            </w:r>
          </w:p>
        </w:tc>
      </w:tr>
      <w:tr w:rsidR="008B74D3" w14:paraId="109FCE9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AEFFF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 з інвалідністю</w:t>
            </w:r>
          </w:p>
        </w:tc>
      </w:tr>
      <w:tr w:rsidR="008B74D3" w14:paraId="045425F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C5B24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Діти з інвалідністю</w:t>
            </w:r>
          </w:p>
        </w:tc>
      </w:tr>
      <w:tr w:rsidR="008B74D3" w14:paraId="72E8C71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0E04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Особи похилого віку</w:t>
            </w:r>
          </w:p>
        </w:tc>
      </w:tr>
      <w:tr w:rsidR="008B74D3" w14:paraId="575EAA0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A287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Інші</w:t>
            </w:r>
            <w:r>
              <w:t> (зазначити)</w:t>
            </w:r>
          </w:p>
        </w:tc>
      </w:tr>
      <w:tr w:rsidR="008B74D3" w14:paraId="7A069DC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EB29A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2.4. Перелік соціальних послуг, що надаються надавачем</w:t>
            </w:r>
            <w:r>
              <w:br/>
              <w:t>(зазначаються назви соціальних послуг відповідно до </w:t>
            </w:r>
            <w:hyperlink r:id="rId9" w:history="1">
              <w:r>
                <w:rPr>
                  <w:rFonts w:ascii="Times New Roman" w:hAnsi="Times New Roman"/>
                  <w:color w:val="000099"/>
                </w:rPr>
                <w:t>Класифікатора соціальних послуг</w:t>
              </w:r>
            </w:hyperlink>
            <w: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8B74D3" w14:paraId="2509361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DFC15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B3B19F8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6D0A9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047F5E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60090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A58C506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1E2D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</w:tbl>
    <w:p w14:paraId="7A8B5AC2" w14:textId="77777777" w:rsidR="008B74D3" w:rsidRDefault="008B74D3">
      <w:pPr>
        <w:pStyle w:val="Textbody"/>
        <w:spacing w:after="120"/>
        <w:ind w:firstLine="360"/>
        <w:jc w:val="both"/>
        <w:rPr>
          <w:rFonts w:ascii="Times New Roman" w:hAnsi="Times New Roman"/>
          <w:b/>
          <w:color w:val="000000"/>
        </w:rPr>
      </w:pPr>
      <w:bookmarkStart w:id="10" w:name="n152"/>
      <w:bookmarkEnd w:id="10"/>
    </w:p>
    <w:p w14:paraId="4F25ADAD" w14:textId="77777777" w:rsidR="008B74D3" w:rsidRDefault="008B74D3">
      <w:pPr>
        <w:pStyle w:val="Textbody"/>
        <w:spacing w:after="120"/>
        <w:ind w:firstLine="360"/>
        <w:jc w:val="both"/>
        <w:rPr>
          <w:rFonts w:ascii="Times New Roman" w:hAnsi="Times New Roman"/>
          <w:b/>
          <w:color w:val="000000"/>
        </w:rPr>
      </w:pPr>
    </w:p>
    <w:p w14:paraId="7384A095" w14:textId="77777777" w:rsidR="008B74D3" w:rsidRDefault="00000000">
      <w:pPr>
        <w:pStyle w:val="Textbody"/>
        <w:spacing w:after="120"/>
        <w:ind w:firstLine="36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lastRenderedPageBreak/>
        <w:t>Розділ 3. Кадрове забезпечення надавача соціальної послуги</w:t>
      </w:r>
    </w:p>
    <w:p w14:paraId="4211730F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11" w:name="n153"/>
      <w:bookmarkEnd w:id="11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  <w:gridCol w:w="1671"/>
        <w:gridCol w:w="1671"/>
        <w:gridCol w:w="2162"/>
      </w:tblGrid>
      <w:tr w:rsidR="008B74D3" w14:paraId="596CCE39" w14:textId="77777777">
        <w:tblPrEx>
          <w:tblCellMar>
            <w:top w:w="0" w:type="dxa"/>
            <w:bottom w:w="0" w:type="dxa"/>
          </w:tblCellMar>
        </w:tblPrEx>
        <w:trPr>
          <w:trHeight w:val="164"/>
        </w:trPr>
        <w:tc>
          <w:tcPr>
            <w:tcW w:w="4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7D4E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Персонал</w:t>
            </w:r>
          </w:p>
        </w:tc>
        <w:tc>
          <w:tcPr>
            <w:tcW w:w="33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2F5C3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Кількість штатних одиниць</w:t>
            </w:r>
          </w:p>
        </w:tc>
        <w:tc>
          <w:tcPr>
            <w:tcW w:w="2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F1699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 xml:space="preserve">Кількість фахівців, залучених за договором </w:t>
            </w:r>
            <w:proofErr w:type="spellStart"/>
            <w:r>
              <w:rPr>
                <w:rFonts w:ascii="Times New Roman" w:hAnsi="Times New Roman"/>
                <w:b/>
              </w:rPr>
              <w:t>підряду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r>
              <w:br/>
            </w:r>
            <w:r>
              <w:rPr>
                <w:rFonts w:ascii="Times New Roman" w:hAnsi="Times New Roman"/>
                <w:b/>
              </w:rPr>
              <w:t>надання послуг</w:t>
            </w:r>
          </w:p>
        </w:tc>
      </w:tr>
      <w:tr w:rsidR="008B74D3" w14:paraId="493ED1B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05106" w14:textId="77777777" w:rsidR="008B74D3" w:rsidRDefault="008B74D3">
            <w:pPr>
              <w:pStyle w:val="a3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A137B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згідно зі штатним розписом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3F7FE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зайнятих</w:t>
            </w:r>
          </w:p>
        </w:tc>
        <w:tc>
          <w:tcPr>
            <w:tcW w:w="21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ADBD2A" w14:textId="77777777" w:rsidR="008B74D3" w:rsidRDefault="008B74D3">
            <w:pPr>
              <w:pStyle w:val="a3"/>
              <w:rPr>
                <w:rFonts w:hint="eastAsia"/>
              </w:rPr>
            </w:pPr>
          </w:p>
        </w:tc>
      </w:tr>
      <w:tr w:rsidR="008B74D3" w14:paraId="4D05A9B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FF608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7AE4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4D3D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F01D3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4</w:t>
            </w:r>
          </w:p>
        </w:tc>
      </w:tr>
      <w:tr w:rsidR="008B74D3" w14:paraId="532CEB2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D5FF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Загальна кількість</w:t>
            </w:r>
            <w:r>
              <w:br/>
              <w:t>(на кінець звітного року)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7A2A8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37,5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D7E0B9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19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D4DCF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8B74D3" w14:paraId="1398C20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47379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DCEE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6CBAE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A0BDA8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3C1BC9D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770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адміністративного персоналу</w:t>
            </w:r>
            <w:r>
              <w:br/>
              <w:t>(в тому числі керівного складу)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7F5F8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7FB407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2A340E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39263DC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A0A68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обслуговуючого персоналу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DE317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CDC2BF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B4E79C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2CAF910C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D3A5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працівників, які надають соціальні послуги, </w:t>
            </w:r>
            <w:r>
              <w:t>у тому числі: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4BC4D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C8D0DA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01373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530EEF76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C33F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фахівець із соціальної роботи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41F320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90A82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B50F0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8B74D3" w14:paraId="66022A5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5733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соціальний працівник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297D2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2710A8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6CDCE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5195CB3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ED83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соціальний робітник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58BD6C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13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67A82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13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ABE5A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8B74D3" w14:paraId="2A16E602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A2333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практичний психолог / психолог/ психолог установи соціального захисту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934881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1450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1A795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8B74D3" w14:paraId="488E238F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29D5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педагог соціальний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AD87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AE259E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5EBA7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2F0CBC4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F7002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вихователь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D1ABB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72D83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E9A932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2AA30DDE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9EE25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помічник вихователя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5D8CC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ED9297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1D99D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27DB4930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7CBC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вихователь соціальний по роботі з дітьми з інвалідністю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23C4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E801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C43968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78232A8B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37A5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асистент вихователя соціального по роботі з дітьми з інвалідністю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C88B5C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970DA8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F3B99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4C24A22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4172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логопед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98E20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22E1B5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39B012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615CE705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D25C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вчитель спеціальної освіти</w:t>
            </w:r>
            <w:r>
              <w:br/>
              <w:t>(вчитель-дефектолог)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502ACC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86C19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D331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3B35693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178E7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фізичний терапевт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C181C3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BEC75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B1D7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64512BB9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1616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lastRenderedPageBreak/>
              <w:t>вчитель-</w:t>
            </w:r>
            <w:proofErr w:type="spellStart"/>
            <w:r>
              <w:t>реабілітолог</w:t>
            </w:r>
            <w:proofErr w:type="spellEnd"/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D390A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6037E5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D2A0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44B6074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73D5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proofErr w:type="spellStart"/>
            <w:r>
              <w:t>ерготерапевт</w:t>
            </w:r>
            <w:proofErr w:type="spellEnd"/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C9D48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EA29C9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51E47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76E8C33A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4270D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лікар-фізіотерапевт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F06CA2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844BFB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63C0CF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13CCC404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675FD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лікар-невролог дитячий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3956BB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12C63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08D63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5AE870A7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88980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лікар-психіатр дитячий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3C544C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7AE412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C2EB3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497E9B63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36988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лікар загальної практики - сімейний лікар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62F1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83F3E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F23D6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16EACE01" w14:textId="7777777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C0C3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сестра медична (брат медичний)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0D7F5B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BBD0B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F039EC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56844B57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EDC9D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Інші*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650FE6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1FDFBD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D75928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  <w:tr w:rsidR="008B74D3" w14:paraId="23071BE7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B338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16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4A399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16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051174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7B6610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</w:tr>
    </w:tbl>
    <w:p w14:paraId="62C62736" w14:textId="77777777" w:rsidR="008B74D3" w:rsidRDefault="00000000">
      <w:pPr>
        <w:pStyle w:val="Textbody"/>
        <w:spacing w:before="120" w:after="120"/>
        <w:rPr>
          <w:rFonts w:hint="eastAsia"/>
        </w:rPr>
      </w:pPr>
      <w:bookmarkStart w:id="12" w:name="n154"/>
      <w:bookmarkEnd w:id="12"/>
      <w:r>
        <w:rPr>
          <w:rFonts w:ascii="Times New Roman" w:hAnsi="Times New Roman"/>
          <w:color w:val="000000"/>
          <w:sz w:val="20"/>
        </w:rPr>
        <w:t>__________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0"/>
        </w:rPr>
        <w:t>* Вказати, які саме, згідно з </w:t>
      </w:r>
      <w:hyperlink r:id="rId10" w:history="1">
        <w:r>
          <w:rPr>
            <w:rFonts w:ascii="Times New Roman" w:hAnsi="Times New Roman"/>
            <w:color w:val="000099"/>
            <w:sz w:val="20"/>
          </w:rPr>
          <w:t>Національним класифікатором України ДК 003:2010 «Класифікатор професій»</w:t>
        </w:r>
      </w:hyperlink>
      <w:r>
        <w:rPr>
          <w:rFonts w:ascii="Times New Roman" w:hAnsi="Times New Roman"/>
          <w:color w:val="000000"/>
          <w:sz w:val="20"/>
        </w:rPr>
        <w:t>, затвердженим наказом Держспоживстандарту від 28 липня 2010 року </w:t>
      </w:r>
      <w:hyperlink r:id="rId11" w:history="1">
        <w:r>
          <w:rPr>
            <w:rFonts w:ascii="Times New Roman" w:hAnsi="Times New Roman"/>
            <w:color w:val="000099"/>
            <w:sz w:val="28"/>
          </w:rPr>
          <w:t xml:space="preserve">№ </w:t>
        </w:r>
        <w:r>
          <w:rPr>
            <w:rFonts w:ascii="Times New Roman" w:hAnsi="Times New Roman"/>
            <w:color w:val="000099"/>
            <w:sz w:val="20"/>
          </w:rPr>
          <w:t>327</w:t>
        </w:r>
      </w:hyperlink>
      <w:r>
        <w:rPr>
          <w:rFonts w:ascii="Times New Roman" w:hAnsi="Times New Roman"/>
          <w:color w:val="000000"/>
          <w:sz w:val="20"/>
        </w:rPr>
        <w:t>, та </w:t>
      </w:r>
      <w:hyperlink r:id="rId12" w:history="1">
        <w:r>
          <w:rPr>
            <w:rFonts w:ascii="Times New Roman" w:hAnsi="Times New Roman"/>
            <w:color w:val="000099"/>
            <w:sz w:val="20"/>
          </w:rPr>
          <w:t>Випуском 80 «Соціальні послуги» Довідника кваліфікаційних характеристик професій працівників</w:t>
        </w:r>
      </w:hyperlink>
      <w:r>
        <w:rPr>
          <w:rFonts w:ascii="Times New Roman" w:hAnsi="Times New Roman"/>
          <w:color w:val="000000"/>
          <w:sz w:val="20"/>
        </w:rPr>
        <w:t>, затвердженим наказом Міністерства соціальної політики України 29 березня 2017 року № 518.</w:t>
      </w:r>
    </w:p>
    <w:p w14:paraId="66DB2898" w14:textId="77777777" w:rsidR="008B74D3" w:rsidRDefault="00000000">
      <w:pPr>
        <w:pStyle w:val="Textbody"/>
        <w:spacing w:after="120"/>
        <w:ind w:firstLine="360"/>
        <w:jc w:val="both"/>
        <w:rPr>
          <w:rFonts w:hint="eastAsia"/>
        </w:rPr>
      </w:pPr>
      <w:bookmarkStart w:id="13" w:name="n155"/>
      <w:bookmarkEnd w:id="13"/>
      <w:r>
        <w:rPr>
          <w:rFonts w:ascii="Times New Roman" w:hAnsi="Times New Roman"/>
          <w:i/>
          <w:color w:val="000000"/>
        </w:rPr>
        <w:t>Таблиця 2.2.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b/>
          <w:color w:val="000000"/>
        </w:rPr>
        <w:t>Зведена інформація щодо надавачів соціальних послуг</w:t>
      </w:r>
    </w:p>
    <w:p w14:paraId="00B1313B" w14:textId="77777777" w:rsidR="008B74D3" w:rsidRDefault="008B74D3">
      <w:pPr>
        <w:pStyle w:val="Standard"/>
        <w:rPr>
          <w:rFonts w:hint="eastAsia"/>
          <w:sz w:val="4"/>
          <w:szCs w:val="4"/>
        </w:rPr>
      </w:pPr>
      <w:bookmarkStart w:id="14" w:name="n156"/>
      <w:bookmarkEnd w:id="14"/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6"/>
        <w:gridCol w:w="2432"/>
        <w:gridCol w:w="2334"/>
      </w:tblGrid>
      <w:tr w:rsidR="008B74D3" w14:paraId="5E10CC50" w14:textId="77777777">
        <w:tblPrEx>
          <w:tblCellMar>
            <w:top w:w="0" w:type="dxa"/>
            <w:bottom w:w="0" w:type="dxa"/>
          </w:tblCellMar>
        </w:tblPrEx>
        <w:trPr>
          <w:trHeight w:val="164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A4807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Зміст відомостей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69F2B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Інформація щодо надавачів соціальних послуг, що надають соціальні послуги на рівні територіальної громади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91F27F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Інформація щодо надавачів соціальних послуг, що надають соціальні послуги на регіональному рівні</w:t>
            </w:r>
          </w:p>
        </w:tc>
      </w:tr>
      <w:tr w:rsidR="008B74D3" w14:paraId="6F5369E7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AF6E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надавачів соціальних послуг всього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5F22B6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C3605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C15B095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12B8A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41E01D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3F9A7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FB1D241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24069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 формою власності: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DAD1D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871EB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4AC4243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DBF2E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комунальна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02B2AD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D957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21289B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76CF1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державна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F49661" w14:textId="77777777" w:rsidR="008B74D3" w:rsidRDefault="008B74D3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39D0F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6644BE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B1B1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приватна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AE56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8F52B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8EA9D82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1DE6C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відокремлених структурних підрозділів надавача соціальних послуг</w:t>
            </w:r>
            <w:r>
              <w:br/>
              <w:t xml:space="preserve">(розташованих за іншою </w:t>
            </w:r>
            <w:proofErr w:type="spellStart"/>
            <w:r>
              <w:t>адресою</w:t>
            </w:r>
            <w:proofErr w:type="spellEnd"/>
            <w:r>
              <w:t>)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7EC3D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B79C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4C47BE4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9472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lastRenderedPageBreak/>
              <w:t>Кількість віддалених робочих місць,</w:t>
            </w:r>
            <w:r>
              <w:br/>
              <w:t>на яких працюють фахівці із соціальної роботи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AEB6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C662A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2381D3C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182D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фахівців із соціальної роботи, які працюють на віддалених робочих місцях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944D1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5F2C6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4BC628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66AE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будівель, в яких надаються соціальні послуги, всього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FFED2B" w14:textId="77777777" w:rsidR="008B74D3" w:rsidRDefault="00000000">
            <w:pPr>
              <w:pStyle w:val="TableContents"/>
              <w:spacing w:before="120" w:after="12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3A6ED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C818C49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1E0A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 кількість будівель, що: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81CE0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A072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B5CFFBB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EF7E9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відповідають</w:t>
            </w:r>
            <w:r>
              <w:t> ДБН В.2.2-40:2018</w:t>
            </w:r>
            <w:r>
              <w:br/>
              <w:t xml:space="preserve">«Будинки і споруди. </w:t>
            </w:r>
            <w:proofErr w:type="spellStart"/>
            <w:r>
              <w:t>Інклюзивність</w:t>
            </w:r>
            <w:proofErr w:type="spellEnd"/>
            <w:r>
              <w:t xml:space="preserve"> будівель і споруд. Основні положення»*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78DC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66732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A6B88C8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CB6AE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не відповідають</w:t>
            </w:r>
            <w:r>
              <w:t> ДБН В.2.2-40:2018</w:t>
            </w:r>
            <w:r>
              <w:br/>
              <w:t xml:space="preserve">«Будинки і споруди. </w:t>
            </w:r>
            <w:proofErr w:type="spellStart"/>
            <w:r>
              <w:t>Інклюзивність</w:t>
            </w:r>
            <w:proofErr w:type="spellEnd"/>
            <w:r>
              <w:t xml:space="preserve"> будівель і споруд. Основні положення» *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CFC0D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67536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574872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6B5DA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частково відповідають</w:t>
            </w:r>
            <w:r>
              <w:t xml:space="preserve"> ДБН В.2.2-40:2018 «Будинки і споруди. </w:t>
            </w:r>
            <w:proofErr w:type="spellStart"/>
            <w:r>
              <w:t>Інклюзивність</w:t>
            </w:r>
            <w:proofErr w:type="spellEnd"/>
            <w:r>
              <w:t xml:space="preserve"> будівель і споруд. Основні положення» *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40F2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F63C4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600F7C2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2B97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Кількість транспортних засобів для надання соціальних послуг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40F3B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D1F716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AE2FE82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2DB57A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Кількість одиниць персоналу, всього</w:t>
            </w:r>
            <w:r>
              <w:br/>
              <w:t>(вказується загальна кількість на кінець звітного року)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7E7A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9EE5C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6639084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A7F9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0CBC5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10C5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5746C45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C152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48D6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A080A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5755E5A7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6A789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A13DD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CEBDD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4E8D4B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581DE0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7EC48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785E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8ECDE1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36777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9195B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28D7D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1565616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1219A3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кількість адміністративного персоналу</w:t>
            </w:r>
            <w:r>
              <w:br/>
              <w:t>(в тому числі керівного складу):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E5BE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C8970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981E54E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31577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F56963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D8F02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A31A490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6B2B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42ADA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0BFE8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01516CA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8328B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EC13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080E2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6624301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180492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кількість обслуговуючого персоналу: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742FE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5F7D9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574CCE40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B150D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6E28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DE401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697391D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153AE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43F94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FD69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F949660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6EF7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CD919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6C37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9B4BBF9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9AFED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кількість працівників, які надають соціальні послуги: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BEE2C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0EB14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D99B27D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9C39F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6891E5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1DDD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285A102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6156A1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523A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563E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6A17DB1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7E7D46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98E56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A6A8AC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5696E81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FB36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 них: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2A14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119D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21B48611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1083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кількість фахівців із соціальної роботи: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5903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5A13C0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5ED70D77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8016F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BCF3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38A32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6504B073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2C7E65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F9E5AB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CD06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7A954734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F21739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71D1A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85D04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4396CF3E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D9944B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кількість соціальних працівників: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1AEB91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C103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1AF91E1D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95F6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CEE9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8B1032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128751CF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05111B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E1917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C570D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15F3279D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A3A47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7AABF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239AB6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04B2AC5C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3704D" w14:textId="77777777" w:rsidR="008B74D3" w:rsidRDefault="00000000">
            <w:pPr>
              <w:pStyle w:val="TableContents"/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кількість соціальних робітників: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811A4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987FD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D1C3314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8B08C8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штатних одиниць згідно зі штатним розписом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DCC5CF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D7848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32685B7" w14:textId="77777777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E066B2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зайнятих штатних одиниць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0B21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D5799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  <w:tr w:rsidR="008B74D3" w14:paraId="3048FC13" w14:textId="77777777">
        <w:tblPrEx>
          <w:tblCellMar>
            <w:top w:w="0" w:type="dxa"/>
            <w:bottom w:w="0" w:type="dxa"/>
          </w:tblCellMar>
        </w:tblPrEx>
        <w:trPr>
          <w:trHeight w:val="140"/>
          <w:jc w:val="center"/>
        </w:trPr>
        <w:tc>
          <w:tcPr>
            <w:tcW w:w="4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E47E24" w14:textId="77777777" w:rsidR="008B74D3" w:rsidRDefault="00000000">
            <w:pPr>
              <w:pStyle w:val="TableContents"/>
              <w:spacing w:before="120" w:after="120"/>
              <w:rPr>
                <w:rFonts w:hint="eastAsia"/>
              </w:rPr>
            </w:pPr>
            <w:r>
              <w:t>залучених фахівців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C821EA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C9EAFE" w14:textId="77777777" w:rsidR="008B74D3" w:rsidRDefault="008B74D3">
            <w:pPr>
              <w:pStyle w:val="TableContents"/>
              <w:spacing w:before="120" w:after="120"/>
              <w:rPr>
                <w:rFonts w:hint="eastAsia"/>
              </w:rPr>
            </w:pPr>
          </w:p>
        </w:tc>
      </w:tr>
    </w:tbl>
    <w:p w14:paraId="7AFB2AA8" w14:textId="77777777" w:rsidR="008B74D3" w:rsidRDefault="00000000">
      <w:pPr>
        <w:pStyle w:val="Textbody"/>
        <w:spacing w:before="120" w:after="120"/>
        <w:rPr>
          <w:rFonts w:hint="eastAsia"/>
        </w:rPr>
      </w:pPr>
      <w:bookmarkStart w:id="15" w:name="n157"/>
      <w:bookmarkEnd w:id="15"/>
      <w:r>
        <w:rPr>
          <w:rFonts w:ascii="Times New Roman" w:hAnsi="Times New Roman"/>
          <w:color w:val="000000"/>
          <w:sz w:val="20"/>
        </w:rPr>
        <w:t>__________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0"/>
        </w:rPr>
        <w:t>* Визначається відповідно до </w:t>
      </w:r>
      <w:hyperlink r:id="rId13" w:history="1">
        <w:r>
          <w:rPr>
            <w:rFonts w:ascii="Times New Roman" w:hAnsi="Times New Roman"/>
            <w:color w:val="000099"/>
            <w:sz w:val="20"/>
          </w:rPr>
          <w:t xml:space="preserve">Порядку проведення моніторингу та оцінки ступеня </w:t>
        </w:r>
        <w:proofErr w:type="spellStart"/>
        <w:r>
          <w:rPr>
            <w:rFonts w:ascii="Times New Roman" w:hAnsi="Times New Roman"/>
            <w:color w:val="000099"/>
            <w:sz w:val="20"/>
          </w:rPr>
          <w:t>безбар’єрності</w:t>
        </w:r>
        <w:proofErr w:type="spellEnd"/>
        <w:r>
          <w:rPr>
            <w:rFonts w:ascii="Times New Roman" w:hAnsi="Times New Roman"/>
            <w:color w:val="000099"/>
            <w:sz w:val="20"/>
          </w:rPr>
          <w:t xml:space="preserve"> об’єктів фізичного оточення і послуг для осіб з інвалідністю</w:t>
        </w:r>
      </w:hyperlink>
      <w:r>
        <w:rPr>
          <w:rFonts w:ascii="Times New Roman" w:hAnsi="Times New Roman"/>
          <w:color w:val="000000"/>
          <w:sz w:val="20"/>
        </w:rPr>
        <w:t>, затвердженого постановою Кабінету Міністрів України від 26 травня 2021 р. № 537.</w:t>
      </w:r>
    </w:p>
    <w:p w14:paraId="10A0735C" w14:textId="77777777" w:rsidR="008B74D3" w:rsidRDefault="008B74D3">
      <w:pPr>
        <w:pStyle w:val="Standard"/>
        <w:rPr>
          <w:rFonts w:hint="eastAsia"/>
        </w:rPr>
      </w:pPr>
    </w:p>
    <w:sectPr w:rsidR="008B74D3">
      <w:pgSz w:w="11906" w:h="16838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66EB6" w14:textId="77777777" w:rsidR="00A57452" w:rsidRDefault="00A57452">
      <w:pPr>
        <w:rPr>
          <w:rFonts w:hint="eastAsia"/>
        </w:rPr>
      </w:pPr>
      <w:r>
        <w:separator/>
      </w:r>
    </w:p>
  </w:endnote>
  <w:endnote w:type="continuationSeparator" w:id="0">
    <w:p w14:paraId="1C214AC9" w14:textId="77777777" w:rsidR="00A57452" w:rsidRDefault="00A574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D1A7F" w14:textId="77777777" w:rsidR="00A57452" w:rsidRDefault="00A5745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4D31B93" w14:textId="77777777" w:rsidR="00A57452" w:rsidRDefault="00A574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B74D3"/>
    <w:rsid w:val="00355117"/>
    <w:rsid w:val="008640B2"/>
    <w:rsid w:val="008B74D3"/>
    <w:rsid w:val="00A57452"/>
    <w:rsid w:val="00C7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25B04"/>
  <w15:docId w15:val="{BF65852E-DF49-4503-9B3E-6A7E1660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uk-UA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9">
    <w:name w:val="heading 9"/>
    <w:basedOn w:val="a"/>
    <w:next w:val="a"/>
    <w:pPr>
      <w:keepNext/>
      <w:keepLines/>
      <w:suppressAutoHyphens w:val="0"/>
      <w:spacing w:line="276" w:lineRule="auto"/>
      <w:textAlignment w:val="auto"/>
      <w:outlineLvl w:val="8"/>
    </w:pPr>
    <w:rPr>
      <w:rFonts w:ascii="Calibri" w:eastAsia="Times New Roman" w:hAnsi="Calibri" w:cs="Times New Roman"/>
      <w:color w:val="272727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</w:style>
  <w:style w:type="character" w:customStyle="1" w:styleId="a4">
    <w:name w:val="Основной шрифт абзаца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90">
    <w:name w:val="Заголовок 9 Знак"/>
    <w:basedOn w:val="a0"/>
    <w:rPr>
      <w:rFonts w:ascii="Calibri" w:eastAsia="Times New Roman" w:hAnsi="Calibri" w:cs="Times New Roman"/>
      <w:color w:val="272727"/>
      <w:kern w:val="3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161-2018-&#1087;" TargetMode="External"/><Relationship Id="rId13" Type="http://schemas.openxmlformats.org/officeDocument/2006/relationships/hyperlink" Target="https://zakon.rada.gov.ua/laws/show/537-2021-&#1087;#n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8073-10#n3197" TargetMode="External"/><Relationship Id="rId12" Type="http://schemas.openxmlformats.org/officeDocument/2006/relationships/hyperlink" Target="https://zakon.rada.gov.ua/laws/show/v0518739-17#n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-10#n1814" TargetMode="External"/><Relationship Id="rId11" Type="http://schemas.openxmlformats.org/officeDocument/2006/relationships/hyperlink" Target="https://zakon.rada.gov.ua/laws/show/v0327609-10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va327609-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akon.rada.gov.ua/laws/show/z0643-20#n15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20318</Words>
  <Characters>11582</Characters>
  <Application>Microsoft Office Word</Application>
  <DocSecurity>0</DocSecurity>
  <Lines>96</Lines>
  <Paragraphs>63</Paragraphs>
  <ScaleCrop>false</ScaleCrop>
  <Company/>
  <LinksUpToDate>false</LinksUpToDate>
  <CharactersWithSpaces>31837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Олійник</dc:creator>
  <cp:lastModifiedBy>ADMIN</cp:lastModifiedBy>
  <cp:revision>2</cp:revision>
  <dcterms:created xsi:type="dcterms:W3CDTF">2026-10-02T08:18:00Z</dcterms:created>
  <dcterms:modified xsi:type="dcterms:W3CDTF">2026-10-02T08:18:00Z</dcterms:modified>
</cp:coreProperties>
</file>