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D471" w14:textId="16E169CE" w:rsidR="00023790" w:rsidRDefault="00023790" w:rsidP="002730EA">
      <w:pPr>
        <w:pStyle w:val="2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Pr="00EB2EEC" w:rsidRDefault="00023790" w:rsidP="00023790">
      <w:pPr>
        <w:jc w:val="center"/>
        <w:rPr>
          <w:b/>
          <w:lang w:val="uk-UA"/>
        </w:rPr>
      </w:pPr>
      <w:r w:rsidRPr="00EB2EEC">
        <w:rPr>
          <w:b/>
          <w:lang w:val="uk-UA"/>
        </w:rPr>
        <w:t>РОЗПОРЯДЖЕННЯ</w:t>
      </w:r>
    </w:p>
    <w:p w14:paraId="5553F5E5" w14:textId="77777777" w:rsidR="00023790" w:rsidRPr="00EB2EEC" w:rsidRDefault="00023790" w:rsidP="00023790">
      <w:pPr>
        <w:rPr>
          <w:lang w:val="uk-UA"/>
        </w:rPr>
      </w:pPr>
    </w:p>
    <w:p w14:paraId="110D3B2B" w14:textId="3F2C1EED" w:rsidR="00023790" w:rsidRPr="00DF5408" w:rsidRDefault="00023790" w:rsidP="00023790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«</w:t>
      </w:r>
      <w:r w:rsidR="00C16362">
        <w:rPr>
          <w:sz w:val="28"/>
          <w:szCs w:val="28"/>
          <w:lang w:val="en-US"/>
        </w:rPr>
        <w:t>26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</w:t>
      </w:r>
      <w:r w:rsidR="00E02B83">
        <w:rPr>
          <w:sz w:val="28"/>
          <w:szCs w:val="28"/>
          <w:lang w:val="uk-UA"/>
        </w:rPr>
        <w:t>червня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B7686A">
        <w:rPr>
          <w:sz w:val="28"/>
          <w:szCs w:val="28"/>
          <w:lang w:val="uk-UA"/>
        </w:rPr>
        <w:t>1</w:t>
      </w:r>
      <w:r w:rsidR="00C16362">
        <w:rPr>
          <w:sz w:val="28"/>
          <w:szCs w:val="28"/>
          <w:lang w:val="en-US"/>
        </w:rPr>
        <w:t>8</w:t>
      </w:r>
      <w:r w:rsidR="00B7686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38EBB9AD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B548AA">
        <w:rPr>
          <w:b/>
          <w:sz w:val="28"/>
          <w:szCs w:val="28"/>
          <w:lang w:val="uk-UA"/>
        </w:rPr>
        <w:t xml:space="preserve"> внесення змін</w:t>
      </w:r>
      <w:r>
        <w:rPr>
          <w:b/>
          <w:sz w:val="28"/>
          <w:szCs w:val="28"/>
          <w:lang w:val="uk-UA"/>
        </w:rPr>
        <w:t xml:space="preserve"> </w:t>
      </w:r>
      <w:r w:rsidR="00B548AA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паспорт</w:t>
      </w:r>
      <w:r w:rsidR="00B548AA">
        <w:rPr>
          <w:b/>
          <w:sz w:val="28"/>
          <w:szCs w:val="28"/>
          <w:lang w:val="uk-UA"/>
        </w:rPr>
        <w:t>ів</w:t>
      </w:r>
    </w:p>
    <w:p w14:paraId="3AA4A0B7" w14:textId="2024A036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</w:t>
      </w:r>
      <w:r w:rsidR="002730E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22C3D9F6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B548AA">
        <w:rPr>
          <w:sz w:val="28"/>
          <w:szCs w:val="28"/>
          <w:lang w:val="uk-UA"/>
        </w:rPr>
        <w:t xml:space="preserve"> рішення сесії Вишнівської сільської ради №</w:t>
      </w:r>
      <w:r w:rsidR="00D857C4">
        <w:rPr>
          <w:sz w:val="28"/>
          <w:szCs w:val="28"/>
          <w:lang w:val="uk-UA"/>
        </w:rPr>
        <w:t>50</w:t>
      </w:r>
      <w:r w:rsidR="00056F68">
        <w:rPr>
          <w:sz w:val="28"/>
          <w:szCs w:val="28"/>
          <w:lang w:val="en-US"/>
        </w:rPr>
        <w:t>/4</w:t>
      </w:r>
      <w:r w:rsidR="00B548AA">
        <w:rPr>
          <w:sz w:val="28"/>
          <w:szCs w:val="28"/>
          <w:lang w:val="uk-UA"/>
        </w:rPr>
        <w:t xml:space="preserve"> від </w:t>
      </w:r>
      <w:r w:rsidR="00D857C4">
        <w:rPr>
          <w:sz w:val="28"/>
          <w:szCs w:val="28"/>
          <w:lang w:val="uk-UA"/>
        </w:rPr>
        <w:t>2</w:t>
      </w:r>
      <w:r w:rsidR="00056F68">
        <w:rPr>
          <w:sz w:val="28"/>
          <w:szCs w:val="28"/>
          <w:lang w:val="en-US"/>
        </w:rPr>
        <w:t>0</w:t>
      </w:r>
      <w:r w:rsidR="00B548AA">
        <w:rPr>
          <w:sz w:val="28"/>
          <w:szCs w:val="28"/>
          <w:lang w:val="uk-UA"/>
        </w:rPr>
        <w:t>.0</w:t>
      </w:r>
      <w:r w:rsidR="00D857C4">
        <w:rPr>
          <w:sz w:val="28"/>
          <w:szCs w:val="28"/>
          <w:lang w:val="uk-UA"/>
        </w:rPr>
        <w:t>6</w:t>
      </w:r>
      <w:r w:rsidR="00B548AA">
        <w:rPr>
          <w:sz w:val="28"/>
          <w:szCs w:val="28"/>
          <w:lang w:val="uk-UA"/>
        </w:rPr>
        <w:t>.2024 року «Про внесення змін до</w:t>
      </w:r>
      <w:r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</w:t>
      </w:r>
      <w:r w:rsidR="00B57E62">
        <w:rPr>
          <w:sz w:val="28"/>
          <w:szCs w:val="28"/>
          <w:lang w:val="uk-UA"/>
        </w:rPr>
        <w:t>4/</w:t>
      </w:r>
      <w:r w:rsidR="002730EA">
        <w:rPr>
          <w:sz w:val="28"/>
          <w:szCs w:val="28"/>
          <w:lang w:val="uk-UA"/>
        </w:rPr>
        <w:t>10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57E6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 року</w:t>
      </w:r>
      <w:r w:rsidR="00273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бюджет Вишнівської сільської територіальної громади на 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21F65863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B548AA">
        <w:rPr>
          <w:sz w:val="28"/>
          <w:szCs w:val="28"/>
          <w:lang w:val="uk-UA"/>
        </w:rPr>
        <w:t>Внести</w:t>
      </w:r>
      <w:proofErr w:type="spellEnd"/>
      <w:r w:rsidR="00B548AA">
        <w:rPr>
          <w:sz w:val="28"/>
          <w:szCs w:val="28"/>
          <w:lang w:val="uk-UA"/>
        </w:rPr>
        <w:t xml:space="preserve"> зміни до</w:t>
      </w:r>
      <w:r w:rsidR="00023790">
        <w:rPr>
          <w:sz w:val="28"/>
          <w:szCs w:val="28"/>
          <w:lang w:val="uk-UA"/>
        </w:rPr>
        <w:t xml:space="preserve"> паспорт</w:t>
      </w:r>
      <w:r w:rsidR="00B548AA">
        <w:rPr>
          <w:sz w:val="28"/>
          <w:szCs w:val="28"/>
          <w:lang w:val="uk-UA"/>
        </w:rPr>
        <w:t>у</w:t>
      </w:r>
      <w:r w:rsidR="00023790">
        <w:rPr>
          <w:sz w:val="28"/>
          <w:szCs w:val="28"/>
          <w:lang w:val="uk-UA"/>
        </w:rPr>
        <w:t xml:space="preserve"> бюджетних програм</w:t>
      </w:r>
      <w:r w:rsidR="00B548AA">
        <w:rPr>
          <w:sz w:val="28"/>
          <w:szCs w:val="28"/>
          <w:lang w:val="uk-UA"/>
        </w:rPr>
        <w:t xml:space="preserve"> </w:t>
      </w:r>
      <w:r w:rsidR="002730EA">
        <w:rPr>
          <w:sz w:val="28"/>
          <w:szCs w:val="28"/>
          <w:lang w:val="uk-UA"/>
        </w:rPr>
        <w:t xml:space="preserve">сільської </w:t>
      </w:r>
      <w:r w:rsidR="00023790">
        <w:rPr>
          <w:sz w:val="28"/>
          <w:szCs w:val="28"/>
          <w:lang w:val="uk-UA"/>
        </w:rPr>
        <w:t xml:space="preserve">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</w:t>
      </w:r>
      <w:r w:rsidR="002730EA">
        <w:rPr>
          <w:sz w:val="28"/>
          <w:szCs w:val="28"/>
          <w:lang w:val="uk-UA"/>
        </w:rPr>
        <w:t>4</w:t>
      </w:r>
      <w:r w:rsidR="00023790">
        <w:rPr>
          <w:sz w:val="28"/>
          <w:szCs w:val="28"/>
          <w:lang w:val="uk-UA"/>
        </w:rPr>
        <w:t xml:space="preserve"> рік Вишнівської сільської ради, а саме:</w:t>
      </w:r>
    </w:p>
    <w:p w14:paraId="589CE996" w14:textId="6A6ACF75" w:rsidR="00C25145" w:rsidRPr="00C25145" w:rsidRDefault="00C25145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-</w:t>
      </w:r>
      <w:r>
        <w:rPr>
          <w:sz w:val="28"/>
          <w:szCs w:val="28"/>
          <w:lang w:val="uk-UA"/>
        </w:rPr>
        <w:t xml:space="preserve"> КПКВК 011</w:t>
      </w:r>
      <w:r w:rsidR="00D857C4">
        <w:rPr>
          <w:sz w:val="28"/>
          <w:szCs w:val="28"/>
          <w:lang w:val="uk-UA"/>
        </w:rPr>
        <w:t>1010</w:t>
      </w:r>
      <w:r>
        <w:rPr>
          <w:sz w:val="28"/>
          <w:szCs w:val="28"/>
          <w:lang w:val="uk-UA"/>
        </w:rPr>
        <w:t xml:space="preserve"> «</w:t>
      </w:r>
      <w:r w:rsidR="00D857C4">
        <w:rPr>
          <w:sz w:val="28"/>
          <w:szCs w:val="28"/>
          <w:lang w:val="uk-UA"/>
        </w:rPr>
        <w:t xml:space="preserve"> Надання дошкільної </w:t>
      </w:r>
      <w:r w:rsidR="00056F68">
        <w:rPr>
          <w:sz w:val="28"/>
          <w:szCs w:val="28"/>
          <w:lang w:val="uk-UA"/>
        </w:rPr>
        <w:t>освіти</w:t>
      </w:r>
      <w:proofErr w:type="gramStart"/>
      <w:r>
        <w:rPr>
          <w:sz w:val="28"/>
          <w:szCs w:val="28"/>
          <w:lang w:val="uk-UA"/>
        </w:rPr>
        <w:t>»;</w:t>
      </w:r>
      <w:proofErr w:type="gramEnd"/>
    </w:p>
    <w:p w14:paraId="7252355C" w14:textId="77483730" w:rsidR="00EB2EEC" w:rsidRDefault="00260368" w:rsidP="00D857C4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D857C4">
        <w:rPr>
          <w:sz w:val="28"/>
          <w:szCs w:val="28"/>
          <w:lang w:val="uk-UA"/>
        </w:rPr>
        <w:t>1021</w:t>
      </w:r>
      <w:r>
        <w:rPr>
          <w:sz w:val="28"/>
          <w:szCs w:val="28"/>
          <w:lang w:val="uk-UA"/>
        </w:rPr>
        <w:t xml:space="preserve"> «</w:t>
      </w:r>
      <w:r w:rsidR="00D857C4">
        <w:rPr>
          <w:sz w:val="28"/>
          <w:szCs w:val="28"/>
          <w:lang w:val="uk-UA"/>
        </w:rPr>
        <w:t>Надання загальної середньої освіти закладами загальної середньої освіти за рахунок коштів місцевого бюджету</w:t>
      </w:r>
      <w:r w:rsidR="00EB2EEC">
        <w:rPr>
          <w:sz w:val="28"/>
          <w:szCs w:val="28"/>
          <w:lang w:val="uk-UA"/>
        </w:rPr>
        <w:t>»</w:t>
      </w:r>
      <w:r w:rsidR="00056F68">
        <w:rPr>
          <w:sz w:val="28"/>
          <w:szCs w:val="28"/>
          <w:lang w:val="uk-UA"/>
        </w:rPr>
        <w:t>;</w:t>
      </w:r>
    </w:p>
    <w:p w14:paraId="1EB3F208" w14:textId="77777777" w:rsidR="00393004" w:rsidRDefault="00056F6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832B62">
        <w:rPr>
          <w:sz w:val="28"/>
          <w:szCs w:val="28"/>
          <w:lang w:val="uk-UA"/>
        </w:rPr>
        <w:t>1291</w:t>
      </w:r>
      <w:r>
        <w:rPr>
          <w:sz w:val="28"/>
          <w:szCs w:val="28"/>
          <w:lang w:val="uk-UA"/>
        </w:rPr>
        <w:t xml:space="preserve"> « </w:t>
      </w:r>
      <w:r w:rsidR="00832B62">
        <w:rPr>
          <w:sz w:val="28"/>
          <w:szCs w:val="28"/>
          <w:lang w:val="uk-UA"/>
        </w:rPr>
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</w:t>
      </w:r>
      <w:r w:rsidR="00393004">
        <w:rPr>
          <w:sz w:val="28"/>
          <w:szCs w:val="28"/>
          <w:lang w:val="uk-UA"/>
        </w:rPr>
        <w:t xml:space="preserve">, </w:t>
      </w:r>
      <w:r w:rsidR="00832B62">
        <w:rPr>
          <w:sz w:val="28"/>
          <w:szCs w:val="28"/>
          <w:lang w:val="uk-UA"/>
        </w:rPr>
        <w:t>виділених відповідно до рішень Кабінету Міні</w:t>
      </w:r>
      <w:r w:rsidR="00393004">
        <w:rPr>
          <w:sz w:val="28"/>
          <w:szCs w:val="28"/>
          <w:lang w:val="uk-UA"/>
        </w:rPr>
        <w:t>стрів України у попередніх бюджетних періодах (за спеціальним фондом державного бюджету)</w:t>
      </w:r>
      <w:r>
        <w:rPr>
          <w:sz w:val="28"/>
          <w:szCs w:val="28"/>
          <w:lang w:val="uk-UA"/>
        </w:rPr>
        <w:t>»</w:t>
      </w:r>
      <w:r w:rsidR="00393004">
        <w:rPr>
          <w:sz w:val="28"/>
          <w:szCs w:val="28"/>
          <w:lang w:val="uk-UA"/>
        </w:rPr>
        <w:t>;</w:t>
      </w:r>
    </w:p>
    <w:p w14:paraId="4C948555" w14:textId="4BC7C8BE" w:rsidR="00891789" w:rsidRDefault="0039300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0111292 «Реалізація заходів за рахунок залишку коштів за освітньою</w:t>
      </w:r>
      <w:r w:rsidR="000C14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субвенцією на кінець бюджетного періоду, що мають цільове призначення, виділених відповідно до рішень Кабінету Міністрів України у попередніх періодах ( за спеціальним</w:t>
      </w:r>
      <w:r w:rsidR="00891789">
        <w:rPr>
          <w:sz w:val="28"/>
          <w:szCs w:val="28"/>
          <w:lang w:val="uk-UA"/>
        </w:rPr>
        <w:t xml:space="preserve"> фондом державного бюджету);</w:t>
      </w:r>
    </w:p>
    <w:p w14:paraId="45AAA11E" w14:textId="50097E4E" w:rsidR="00056F68" w:rsidRDefault="00891789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 0114060 </w:t>
      </w:r>
      <w:r w:rsidR="000C14D3">
        <w:rPr>
          <w:sz w:val="28"/>
          <w:szCs w:val="28"/>
          <w:lang w:val="uk-UA"/>
        </w:rPr>
        <w:t>«Забезпечення діяльності палаців і будинків культури, клубів, центрів дозвілля та інших клубних закладів»;</w:t>
      </w:r>
    </w:p>
    <w:p w14:paraId="73E23548" w14:textId="365D3B23" w:rsidR="000C14D3" w:rsidRDefault="000C14D3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0117110 « Реалізація програм в галузі сільського господарства»;</w:t>
      </w:r>
    </w:p>
    <w:p w14:paraId="273E18D3" w14:textId="25B390C1" w:rsidR="000C14D3" w:rsidRDefault="000C14D3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0117321 « Будівництво освітніх установ та закладів».</w:t>
      </w:r>
    </w:p>
    <w:p w14:paraId="08DC68CE" w14:textId="42CF4EF9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0B554CE8" w:rsidR="00023790" w:rsidRDefault="00023790" w:rsidP="009C6CF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 w:rsidR="009C6C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DB1C1A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B240A65" w14:textId="11F311E9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60368">
        <w:rPr>
          <w:b/>
          <w:sz w:val="28"/>
          <w:szCs w:val="28"/>
          <w:lang w:val="uk-UA"/>
        </w:rPr>
        <w:t>ільський голова</w:t>
      </w:r>
      <w:r w:rsidR="009C6CF4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260368">
        <w:rPr>
          <w:b/>
          <w:sz w:val="28"/>
          <w:szCs w:val="28"/>
          <w:lang w:val="uk-UA"/>
        </w:rPr>
        <w:t>Віктор СУЩИК</w:t>
      </w: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EA84B" w14:textId="77777777" w:rsidR="00FC7867" w:rsidRDefault="00FC7867" w:rsidP="007C1CFE">
      <w:r>
        <w:separator/>
      </w:r>
    </w:p>
  </w:endnote>
  <w:endnote w:type="continuationSeparator" w:id="0">
    <w:p w14:paraId="5197AC5C" w14:textId="77777777" w:rsidR="00FC7867" w:rsidRDefault="00FC7867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B5471" w14:textId="77777777" w:rsidR="00FC7867" w:rsidRDefault="00FC7867" w:rsidP="007C1CFE">
      <w:r>
        <w:separator/>
      </w:r>
    </w:p>
  </w:footnote>
  <w:footnote w:type="continuationSeparator" w:id="0">
    <w:p w14:paraId="79D610BD" w14:textId="77777777" w:rsidR="00FC7867" w:rsidRDefault="00FC7867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44CD0"/>
    <w:rsid w:val="00051B8E"/>
    <w:rsid w:val="00056F68"/>
    <w:rsid w:val="00094A5B"/>
    <w:rsid w:val="000A3676"/>
    <w:rsid w:val="000C14D3"/>
    <w:rsid w:val="000C1F6B"/>
    <w:rsid w:val="000F5322"/>
    <w:rsid w:val="0015231B"/>
    <w:rsid w:val="00174DF2"/>
    <w:rsid w:val="001B2AE4"/>
    <w:rsid w:val="001B5835"/>
    <w:rsid w:val="001D3CBF"/>
    <w:rsid w:val="001F3EC7"/>
    <w:rsid w:val="002402C5"/>
    <w:rsid w:val="002558DC"/>
    <w:rsid w:val="00260368"/>
    <w:rsid w:val="00272AC8"/>
    <w:rsid w:val="002730EA"/>
    <w:rsid w:val="002A5110"/>
    <w:rsid w:val="002B191D"/>
    <w:rsid w:val="002B5280"/>
    <w:rsid w:val="002E728F"/>
    <w:rsid w:val="00301D26"/>
    <w:rsid w:val="00393004"/>
    <w:rsid w:val="003C2AD3"/>
    <w:rsid w:val="003C5C9E"/>
    <w:rsid w:val="00414780"/>
    <w:rsid w:val="00423E02"/>
    <w:rsid w:val="00431E87"/>
    <w:rsid w:val="00450343"/>
    <w:rsid w:val="00456F01"/>
    <w:rsid w:val="00460FC0"/>
    <w:rsid w:val="004902AB"/>
    <w:rsid w:val="004A1A07"/>
    <w:rsid w:val="004A7CF5"/>
    <w:rsid w:val="004E0B51"/>
    <w:rsid w:val="005110A5"/>
    <w:rsid w:val="00597C01"/>
    <w:rsid w:val="005D3551"/>
    <w:rsid w:val="005D37C7"/>
    <w:rsid w:val="00635560"/>
    <w:rsid w:val="00666069"/>
    <w:rsid w:val="006A22C3"/>
    <w:rsid w:val="00716486"/>
    <w:rsid w:val="0072142A"/>
    <w:rsid w:val="00736FE0"/>
    <w:rsid w:val="00766F1D"/>
    <w:rsid w:val="007C1CFE"/>
    <w:rsid w:val="007E197D"/>
    <w:rsid w:val="008115A6"/>
    <w:rsid w:val="00832B62"/>
    <w:rsid w:val="00886989"/>
    <w:rsid w:val="00887CAF"/>
    <w:rsid w:val="00891789"/>
    <w:rsid w:val="008A3CA5"/>
    <w:rsid w:val="008B0DD9"/>
    <w:rsid w:val="008B1694"/>
    <w:rsid w:val="008B283E"/>
    <w:rsid w:val="008C712C"/>
    <w:rsid w:val="00917720"/>
    <w:rsid w:val="009A2929"/>
    <w:rsid w:val="009C5058"/>
    <w:rsid w:val="009C6CF4"/>
    <w:rsid w:val="009E6AB9"/>
    <w:rsid w:val="009F0D94"/>
    <w:rsid w:val="009F7E53"/>
    <w:rsid w:val="00AA40E4"/>
    <w:rsid w:val="00AB3478"/>
    <w:rsid w:val="00AE2184"/>
    <w:rsid w:val="00B0343D"/>
    <w:rsid w:val="00B0538C"/>
    <w:rsid w:val="00B43700"/>
    <w:rsid w:val="00B548AA"/>
    <w:rsid w:val="00B57E62"/>
    <w:rsid w:val="00B7686A"/>
    <w:rsid w:val="00BA7CAF"/>
    <w:rsid w:val="00C0633A"/>
    <w:rsid w:val="00C16362"/>
    <w:rsid w:val="00C25145"/>
    <w:rsid w:val="00C536CE"/>
    <w:rsid w:val="00C566BA"/>
    <w:rsid w:val="00C95B48"/>
    <w:rsid w:val="00CE6618"/>
    <w:rsid w:val="00D140C7"/>
    <w:rsid w:val="00D81C02"/>
    <w:rsid w:val="00D857C4"/>
    <w:rsid w:val="00DC2484"/>
    <w:rsid w:val="00DE2400"/>
    <w:rsid w:val="00DF5408"/>
    <w:rsid w:val="00E02B83"/>
    <w:rsid w:val="00E5169C"/>
    <w:rsid w:val="00E66C40"/>
    <w:rsid w:val="00E725C0"/>
    <w:rsid w:val="00E742E8"/>
    <w:rsid w:val="00E91C99"/>
    <w:rsid w:val="00EA7E4C"/>
    <w:rsid w:val="00EB2EEC"/>
    <w:rsid w:val="00EC17F2"/>
    <w:rsid w:val="00ED0725"/>
    <w:rsid w:val="00F0481A"/>
    <w:rsid w:val="00F2686A"/>
    <w:rsid w:val="00F34757"/>
    <w:rsid w:val="00F46773"/>
    <w:rsid w:val="00FB17BF"/>
    <w:rsid w:val="00FC1176"/>
    <w:rsid w:val="00FC7867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30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084B6-A42C-4B9E-8A1E-73859C529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F58B2-B36E-444C-8ADE-4A7FDFC85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3</cp:revision>
  <cp:lastPrinted>2024-06-10T08:07:00Z</cp:lastPrinted>
  <dcterms:created xsi:type="dcterms:W3CDTF">2024-07-01T07:44:00Z</dcterms:created>
  <dcterms:modified xsi:type="dcterms:W3CDTF">2024-07-01T07:45:00Z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