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541F65" w:rsidRPr="00541F65" w:rsidRDefault="007D7CD6" w:rsidP="006E7728">
      <w:pPr>
        <w:spacing w:line="16" w:lineRule="atLeast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Будівництво</w:t>
      </w:r>
      <w:proofErr w:type="spellEnd"/>
      <w:r w:rsidRPr="007D7CD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D7CD6">
        <w:rPr>
          <w:rFonts w:ascii="Times New Roman" w:hAnsi="Times New Roman" w:cs="Times New Roman"/>
          <w:b/>
          <w:lang w:val="ru-RU"/>
        </w:rPr>
        <w:t>освітніх</w:t>
      </w:r>
      <w:proofErr w:type="spellEnd"/>
      <w:r w:rsidRPr="007D7CD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D7CD6">
        <w:rPr>
          <w:rFonts w:ascii="Times New Roman" w:hAnsi="Times New Roman" w:cs="Times New Roman"/>
          <w:b/>
          <w:lang w:val="ru-RU"/>
        </w:rPr>
        <w:t>установ</w:t>
      </w:r>
      <w:proofErr w:type="spellEnd"/>
      <w:r w:rsidRPr="007D7CD6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Pr="007D7CD6">
        <w:rPr>
          <w:rFonts w:ascii="Times New Roman" w:hAnsi="Times New Roman" w:cs="Times New Roman"/>
          <w:b/>
          <w:lang w:val="ru-RU"/>
        </w:rPr>
        <w:t>закладі</w:t>
      </w:r>
      <w:proofErr w:type="gramStart"/>
      <w:r w:rsidRPr="007D7CD6">
        <w:rPr>
          <w:rFonts w:ascii="Times New Roman" w:hAnsi="Times New Roman" w:cs="Times New Roman"/>
          <w:b/>
          <w:lang w:val="ru-RU"/>
        </w:rPr>
        <w:t>в</w:t>
      </w:r>
      <w:proofErr w:type="spellEnd"/>
      <w:proofErr w:type="gramEnd"/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7D7CD6">
        <w:rPr>
          <w:rFonts w:ascii="Times New Roman" w:hAnsi="Times New Roman" w:cs="Times New Roman"/>
          <w:i/>
        </w:rPr>
        <w:t xml:space="preserve">Будівництво </w:t>
      </w:r>
      <w:r w:rsidR="007D7CD6" w:rsidRPr="007D7CD6">
        <w:rPr>
          <w:rFonts w:ascii="Times New Roman" w:hAnsi="Times New Roman" w:cs="Times New Roman"/>
          <w:i/>
        </w:rPr>
        <w:t>освітніх установ та закладів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FD242E">
        <w:rPr>
          <w:rFonts w:ascii="Times New Roman" w:hAnsi="Times New Roman" w:cs="Times New Roman"/>
          <w:sz w:val="20"/>
          <w:szCs w:val="20"/>
        </w:rPr>
        <w:t xml:space="preserve">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7D7CD6" w:rsidRPr="007D7CD6">
        <w:rPr>
          <w:rFonts w:ascii="Times New Roman" w:hAnsi="Times New Roman" w:cs="Times New Roman"/>
          <w:sz w:val="20"/>
          <w:szCs w:val="20"/>
        </w:rPr>
        <w:t>Будівництво навчальних закладів, реконструкція та добудова існуючих закладів.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</w:t>
            </w:r>
            <w:r w:rsidR="004F4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4F491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A1976" w:rsidRPr="00241828" w:rsidTr="00D31800">
        <w:trPr>
          <w:trHeight w:val="163"/>
        </w:trPr>
        <w:tc>
          <w:tcPr>
            <w:tcW w:w="2836" w:type="dxa"/>
          </w:tcPr>
          <w:p w:rsidR="00BA1976" w:rsidRPr="00241828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7CD6">
              <w:rPr>
                <w:rFonts w:ascii="Times New Roman" w:hAnsi="Times New Roman" w:cs="Times New Roman"/>
                <w:sz w:val="14"/>
                <w:szCs w:val="14"/>
              </w:rPr>
              <w:t>середні витрати на будівництво одного об’єкта установ</w:t>
            </w:r>
          </w:p>
        </w:tc>
        <w:tc>
          <w:tcPr>
            <w:tcW w:w="1421" w:type="dxa"/>
          </w:tcPr>
          <w:p w:rsidR="00BA1976" w:rsidRPr="004E45D7" w:rsidRDefault="00BA1976" w:rsidP="008D76C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949706</w:t>
            </w:r>
          </w:p>
        </w:tc>
        <w:tc>
          <w:tcPr>
            <w:tcW w:w="1141" w:type="dxa"/>
          </w:tcPr>
          <w:p w:rsidR="00BA1976" w:rsidRPr="004E45D7" w:rsidRDefault="00BA1976" w:rsidP="008D76C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722566,59</w:t>
            </w:r>
          </w:p>
        </w:tc>
        <w:tc>
          <w:tcPr>
            <w:tcW w:w="1250" w:type="dxa"/>
          </w:tcPr>
          <w:p w:rsidR="00BA1976" w:rsidRPr="004E45D7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1421" w:type="dxa"/>
          </w:tcPr>
          <w:p w:rsidR="00BA1976" w:rsidRPr="004E45D7" w:rsidRDefault="00BA1976" w:rsidP="004E45D7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635730</w:t>
            </w:r>
          </w:p>
        </w:tc>
        <w:tc>
          <w:tcPr>
            <w:tcW w:w="1141" w:type="dxa"/>
          </w:tcPr>
          <w:p w:rsidR="00BA1976" w:rsidRPr="004E45D7" w:rsidRDefault="00BA1976" w:rsidP="0026132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635726,80</w:t>
            </w:r>
          </w:p>
        </w:tc>
        <w:tc>
          <w:tcPr>
            <w:tcW w:w="1377" w:type="dxa"/>
          </w:tcPr>
          <w:p w:rsidR="00BA1976" w:rsidRPr="004E45D7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BA1976" w:rsidRPr="00241828" w:rsidTr="00CD589A">
        <w:trPr>
          <w:trHeight w:val="228"/>
        </w:trPr>
        <w:tc>
          <w:tcPr>
            <w:tcW w:w="2836" w:type="dxa"/>
          </w:tcPr>
          <w:p w:rsidR="00BA1976" w:rsidRPr="00CD589A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BA1976" w:rsidRPr="00241828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BA1976" w:rsidRPr="002F6145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BA1976" w:rsidRPr="00241828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BA1976" w:rsidRPr="00241828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BA1976" w:rsidRPr="002F6145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BA1976" w:rsidRPr="00241828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A1976" w:rsidRPr="00241828" w:rsidTr="00D31800">
        <w:trPr>
          <w:trHeight w:val="344"/>
        </w:trPr>
        <w:tc>
          <w:tcPr>
            <w:tcW w:w="2836" w:type="dxa"/>
          </w:tcPr>
          <w:p w:rsidR="00BA1976" w:rsidRPr="00241828" w:rsidRDefault="00BA1976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7CD6">
              <w:rPr>
                <w:rFonts w:ascii="Times New Roman" w:hAnsi="Times New Roman" w:cs="Times New Roman"/>
                <w:sz w:val="14"/>
                <w:szCs w:val="14"/>
              </w:rPr>
              <w:t xml:space="preserve">рівень готовності об’єктів будівництва освітніх установ та </w:t>
            </w:r>
            <w:proofErr w:type="spellStart"/>
            <w:r w:rsidRPr="007D7CD6">
              <w:rPr>
                <w:rFonts w:ascii="Times New Roman" w:hAnsi="Times New Roman" w:cs="Times New Roman"/>
                <w:sz w:val="14"/>
                <w:szCs w:val="14"/>
              </w:rPr>
              <w:t>заклвадів</w:t>
            </w:r>
            <w:proofErr w:type="spellEnd"/>
          </w:p>
        </w:tc>
        <w:tc>
          <w:tcPr>
            <w:tcW w:w="1421" w:type="dxa"/>
          </w:tcPr>
          <w:p w:rsidR="00BA1976" w:rsidRPr="00241828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BA1976" w:rsidRPr="0035491F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250" w:type="dxa"/>
          </w:tcPr>
          <w:p w:rsidR="00BA1976" w:rsidRPr="0035491F" w:rsidRDefault="00BA1976" w:rsidP="008D76C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1421" w:type="dxa"/>
          </w:tcPr>
          <w:p w:rsidR="00BA1976" w:rsidRPr="00241828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BA1976" w:rsidRPr="00BA1976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BA1976" w:rsidRPr="00BA1976" w:rsidRDefault="00BA19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BA1976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BA1976">
        <w:rPr>
          <w:rFonts w:ascii="Times New Roman" w:hAnsi="Times New Roman" w:cs="Times New Roman"/>
          <w:sz w:val="18"/>
          <w:szCs w:val="18"/>
        </w:rPr>
        <w:t>635726,80/635730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BA1976">
        <w:rPr>
          <w:rFonts w:ascii="Times New Roman" w:hAnsi="Times New Roman" w:cs="Times New Roman"/>
          <w:sz w:val="18"/>
          <w:szCs w:val="18"/>
        </w:rPr>
        <w:t>100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="00BA1976">
        <w:rPr>
          <w:rFonts w:ascii="Times New Roman" w:hAnsi="Times New Roman" w:cs="Times New Roman"/>
          <w:sz w:val="18"/>
          <w:szCs w:val="18"/>
        </w:rPr>
        <w:t xml:space="preserve"> 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100</w:t>
      </w:r>
      <w:r w:rsidR="00304D27">
        <w:rPr>
          <w:rFonts w:ascii="Times New Roman" w:hAnsi="Times New Roman" w:cs="Times New Roman"/>
          <w:sz w:val="18"/>
          <w:szCs w:val="18"/>
        </w:rPr>
        <w:t>/100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100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2F6145">
        <w:rPr>
          <w:rFonts w:ascii="Times New Roman" w:hAnsi="Times New Roman" w:cs="Times New Roman"/>
          <w:sz w:val="18"/>
          <w:szCs w:val="18"/>
        </w:rPr>
        <w:t xml:space="preserve"> = </w:t>
      </w:r>
      <w:r w:rsidR="00BA1976">
        <w:rPr>
          <w:rFonts w:ascii="Times New Roman" w:hAnsi="Times New Roman" w:cs="Times New Roman"/>
          <w:sz w:val="18"/>
          <w:szCs w:val="18"/>
        </w:rPr>
        <w:t>100+100</w:t>
      </w:r>
      <w:r w:rsidR="0035491F">
        <w:rPr>
          <w:rFonts w:ascii="Times New Roman" w:hAnsi="Times New Roman" w:cs="Times New Roman"/>
          <w:sz w:val="18"/>
          <w:szCs w:val="18"/>
        </w:rPr>
        <w:t>=2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00</w:t>
      </w:r>
      <w:r w:rsidR="00A9478B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304D27" w:rsidRDefault="00304D27" w:rsidP="00304D27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BA1976">
        <w:rPr>
          <w:rFonts w:ascii="Times New Roman" w:hAnsi="Times New Roman" w:cs="Times New Roman"/>
          <w:sz w:val="18"/>
          <w:szCs w:val="18"/>
        </w:rPr>
        <w:t>722566,59/949706)/1*100= 76 балів</w:t>
      </w:r>
    </w:p>
    <w:p w:rsidR="00304D27" w:rsidRDefault="00304D27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</w:t>
      </w:r>
      <w:r w:rsidR="00BA1976">
        <w:rPr>
          <w:rFonts w:ascii="Times New Roman" w:hAnsi="Times New Roman" w:cs="Times New Roman"/>
          <w:sz w:val="18"/>
          <w:szCs w:val="18"/>
        </w:rPr>
        <w:t xml:space="preserve"> (</w:t>
      </w:r>
      <w:r w:rsidR="00BA1976" w:rsidRPr="00BA1976">
        <w:rPr>
          <w:rFonts w:ascii="Times New Roman" w:hAnsi="Times New Roman" w:cs="Times New Roman"/>
          <w:sz w:val="18"/>
          <w:szCs w:val="18"/>
        </w:rPr>
        <w:t>80</w:t>
      </w:r>
      <w:r w:rsidR="00BA1976">
        <w:rPr>
          <w:rFonts w:ascii="Times New Roman" w:hAnsi="Times New Roman" w:cs="Times New Roman"/>
          <w:sz w:val="18"/>
          <w:szCs w:val="18"/>
        </w:rPr>
        <w:t>/100)/1*100 = 80</w:t>
      </w:r>
      <w:r w:rsidR="00BA1976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304D27" w:rsidRDefault="00BA1976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Іібаз=76+80=156 балів</w:t>
      </w:r>
    </w:p>
    <w:p w:rsidR="00304D27" w:rsidRPr="000B34C3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Іі=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491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00/156</w:t>
      </w:r>
      <w:r w:rsidR="0035491F">
        <w:rPr>
          <w:rFonts w:ascii="Times New Roman" w:hAnsi="Times New Roman" w:cs="Times New Roman"/>
          <w:sz w:val="18"/>
          <w:szCs w:val="18"/>
          <w:lang w:val="ru-RU"/>
        </w:rPr>
        <w:t>= 1,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28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491F">
        <w:rPr>
          <w:rFonts w:ascii="Times New Roman" w:hAnsi="Times New Roman" w:cs="Times New Roman"/>
          <w:sz w:val="18"/>
          <w:szCs w:val="18"/>
        </w:rPr>
        <w:t>=</w:t>
      </w:r>
      <w:r w:rsidR="000B34C3">
        <w:rPr>
          <w:rFonts w:ascii="Times New Roman" w:hAnsi="Times New Roman" w:cs="Times New Roman"/>
          <w:sz w:val="18"/>
          <w:szCs w:val="18"/>
          <w:lang w:val="ru-RU"/>
        </w:rPr>
        <w:t>1,0</w:t>
      </w:r>
      <w:r w:rsidR="0035491F" w:rsidRPr="0035491F"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A9478B">
        <w:rPr>
          <w:rFonts w:ascii="Times New Roman" w:hAnsi="Times New Roman" w:cs="Times New Roman"/>
          <w:sz w:val="18"/>
          <w:szCs w:val="18"/>
        </w:rPr>
        <w:t xml:space="preserve"> відповідає критерію оцінки Іі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&gt;</w:t>
      </w:r>
      <w:r w:rsidR="002F6145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A9478B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25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0B34C3">
      <w:pPr>
        <w:tabs>
          <w:tab w:val="left" w:pos="3930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  <w:r w:rsidR="000B34C3">
        <w:rPr>
          <w:rFonts w:ascii="Times New Roman" w:hAnsi="Times New Roman" w:cs="Times New Roman"/>
          <w:b/>
          <w:sz w:val="18"/>
          <w:szCs w:val="18"/>
        </w:rPr>
        <w:tab/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35491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00</w:t>
      </w:r>
      <w:r w:rsidR="0035491F">
        <w:rPr>
          <w:rFonts w:ascii="Times New Roman" w:hAnsi="Times New Roman" w:cs="Times New Roman"/>
          <w:sz w:val="18"/>
          <w:szCs w:val="18"/>
          <w:lang w:val="ru-RU"/>
        </w:rPr>
        <w:t>+25= 2</w:t>
      </w:r>
      <w:r w:rsidR="00BA1976">
        <w:rPr>
          <w:rFonts w:ascii="Times New Roman" w:hAnsi="Times New Roman" w:cs="Times New Roman"/>
          <w:sz w:val="18"/>
          <w:szCs w:val="18"/>
          <w:lang w:val="ru-RU"/>
        </w:rPr>
        <w:t>25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35491F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0B34C3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0B34C3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34C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0B34C3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34C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BA197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0B34C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0B34C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0B34C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7D7CD6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2F61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</w:t>
            </w:r>
            <w:r w:rsidR="007D7CD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7D7CD6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Будівництво </w:t>
            </w:r>
            <w:r w:rsidRPr="007D7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освітніх установ та закладів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233AA6">
        <w:trPr>
          <w:trHeight w:val="51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7D7CD6" w:rsidP="00233AA6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D6">
              <w:rPr>
                <w:rFonts w:ascii="Times New Roman" w:hAnsi="Times New Roman" w:cs="Times New Roman"/>
                <w:sz w:val="20"/>
                <w:szCs w:val="20"/>
              </w:rPr>
              <w:t>Будівництво навчальних закладів, реконструкція та добудова існуючих закладів.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F6145" w:rsidRDefault="00DF0E20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2</w:t>
            </w:r>
            <w:r w:rsidR="00BA19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25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0F6A25" w:rsidP="002F6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Дана програма має високу 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DF0E20" w:rsidRDefault="00DF0E20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BA19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A9478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36674"/>
    <w:rsid w:val="000827F8"/>
    <w:rsid w:val="000B34C3"/>
    <w:rsid w:val="000E2419"/>
    <w:rsid w:val="000F2FA7"/>
    <w:rsid w:val="000F6A25"/>
    <w:rsid w:val="0017287D"/>
    <w:rsid w:val="0021346F"/>
    <w:rsid w:val="00233AA6"/>
    <w:rsid w:val="00241828"/>
    <w:rsid w:val="00244502"/>
    <w:rsid w:val="00253893"/>
    <w:rsid w:val="00261329"/>
    <w:rsid w:val="002D4748"/>
    <w:rsid w:val="002F6145"/>
    <w:rsid w:val="0030020D"/>
    <w:rsid w:val="00304D27"/>
    <w:rsid w:val="0035491F"/>
    <w:rsid w:val="003954CD"/>
    <w:rsid w:val="003A0C32"/>
    <w:rsid w:val="00442CC9"/>
    <w:rsid w:val="004C4237"/>
    <w:rsid w:val="004E45D7"/>
    <w:rsid w:val="004F4916"/>
    <w:rsid w:val="00517223"/>
    <w:rsid w:val="00541F65"/>
    <w:rsid w:val="00597105"/>
    <w:rsid w:val="005C7CEA"/>
    <w:rsid w:val="006D4A95"/>
    <w:rsid w:val="006E7728"/>
    <w:rsid w:val="007D7CD6"/>
    <w:rsid w:val="00844BE9"/>
    <w:rsid w:val="00852018"/>
    <w:rsid w:val="00870436"/>
    <w:rsid w:val="0088771C"/>
    <w:rsid w:val="00894224"/>
    <w:rsid w:val="009060D7"/>
    <w:rsid w:val="0090752F"/>
    <w:rsid w:val="009D01FA"/>
    <w:rsid w:val="00A63F6E"/>
    <w:rsid w:val="00A80121"/>
    <w:rsid w:val="00A85477"/>
    <w:rsid w:val="00A9478B"/>
    <w:rsid w:val="00B03AC1"/>
    <w:rsid w:val="00B43053"/>
    <w:rsid w:val="00BA1976"/>
    <w:rsid w:val="00BC567C"/>
    <w:rsid w:val="00BE667E"/>
    <w:rsid w:val="00BF1A33"/>
    <w:rsid w:val="00C87F2D"/>
    <w:rsid w:val="00CD49E2"/>
    <w:rsid w:val="00CD589A"/>
    <w:rsid w:val="00CF17FE"/>
    <w:rsid w:val="00D1372A"/>
    <w:rsid w:val="00D22473"/>
    <w:rsid w:val="00D31800"/>
    <w:rsid w:val="00D64262"/>
    <w:rsid w:val="00D97DBB"/>
    <w:rsid w:val="00DD417D"/>
    <w:rsid w:val="00DD64D2"/>
    <w:rsid w:val="00DF0E20"/>
    <w:rsid w:val="00E13DEA"/>
    <w:rsid w:val="00E4667B"/>
    <w:rsid w:val="00E75D3A"/>
    <w:rsid w:val="00EA19CC"/>
    <w:rsid w:val="00EC2DAA"/>
    <w:rsid w:val="00F20C9F"/>
    <w:rsid w:val="00F514F7"/>
    <w:rsid w:val="00F65C95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11</cp:revision>
  <dcterms:created xsi:type="dcterms:W3CDTF">2022-02-21T10:47:00Z</dcterms:created>
  <dcterms:modified xsi:type="dcterms:W3CDTF">2023-04-26T14:01:00Z</dcterms:modified>
</cp:coreProperties>
</file>