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6D07A4" w:rsidRDefault="006D07A4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6D07A4">
        <w:rPr>
          <w:rFonts w:ascii="Times New Roman" w:hAnsi="Times New Roman" w:cs="Times New Roman"/>
          <w:b/>
        </w:rPr>
        <w:t>Реалізація програм в галузі сільського господарства</w:t>
      </w:r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</w:t>
      </w:r>
      <w:r w:rsidR="006D07A4">
        <w:rPr>
          <w:rFonts w:ascii="Times New Roman" w:hAnsi="Times New Roman" w:cs="Times New Roman"/>
          <w:i/>
        </w:rPr>
        <w:t xml:space="preserve">                         </w:t>
      </w:r>
      <w:r w:rsidRPr="00870436">
        <w:rPr>
          <w:rFonts w:ascii="Times New Roman" w:hAnsi="Times New Roman" w:cs="Times New Roman"/>
          <w:i/>
        </w:rPr>
        <w:t xml:space="preserve">          </w:t>
      </w:r>
      <w:r w:rsidR="006D07A4" w:rsidRPr="006D07A4">
        <w:rPr>
          <w:rFonts w:ascii="Times New Roman" w:hAnsi="Times New Roman" w:cs="Times New Roman"/>
          <w:i/>
        </w:rPr>
        <w:t>Реалізація програм в галузі сільського господарства</w:t>
      </w:r>
      <w:r w:rsidRPr="00870436">
        <w:rPr>
          <w:rFonts w:ascii="Times New Roman" w:hAnsi="Times New Roman" w:cs="Times New Roman"/>
          <w:i/>
        </w:rPr>
        <w:t xml:space="preserve">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</w:p>
    <w:p w:rsidR="00A85477" w:rsidRPr="00E4667B" w:rsidRDefault="00A85477" w:rsidP="006D07A4">
      <w:pPr>
        <w:spacing w:line="16" w:lineRule="atLeast"/>
        <w:ind w:left="2694" w:hanging="2978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</w:t>
      </w:r>
      <w:r w:rsidR="006D07A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D07A4" w:rsidRPr="006D07A4">
        <w:rPr>
          <w:rFonts w:ascii="Times New Roman" w:hAnsi="Times New Roman" w:cs="Times New Roman"/>
          <w:sz w:val="20"/>
          <w:szCs w:val="20"/>
        </w:rPr>
        <w:t>Підтримки розвитку галузі тваринництва, нарощування поголів’я ВРХ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1828" w:rsidRPr="00241828" w:rsidTr="00D31800">
        <w:trPr>
          <w:trHeight w:val="163"/>
        </w:trPr>
        <w:tc>
          <w:tcPr>
            <w:tcW w:w="2836" w:type="dxa"/>
          </w:tcPr>
          <w:p w:rsidR="00241828" w:rsidRPr="00241828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07A4">
              <w:rPr>
                <w:rFonts w:ascii="Times New Roman" w:hAnsi="Times New Roman" w:cs="Times New Roman"/>
                <w:sz w:val="14"/>
                <w:szCs w:val="14"/>
              </w:rPr>
              <w:t>середні витрати на штучне осіменіння</w:t>
            </w:r>
          </w:p>
        </w:tc>
        <w:tc>
          <w:tcPr>
            <w:tcW w:w="1421" w:type="dxa"/>
          </w:tcPr>
          <w:p w:rsidR="00261329" w:rsidRPr="00241828" w:rsidRDefault="00261329" w:rsidP="00261329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E45D7" w:rsidRPr="004E45D7" w:rsidRDefault="003962CA" w:rsidP="004E45D7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41" w:type="dxa"/>
          </w:tcPr>
          <w:p w:rsidR="006D07A4" w:rsidRPr="004E45D7" w:rsidRDefault="003962CA" w:rsidP="006D07A4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7" w:type="dxa"/>
          </w:tcPr>
          <w:p w:rsidR="00241828" w:rsidRPr="004E45D7" w:rsidRDefault="003962C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1828" w:rsidRPr="00241828" w:rsidTr="00CD589A">
        <w:trPr>
          <w:trHeight w:val="228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657D2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F6145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589A" w:rsidRPr="00241828" w:rsidTr="00D31800">
        <w:trPr>
          <w:trHeight w:val="344"/>
        </w:trPr>
        <w:tc>
          <w:tcPr>
            <w:tcW w:w="2836" w:type="dxa"/>
          </w:tcPr>
          <w:p w:rsidR="00CD589A" w:rsidRPr="00241828" w:rsidRDefault="006D07A4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07A4">
              <w:rPr>
                <w:rFonts w:ascii="Times New Roman" w:hAnsi="Times New Roman" w:cs="Times New Roman"/>
                <w:sz w:val="14"/>
                <w:szCs w:val="14"/>
              </w:rPr>
              <w:t>відсоток відшкодування витрат порівняно з минулим роком</w:t>
            </w:r>
          </w:p>
        </w:tc>
        <w:tc>
          <w:tcPr>
            <w:tcW w:w="1421" w:type="dxa"/>
          </w:tcPr>
          <w:p w:rsidR="00657D26" w:rsidRPr="00241828" w:rsidRDefault="00657D26" w:rsidP="00657D2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CD589A" w:rsidRPr="00241828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CD589A" w:rsidRPr="004E45D7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CD589A" w:rsidRPr="004E45D7" w:rsidRDefault="006D07A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233AA6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3962CA">
        <w:rPr>
          <w:rFonts w:ascii="Times New Roman" w:hAnsi="Times New Roman" w:cs="Times New Roman"/>
          <w:sz w:val="18"/>
          <w:szCs w:val="18"/>
        </w:rPr>
        <w:t>400/400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3962CA">
        <w:rPr>
          <w:rFonts w:ascii="Times New Roman" w:hAnsi="Times New Roman" w:cs="Times New Roman"/>
          <w:sz w:val="18"/>
          <w:szCs w:val="18"/>
        </w:rPr>
        <w:t>100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6D07A4">
        <w:rPr>
          <w:rFonts w:ascii="Times New Roman" w:hAnsi="Times New Roman" w:cs="Times New Roman"/>
          <w:sz w:val="18"/>
          <w:szCs w:val="18"/>
        </w:rPr>
        <w:t>100</w:t>
      </w:r>
      <w:r w:rsidR="004E45D7">
        <w:rPr>
          <w:rFonts w:ascii="Times New Roman" w:hAnsi="Times New Roman" w:cs="Times New Roman"/>
          <w:sz w:val="18"/>
          <w:szCs w:val="18"/>
        </w:rPr>
        <w:t>/1</w:t>
      </w:r>
      <w:r w:rsidR="006D07A4">
        <w:rPr>
          <w:rFonts w:ascii="Times New Roman" w:hAnsi="Times New Roman" w:cs="Times New Roman"/>
          <w:sz w:val="18"/>
          <w:szCs w:val="18"/>
        </w:rPr>
        <w:t>00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6D07A4">
        <w:rPr>
          <w:rFonts w:ascii="Times New Roman" w:hAnsi="Times New Roman" w:cs="Times New Roman"/>
          <w:sz w:val="18"/>
          <w:szCs w:val="18"/>
        </w:rPr>
        <w:t>100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3962CA">
        <w:rPr>
          <w:rFonts w:ascii="Times New Roman" w:hAnsi="Times New Roman" w:cs="Times New Roman"/>
          <w:sz w:val="18"/>
          <w:szCs w:val="18"/>
        </w:rPr>
        <w:t>100</w:t>
      </w:r>
      <w:r w:rsidR="002F6145">
        <w:rPr>
          <w:rFonts w:ascii="Times New Roman" w:hAnsi="Times New Roman" w:cs="Times New Roman"/>
          <w:sz w:val="18"/>
          <w:szCs w:val="18"/>
        </w:rPr>
        <w:t xml:space="preserve"> </w:t>
      </w:r>
      <w:r w:rsidR="006D07A4">
        <w:rPr>
          <w:rFonts w:ascii="Times New Roman" w:hAnsi="Times New Roman" w:cs="Times New Roman"/>
          <w:sz w:val="18"/>
          <w:szCs w:val="18"/>
        </w:rPr>
        <w:t>+100</w:t>
      </w:r>
      <w:r w:rsidR="004E45D7">
        <w:rPr>
          <w:rFonts w:ascii="Times New Roman" w:hAnsi="Times New Roman" w:cs="Times New Roman"/>
          <w:sz w:val="18"/>
          <w:szCs w:val="18"/>
        </w:rPr>
        <w:t>=2</w:t>
      </w:r>
      <w:r w:rsidR="003962CA">
        <w:rPr>
          <w:rFonts w:ascii="Times New Roman" w:hAnsi="Times New Roman" w:cs="Times New Roman"/>
          <w:sz w:val="18"/>
          <w:szCs w:val="18"/>
        </w:rPr>
        <w:t>00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6D07A4" w:rsidRDefault="006D07A4" w:rsidP="006D07A4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Іі=100-25=75</w:t>
      </w:r>
    </w:p>
    <w:p w:rsidR="006D07A4" w:rsidRDefault="006D07A4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=75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>
        <w:rPr>
          <w:rFonts w:ascii="Times New Roman" w:hAnsi="Times New Roman" w:cs="Times New Roman"/>
          <w:sz w:val="18"/>
          <w:szCs w:val="18"/>
        </w:rPr>
        <w:t xml:space="preserve"> відповідає критерію оцінки Іі</w:t>
      </w:r>
      <w:r w:rsidRPr="00B24F44">
        <w:rPr>
          <w:rFonts w:ascii="Times New Roman" w:hAnsi="Times New Roman" w:cs="Times New Roman"/>
          <w:sz w:val="18"/>
          <w:szCs w:val="18"/>
        </w:rPr>
        <w:t>&lt;1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Pr="00B24F44">
        <w:rPr>
          <w:rFonts w:ascii="Times New Roman" w:hAnsi="Times New Roman" w:cs="Times New Roman"/>
          <w:sz w:val="18"/>
          <w:szCs w:val="18"/>
        </w:rPr>
        <w:t>25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6D07A4">
      <w:pPr>
        <w:spacing w:line="10" w:lineRule="atLeast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3962CA">
        <w:rPr>
          <w:rFonts w:ascii="Times New Roman" w:hAnsi="Times New Roman" w:cs="Times New Roman"/>
          <w:sz w:val="18"/>
          <w:szCs w:val="18"/>
          <w:lang w:val="ru-RU"/>
        </w:rPr>
        <w:t>200+25= 225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2F6145">
        <w:rPr>
          <w:rFonts w:ascii="Times New Roman" w:hAnsi="Times New Roman" w:cs="Times New Roman"/>
          <w:sz w:val="18"/>
          <w:szCs w:val="18"/>
        </w:rPr>
        <w:t xml:space="preserve">ок,що дана програма має </w:t>
      </w:r>
      <w:r w:rsidR="00657D26">
        <w:rPr>
          <w:rFonts w:ascii="Times New Roman" w:hAnsi="Times New Roman" w:cs="Times New Roman"/>
          <w:sz w:val="18"/>
          <w:szCs w:val="18"/>
          <w:lang w:val="ru-RU"/>
        </w:rPr>
        <w:t>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07A4" w:rsidRDefault="006D07A4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07A4" w:rsidRDefault="006D07A4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07A4" w:rsidRDefault="006D07A4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07A4" w:rsidRPr="00E4667B" w:rsidRDefault="006D07A4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50D64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50D64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6D07A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C50D6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C50D6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541F65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2F61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71</w:t>
            </w:r>
            <w:r w:rsidR="006D07A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6D07A4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07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Реалізація програм в галузі сільського господарства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233AA6">
        <w:trPr>
          <w:trHeight w:val="51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6D07A4" w:rsidP="00233AA6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07A4">
              <w:rPr>
                <w:rFonts w:ascii="Times New Roman" w:hAnsi="Times New Roman" w:cs="Times New Roman"/>
                <w:sz w:val="20"/>
                <w:szCs w:val="20"/>
              </w:rPr>
              <w:t>Підтримки розвитку галузі тваринництва, нарощування поголів’я ВРХ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F6145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2</w:t>
            </w:r>
            <w:r w:rsidR="003962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25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0F6A25" w:rsidP="002F6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високу 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DF0E20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3962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827F8"/>
    <w:rsid w:val="000C5379"/>
    <w:rsid w:val="000E2419"/>
    <w:rsid w:val="000F2FA7"/>
    <w:rsid w:val="000F6A25"/>
    <w:rsid w:val="0017287D"/>
    <w:rsid w:val="0021346F"/>
    <w:rsid w:val="00233AA6"/>
    <w:rsid w:val="00241828"/>
    <w:rsid w:val="00244502"/>
    <w:rsid w:val="00253893"/>
    <w:rsid w:val="00261329"/>
    <w:rsid w:val="002D4748"/>
    <w:rsid w:val="002F6145"/>
    <w:rsid w:val="0030020D"/>
    <w:rsid w:val="003954CD"/>
    <w:rsid w:val="003962CA"/>
    <w:rsid w:val="003A0C32"/>
    <w:rsid w:val="00442CC9"/>
    <w:rsid w:val="004C4237"/>
    <w:rsid w:val="004E45D7"/>
    <w:rsid w:val="00517223"/>
    <w:rsid w:val="00541F65"/>
    <w:rsid w:val="00597105"/>
    <w:rsid w:val="005C7CEA"/>
    <w:rsid w:val="00657D26"/>
    <w:rsid w:val="006D07A4"/>
    <w:rsid w:val="006D4A95"/>
    <w:rsid w:val="006E7728"/>
    <w:rsid w:val="00844BE9"/>
    <w:rsid w:val="00852018"/>
    <w:rsid w:val="00870436"/>
    <w:rsid w:val="0088771C"/>
    <w:rsid w:val="009060D7"/>
    <w:rsid w:val="0090752F"/>
    <w:rsid w:val="009D01FA"/>
    <w:rsid w:val="00A63F6E"/>
    <w:rsid w:val="00A80121"/>
    <w:rsid w:val="00A85477"/>
    <w:rsid w:val="00A9478B"/>
    <w:rsid w:val="00B03AC1"/>
    <w:rsid w:val="00B43053"/>
    <w:rsid w:val="00BC567C"/>
    <w:rsid w:val="00BF1A33"/>
    <w:rsid w:val="00C50D64"/>
    <w:rsid w:val="00C87F2D"/>
    <w:rsid w:val="00CD49E2"/>
    <w:rsid w:val="00CD589A"/>
    <w:rsid w:val="00CF17FE"/>
    <w:rsid w:val="00D1372A"/>
    <w:rsid w:val="00D22473"/>
    <w:rsid w:val="00D31800"/>
    <w:rsid w:val="00D64262"/>
    <w:rsid w:val="00D97DBB"/>
    <w:rsid w:val="00DD64D2"/>
    <w:rsid w:val="00DF0E20"/>
    <w:rsid w:val="00E132A9"/>
    <w:rsid w:val="00E13DEA"/>
    <w:rsid w:val="00E4667B"/>
    <w:rsid w:val="00E75D3A"/>
    <w:rsid w:val="00EA1631"/>
    <w:rsid w:val="00EA19CC"/>
    <w:rsid w:val="00EC2DAA"/>
    <w:rsid w:val="00F034E1"/>
    <w:rsid w:val="00F20C9F"/>
    <w:rsid w:val="00F514F7"/>
    <w:rsid w:val="00F65C95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3</cp:revision>
  <cp:lastPrinted>2022-03-18T09:33:00Z</cp:lastPrinted>
  <dcterms:created xsi:type="dcterms:W3CDTF">2023-04-26T13:21:00Z</dcterms:created>
  <dcterms:modified xsi:type="dcterms:W3CDTF">2023-04-26T13:52:00Z</dcterms:modified>
</cp:coreProperties>
</file>