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43E8" w14:textId="3F315B48" w:rsidR="00246055" w:rsidRPr="00371FDF" w:rsidRDefault="00246055" w:rsidP="0024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FDF">
        <w:rPr>
          <w:rFonts w:ascii="Times New Roman" w:hAnsi="Times New Roman" w:cs="Times New Roman"/>
          <w:sz w:val="28"/>
          <w:szCs w:val="28"/>
        </w:rPr>
        <w:t>ДОДАТОК</w:t>
      </w:r>
    </w:p>
    <w:p w14:paraId="6483B97E" w14:textId="5FD51CD1" w:rsidR="00246055" w:rsidRPr="00371FDF" w:rsidRDefault="00246055" w:rsidP="0024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FDF">
        <w:rPr>
          <w:rFonts w:ascii="Times New Roman" w:hAnsi="Times New Roman" w:cs="Times New Roman"/>
          <w:sz w:val="28"/>
          <w:szCs w:val="28"/>
        </w:rPr>
        <w:t>до протоколу засідання Молодіжної ради</w:t>
      </w:r>
    </w:p>
    <w:p w14:paraId="0AB21BBC" w14:textId="69658B6A" w:rsidR="00246055" w:rsidRPr="00371FDF" w:rsidRDefault="00246055" w:rsidP="0024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FDF">
        <w:rPr>
          <w:rFonts w:ascii="Times New Roman" w:hAnsi="Times New Roman" w:cs="Times New Roman"/>
          <w:sz w:val="28"/>
          <w:szCs w:val="28"/>
        </w:rPr>
        <w:t>при Вишнівській сільській раді</w:t>
      </w:r>
    </w:p>
    <w:p w14:paraId="5CC50EE1" w14:textId="0DBF5479" w:rsidR="00246055" w:rsidRPr="00371FDF" w:rsidRDefault="00246055" w:rsidP="0024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FDF">
        <w:rPr>
          <w:rFonts w:ascii="Times New Roman" w:hAnsi="Times New Roman" w:cs="Times New Roman"/>
          <w:sz w:val="28"/>
          <w:szCs w:val="28"/>
        </w:rPr>
        <w:t>від 29.08.2024 №3</w:t>
      </w:r>
    </w:p>
    <w:p w14:paraId="2D5BD3FE" w14:textId="77777777" w:rsidR="00246055" w:rsidRDefault="00246055" w:rsidP="0065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0D5E8A" w14:textId="275C2AD6" w:rsidR="00C661D4" w:rsidRPr="00371FDF" w:rsidRDefault="00656249" w:rsidP="00656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FD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27302C">
        <w:rPr>
          <w:rFonts w:ascii="Times New Roman" w:hAnsi="Times New Roman" w:cs="Times New Roman"/>
          <w:b/>
          <w:bCs/>
          <w:sz w:val="28"/>
          <w:szCs w:val="28"/>
        </w:rPr>
        <w:t>РОБОТИ</w:t>
      </w:r>
    </w:p>
    <w:p w14:paraId="1548A375" w14:textId="48AFB025" w:rsidR="00656249" w:rsidRPr="00371FDF" w:rsidRDefault="00656249" w:rsidP="00656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FDF">
        <w:rPr>
          <w:rFonts w:ascii="Times New Roman" w:hAnsi="Times New Roman" w:cs="Times New Roman"/>
          <w:b/>
          <w:bCs/>
          <w:sz w:val="28"/>
          <w:szCs w:val="28"/>
        </w:rPr>
        <w:t>Молодіжної ради при Вишнівській сільській раді</w:t>
      </w:r>
      <w:r w:rsidR="00FC4487" w:rsidRPr="00371FDF">
        <w:rPr>
          <w:rFonts w:ascii="Times New Roman" w:hAnsi="Times New Roman" w:cs="Times New Roman"/>
          <w:b/>
          <w:bCs/>
          <w:sz w:val="28"/>
          <w:szCs w:val="28"/>
        </w:rPr>
        <w:t xml:space="preserve"> на 2024-2025</w:t>
      </w:r>
    </w:p>
    <w:p w14:paraId="05E55DF8" w14:textId="77777777" w:rsidR="00656249" w:rsidRDefault="00656249" w:rsidP="0065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1"/>
        <w:gridCol w:w="2762"/>
        <w:gridCol w:w="1391"/>
        <w:gridCol w:w="1412"/>
        <w:gridCol w:w="3186"/>
      </w:tblGrid>
      <w:tr w:rsidR="00DA397E" w:rsidRPr="005C5EB3" w14:paraId="44F38A41" w14:textId="77777777" w:rsidTr="00DA397E">
        <w:tc>
          <w:tcPr>
            <w:tcW w:w="491" w:type="dxa"/>
          </w:tcPr>
          <w:p w14:paraId="7A233C7B" w14:textId="7B254B63" w:rsidR="00DA397E" w:rsidRPr="00246055" w:rsidRDefault="00DA397E" w:rsidP="00656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62" w:type="dxa"/>
          </w:tcPr>
          <w:p w14:paraId="34D441A1" w14:textId="7757A8F2" w:rsidR="00DA397E" w:rsidRPr="00246055" w:rsidRDefault="00DA397E" w:rsidP="00656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Напрямки та дії</w:t>
            </w:r>
          </w:p>
        </w:tc>
        <w:tc>
          <w:tcPr>
            <w:tcW w:w="1391" w:type="dxa"/>
          </w:tcPr>
          <w:p w14:paraId="4DE69C92" w14:textId="029142A8" w:rsidR="00DA397E" w:rsidRPr="00246055" w:rsidRDefault="00DA397E" w:rsidP="006562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Виконавці</w:t>
            </w:r>
          </w:p>
        </w:tc>
        <w:tc>
          <w:tcPr>
            <w:tcW w:w="1379" w:type="dxa"/>
          </w:tcPr>
          <w:p w14:paraId="23117A23" w14:textId="703A9853" w:rsidR="00DA397E" w:rsidRPr="00246055" w:rsidRDefault="00DA397E" w:rsidP="00656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 реалізації</w:t>
            </w:r>
          </w:p>
        </w:tc>
        <w:tc>
          <w:tcPr>
            <w:tcW w:w="3186" w:type="dxa"/>
          </w:tcPr>
          <w:p w14:paraId="1301BE70" w14:textId="17AA9DBF" w:rsidR="00DA397E" w:rsidRPr="00246055" w:rsidRDefault="00DA397E" w:rsidP="006562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Індикатор</w:t>
            </w:r>
          </w:p>
        </w:tc>
      </w:tr>
      <w:tr w:rsidR="00DA397E" w:rsidRPr="005C5EB3" w14:paraId="24931196" w14:textId="77777777" w:rsidTr="00DA397E">
        <w:tc>
          <w:tcPr>
            <w:tcW w:w="491" w:type="dxa"/>
          </w:tcPr>
          <w:p w14:paraId="3B5AD6C9" w14:textId="26C23532" w:rsidR="00DA397E" w:rsidRPr="00246055" w:rsidRDefault="00890BC3" w:rsidP="006562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09186B20" w14:textId="74697933" w:rsidR="00DA397E" w:rsidRPr="005C5EB3" w:rsidRDefault="00DA397E" w:rsidP="00FF63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Адвокація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 програми фінансової підтримки молоді:</w:t>
            </w:r>
          </w:p>
          <w:p w14:paraId="0A890585" w14:textId="0BCF4B53" w:rsidR="00DA397E" w:rsidRPr="005C5EB3" w:rsidRDefault="00DA397E" w:rsidP="0066659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провести </w:t>
            </w: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засідання МР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13003A" w14:textId="1A4CE26A" w:rsidR="00DA397E" w:rsidRDefault="00DA397E" w:rsidP="0066659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взяти участь в круглому столі разом із представниками ОМС </w:t>
            </w:r>
            <w:r w:rsidR="004A2C21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proofErr w:type="spellStart"/>
            <w:r w:rsidR="004A2C21">
              <w:rPr>
                <w:rFonts w:ascii="Times New Roman" w:hAnsi="Times New Roman" w:cs="Times New Roman"/>
                <w:sz w:val="22"/>
                <w:szCs w:val="22"/>
              </w:rPr>
              <w:t>внести</w:t>
            </w:r>
            <w:proofErr w:type="spellEnd"/>
            <w:r w:rsidR="004A2C2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щодо розробки та затвердження програми;</w:t>
            </w:r>
          </w:p>
          <w:p w14:paraId="3D48816C" w14:textId="0F31FF5E" w:rsidR="004A2C21" w:rsidRDefault="004A2C21" w:rsidP="0066659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розробити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докуме</w:t>
            </w:r>
            <w:r w:rsidR="00B71B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ту;</w:t>
            </w:r>
          </w:p>
          <w:p w14:paraId="336D73B2" w14:textId="2F9B0F4F" w:rsidR="00441B39" w:rsidRPr="00441B39" w:rsidRDefault="00B71B72" w:rsidP="00441B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lang w:eastAsia="uk-UA"/>
              </w:rPr>
              <w:t xml:space="preserve">взяти участь в засіданні </w:t>
            </w:r>
            <w:r w:rsidRPr="00B71B72"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>постійної комісії з питань освіти, культури,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 xml:space="preserve"> </w:t>
            </w:r>
            <w:r w:rsidRPr="00B71B72"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>молоді, фізкультури і спорту та проектної діяльності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 xml:space="preserve"> щодо погодження п</w:t>
            </w:r>
            <w:r w:rsidR="00926172"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>ограми</w:t>
            </w:r>
            <w:r w:rsidR="00441B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6EEB6EF" w14:textId="26C4A39B" w:rsidR="00DA397E" w:rsidRPr="005C5EB3" w:rsidRDefault="00DA397E" w:rsidP="004A2C2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2603EDD" w14:textId="31174DFF" w:rsidR="004A2C21" w:rsidRPr="005C5EB3" w:rsidRDefault="004A2C21" w:rsidP="004A2C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олова МР,</w:t>
            </w:r>
          </w:p>
          <w:p w14:paraId="6FD25052" w14:textId="19214720" w:rsidR="004A2C21" w:rsidRDefault="004A2C21" w:rsidP="004A2C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лени МР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FBD427D" w14:textId="52D6AAD1" w:rsidR="00DA397E" w:rsidRPr="005C5EB3" w:rsidRDefault="00DA397E" w:rsidP="00CC55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Вишнівська сільська рада</w:t>
            </w:r>
            <w:r w:rsidR="004A2C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EECC777" w14:textId="3F4E02C0" w:rsidR="00DA397E" w:rsidRPr="005C5EB3" w:rsidRDefault="00DA397E" w:rsidP="00CC55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4CACF580" w14:textId="7B3A85F5" w:rsidR="00DA397E" w:rsidRPr="005C5EB3" w:rsidRDefault="00441B39" w:rsidP="005E6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Жовтень-грудень </w:t>
            </w:r>
            <w:r w:rsidR="00DA39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B71B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</w:tcPr>
          <w:p w14:paraId="64EAF3AD" w14:textId="3C148ACE" w:rsidR="00DA397E" w:rsidRPr="005C5EB3" w:rsidRDefault="00DA397E" w:rsidP="006665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Затверджена програма фінансової підтримки молоді; виділене фінансування у розмірі 200 000 грн.</w:t>
            </w:r>
          </w:p>
        </w:tc>
      </w:tr>
      <w:tr w:rsidR="00DA397E" w:rsidRPr="005C5EB3" w14:paraId="4576726A" w14:textId="77777777" w:rsidTr="00DA397E">
        <w:tc>
          <w:tcPr>
            <w:tcW w:w="491" w:type="dxa"/>
          </w:tcPr>
          <w:p w14:paraId="1A6426A6" w14:textId="4CD93E2E" w:rsidR="00DA397E" w:rsidRPr="00246055" w:rsidRDefault="00890BC3" w:rsidP="006562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76A4B46B" w14:textId="0EE653BE" w:rsidR="00DA397E" w:rsidRPr="00A05FCA" w:rsidRDefault="00441B39" w:rsidP="00FF63B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Адвока</w:t>
            </w:r>
            <w:r w:rsidR="00926172">
              <w:rPr>
                <w:rFonts w:ascii="Times New Roman" w:hAnsi="Times New Roman" w:cs="Times New Roman"/>
                <w:sz w:val="22"/>
                <w:szCs w:val="22"/>
              </w:rPr>
              <w:t>ція</w:t>
            </w:r>
            <w:proofErr w:type="spellEnd"/>
            <w:r w:rsidR="00926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5FC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A397E"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провадження посади молодіжного працівника/покладення </w:t>
            </w:r>
            <w:proofErr w:type="spellStart"/>
            <w:r w:rsidR="00DA397E" w:rsidRPr="005C5EB3">
              <w:rPr>
                <w:rFonts w:ascii="Times New Roman" w:hAnsi="Times New Roman" w:cs="Times New Roman"/>
                <w:sz w:val="22"/>
                <w:szCs w:val="22"/>
              </w:rPr>
              <w:t>обов</w:t>
            </w:r>
            <w:proofErr w:type="spellEnd"/>
            <w:r w:rsidR="00DA397E" w:rsidRPr="005C5E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’</w:t>
            </w:r>
            <w:proofErr w:type="spellStart"/>
            <w:r w:rsidR="00DA397E" w:rsidRPr="005C5EB3">
              <w:rPr>
                <w:rFonts w:ascii="Times New Roman" w:hAnsi="Times New Roman" w:cs="Times New Roman"/>
                <w:sz w:val="22"/>
                <w:szCs w:val="22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Вишнівській </w:t>
            </w:r>
            <w:r w:rsidR="00A05FCA">
              <w:rPr>
                <w:rFonts w:ascii="Times New Roman" w:hAnsi="Times New Roman" w:cs="Times New Roman"/>
                <w:sz w:val="22"/>
                <w:szCs w:val="22"/>
              </w:rPr>
              <w:t>сільській раді:</w:t>
            </w:r>
          </w:p>
          <w:p w14:paraId="4237D298" w14:textId="77777777" w:rsidR="00AD136E" w:rsidRDefault="00A05FCA" w:rsidP="00AD136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провести </w:t>
            </w:r>
            <w:r w:rsidR="00441B39">
              <w:rPr>
                <w:rFonts w:ascii="Times New Roman" w:hAnsi="Times New Roman" w:cs="Times New Roman"/>
                <w:sz w:val="22"/>
                <w:szCs w:val="22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="00AD136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ED94CC4" w14:textId="2628B403" w:rsidR="00AD136E" w:rsidRPr="00AD136E" w:rsidRDefault="00AD136E" w:rsidP="00AD136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спільно</w:t>
            </w:r>
            <w:r w:rsidR="00441B39" w:rsidRPr="00AD136E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r w:rsidR="00A05FCA" w:rsidRPr="00AD136E">
              <w:rPr>
                <w:rFonts w:ascii="Times New Roman" w:hAnsi="Times New Roman" w:cs="Times New Roman"/>
                <w:sz w:val="22"/>
                <w:szCs w:val="22"/>
              </w:rPr>
              <w:t>представниками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ОМС взяти участь в круглому столі 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щодо впровадження посади</w:t>
            </w:r>
            <w:r w:rsidR="00B7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1B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молодіжного працівника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98DCC67" w14:textId="57DCFF46" w:rsidR="00441B39" w:rsidRDefault="00441B39" w:rsidP="00441B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розро</w:t>
            </w:r>
            <w:r w:rsidR="00AD136E">
              <w:rPr>
                <w:rFonts w:ascii="Times New Roman" w:hAnsi="Times New Roman" w:cs="Times New Roman"/>
                <w:sz w:val="22"/>
                <w:szCs w:val="22"/>
              </w:rPr>
              <w:t>бити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посадової</w:t>
            </w:r>
            <w:r w:rsidR="00A05F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інструкції</w:t>
            </w:r>
            <w:r w:rsidR="00AD136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F2B6262" w14:textId="2FA2DC6C" w:rsidR="00A05FCA" w:rsidRPr="00B71B72" w:rsidRDefault="00B71B72" w:rsidP="00B71B72">
            <w:pPr>
              <w:pStyle w:val="a9"/>
              <w:numPr>
                <w:ilvl w:val="0"/>
                <w:numId w:val="1"/>
              </w:numPr>
              <w:shd w:val="clear" w:color="auto" w:fill="FFFFFF"/>
              <w:ind w:left="714" w:hanging="357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lang w:eastAsia="uk-UA"/>
              </w:rPr>
              <w:t xml:space="preserve">взяти участь в засіданні </w:t>
            </w:r>
            <w:r w:rsidRPr="00B71B72"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>постійної комісії з питань освіти, культури,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 xml:space="preserve"> </w:t>
            </w:r>
            <w:r w:rsidRPr="00B71B72"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>молоді, фізкультури і спорту та проектної діяльності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sz w:val="22"/>
                <w:szCs w:val="22"/>
                <w:lang w:eastAsia="uk-UA"/>
              </w:rPr>
              <w:t xml:space="preserve"> щодо погодження введення посади.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kern w:val="0"/>
                <w:lang w:eastAsia="uk-UA"/>
              </w:rPr>
              <w:t xml:space="preserve"> </w:t>
            </w:r>
          </w:p>
        </w:tc>
        <w:tc>
          <w:tcPr>
            <w:tcW w:w="1391" w:type="dxa"/>
          </w:tcPr>
          <w:p w14:paraId="452332CF" w14:textId="77777777" w:rsidR="00441B39" w:rsidRPr="005C5EB3" w:rsidRDefault="00441B39" w:rsidP="00441B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</w:t>
            </w: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олова МР,</w:t>
            </w:r>
          </w:p>
          <w:p w14:paraId="726107FD" w14:textId="77777777" w:rsidR="00441B39" w:rsidRDefault="00441B39" w:rsidP="00441B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лени МР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F7C581E" w14:textId="77777777" w:rsidR="00441B39" w:rsidRPr="005C5EB3" w:rsidRDefault="00441B39" w:rsidP="00441B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Вишнівська сільська 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E6A064C" w14:textId="38B9A607" w:rsidR="00DA397E" w:rsidRPr="005C5EB3" w:rsidRDefault="00DA397E" w:rsidP="00CC55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14804A09" w14:textId="11120445" w:rsidR="00DA397E" w:rsidRPr="005C5EB3" w:rsidRDefault="00890BC3" w:rsidP="005E6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 xml:space="preserve">Листопад-грудень </w:t>
            </w:r>
            <w:r w:rsidR="00DA397E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</w:t>
            </w:r>
            <w:r w:rsidR="00B71B72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.</w:t>
            </w:r>
          </w:p>
        </w:tc>
        <w:tc>
          <w:tcPr>
            <w:tcW w:w="3186" w:type="dxa"/>
          </w:tcPr>
          <w:p w14:paraId="091D55EF" w14:textId="3A98307D" w:rsidR="00DA397E" w:rsidRPr="005C5EB3" w:rsidRDefault="00DA397E" w:rsidP="006665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Введено посаду молодіжного працівника/покладено </w:t>
            </w:r>
            <w:proofErr w:type="spellStart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обов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’</w:t>
            </w:r>
            <w:proofErr w:type="spellStart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язки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397E" w:rsidRPr="005C5EB3" w14:paraId="25C42538" w14:textId="77777777" w:rsidTr="00DA397E">
        <w:tc>
          <w:tcPr>
            <w:tcW w:w="491" w:type="dxa"/>
          </w:tcPr>
          <w:p w14:paraId="223F0977" w14:textId="59BFF391" w:rsidR="00DA397E" w:rsidRPr="00246055" w:rsidRDefault="00890BC3" w:rsidP="006562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675AE202" w14:textId="0FCE991E" w:rsidR="00DA397E" w:rsidRPr="005C5EB3" w:rsidRDefault="00DA397E" w:rsidP="00FF63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Зустрічі з головою та депутатами Вишнівської сільської ради, керівниками структурних підрозділів  щодо реалізації  </w:t>
            </w: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молодіжної політики в громаді.</w:t>
            </w:r>
          </w:p>
        </w:tc>
        <w:tc>
          <w:tcPr>
            <w:tcW w:w="1391" w:type="dxa"/>
          </w:tcPr>
          <w:p w14:paraId="757ACF01" w14:textId="79065C7F" w:rsidR="00DA397E" w:rsidRPr="005C5EB3" w:rsidRDefault="00DA397E" w:rsidP="006C5D3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</w:t>
            </w:r>
          </w:p>
          <w:p w14:paraId="03645F90" w14:textId="35B1CE79" w:rsidR="00DA397E" w:rsidRPr="005C5EB3" w:rsidRDefault="00DA397E" w:rsidP="006C5D3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члени МР.</w:t>
            </w:r>
          </w:p>
          <w:p w14:paraId="249D6761" w14:textId="77777777" w:rsidR="00DA397E" w:rsidRPr="005C5EB3" w:rsidRDefault="00DA397E" w:rsidP="006665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4593C95B" w14:textId="6970583E" w:rsidR="00DA397E" w:rsidRPr="005C5EB3" w:rsidRDefault="00DA397E" w:rsidP="005E6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 w:rsidR="00F6136F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</w:t>
            </w:r>
            <w:r w:rsidR="00A8048A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.</w:t>
            </w:r>
          </w:p>
        </w:tc>
        <w:tc>
          <w:tcPr>
            <w:tcW w:w="3186" w:type="dxa"/>
          </w:tcPr>
          <w:p w14:paraId="0A100D7B" w14:textId="77777777" w:rsidR="00DA397E" w:rsidRPr="005C5EB3" w:rsidRDefault="00DA397E" w:rsidP="0055705C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Реєстраційний список учасників зустрічі; </w:t>
            </w:r>
          </w:p>
          <w:p w14:paraId="5501D12E" w14:textId="5D5DC363" w:rsidR="00DA397E" w:rsidRPr="005C5EB3" w:rsidRDefault="00DA397E" w:rsidP="0055705C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денний зустрічі; зафіксований результат зустрічі; фото; публікація інформації про зустрічі.</w:t>
            </w:r>
          </w:p>
          <w:p w14:paraId="179E0F78" w14:textId="77777777" w:rsidR="00DA397E" w:rsidRPr="005C5EB3" w:rsidRDefault="00DA397E" w:rsidP="006665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7B448321" w14:textId="77777777" w:rsidTr="00DA397E">
        <w:tc>
          <w:tcPr>
            <w:tcW w:w="491" w:type="dxa"/>
          </w:tcPr>
          <w:p w14:paraId="2B5FBB9A" w14:textId="16BC067C" w:rsidR="00DA397E" w:rsidRPr="00246055" w:rsidRDefault="00890BC3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2ACCC4E" w14:textId="47940152" w:rsidR="00DA397E" w:rsidRPr="005C5EB3" w:rsidRDefault="00DA397E" w:rsidP="00F41110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Участь у засіданнях виконкому та сесіях сільської ради: ознайомлення з роботою виконкому сільської ради та діяльністю депутатів. Ознайомлення з  процедурою  прийняття рішень в громаді.</w:t>
            </w:r>
          </w:p>
        </w:tc>
        <w:tc>
          <w:tcPr>
            <w:tcW w:w="1391" w:type="dxa"/>
          </w:tcPr>
          <w:p w14:paraId="4F0B88DE" w14:textId="014ABC12" w:rsidR="00DA397E" w:rsidRPr="005C5EB3" w:rsidRDefault="00DA397E" w:rsidP="00F4111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</w:t>
            </w:r>
          </w:p>
          <w:p w14:paraId="088E99E6" w14:textId="0F3BE549" w:rsidR="00DA397E" w:rsidRPr="005C5EB3" w:rsidRDefault="00DA397E" w:rsidP="00F4111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члени МР,</w:t>
            </w:r>
          </w:p>
          <w:p w14:paraId="61B2B996" w14:textId="7253AF7F" w:rsidR="00DA397E" w:rsidRPr="005C5EB3" w:rsidRDefault="00DA397E" w:rsidP="00F4111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представник від сільської ради (у якості підтримки та допомоги).</w:t>
            </w:r>
          </w:p>
          <w:p w14:paraId="0A267926" w14:textId="77777777" w:rsidR="00DA397E" w:rsidRPr="005C5EB3" w:rsidRDefault="00DA397E" w:rsidP="00F4111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</w:p>
        </w:tc>
        <w:tc>
          <w:tcPr>
            <w:tcW w:w="1379" w:type="dxa"/>
          </w:tcPr>
          <w:p w14:paraId="01024BC0" w14:textId="084F68B3" w:rsidR="00DA397E" w:rsidRPr="005C5EB3" w:rsidRDefault="00DA397E" w:rsidP="00F41110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 w:rsidR="00A8048A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57D0022D" w14:textId="77777777" w:rsidR="00DA397E" w:rsidRPr="005C5EB3" w:rsidRDefault="00DA397E" w:rsidP="00F41110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Інформація про засідання;</w:t>
            </w:r>
          </w:p>
          <w:p w14:paraId="0FB0589F" w14:textId="0C44B34C" w:rsidR="00DA397E" w:rsidRPr="005C5EB3" w:rsidRDefault="00DA397E" w:rsidP="00F41110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фото; публікація інформації про участь у зсіданнях.</w:t>
            </w:r>
          </w:p>
        </w:tc>
      </w:tr>
      <w:tr w:rsidR="00DA397E" w:rsidRPr="005C5EB3" w14:paraId="4567990C" w14:textId="77777777" w:rsidTr="00DA397E">
        <w:tc>
          <w:tcPr>
            <w:tcW w:w="491" w:type="dxa"/>
          </w:tcPr>
          <w:p w14:paraId="23D29C92" w14:textId="41DA5AB5" w:rsidR="00DA397E" w:rsidRPr="00246055" w:rsidRDefault="00890BC3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61CD4A41" w14:textId="69D5BE93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Моніторинг  та ознайомлення з проектами рішень, які винесені на розгляд місцевої ради (які стосуються розвитку молоді в громаді) на сайті громади</w:t>
            </w: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.</w:t>
            </w:r>
          </w:p>
        </w:tc>
        <w:tc>
          <w:tcPr>
            <w:tcW w:w="1391" w:type="dxa"/>
          </w:tcPr>
          <w:p w14:paraId="03445CBB" w14:textId="3666433B" w:rsidR="00DA397E" w:rsidRPr="005C5EB3" w:rsidRDefault="00DA397E" w:rsidP="00F4111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</w:t>
            </w:r>
          </w:p>
          <w:p w14:paraId="2871A658" w14:textId="5D179953" w:rsidR="00DA397E" w:rsidRPr="005C5EB3" w:rsidRDefault="00DA397E" w:rsidP="00F4111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члени МР.</w:t>
            </w:r>
          </w:p>
          <w:p w14:paraId="1BA688D1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5EDB6E4D" w14:textId="69A8B5B2" w:rsidR="00DA397E" w:rsidRPr="005C5EB3" w:rsidRDefault="00A8048A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6B09F2F5" w14:textId="4B4F22A4" w:rsidR="00DA397E" w:rsidRPr="005C5EB3" w:rsidRDefault="00DA397E" w:rsidP="00F41110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Кількість рішень,  з якими ознайомились члени ради - 5;</w:t>
            </w:r>
          </w:p>
          <w:p w14:paraId="77BAA03B" w14:textId="7F0189D5" w:rsidR="00DA397E" w:rsidRPr="005C5EB3" w:rsidRDefault="00DA397E" w:rsidP="00F41110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перелік проектів рішень за назвами - 5;</w:t>
            </w:r>
          </w:p>
          <w:p w14:paraId="4DA1E1C2" w14:textId="479FFD41" w:rsidR="00DA397E" w:rsidRPr="005C5EB3" w:rsidRDefault="00DA397E" w:rsidP="00F41110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пропозиції після ознайомлення з проектами рішень – 5.</w:t>
            </w:r>
          </w:p>
          <w:p w14:paraId="1E08746F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0268BCD9" w14:textId="77777777" w:rsidTr="00DA397E">
        <w:tc>
          <w:tcPr>
            <w:tcW w:w="491" w:type="dxa"/>
          </w:tcPr>
          <w:p w14:paraId="391663E3" w14:textId="78CC1D81" w:rsidR="00DA397E" w:rsidRPr="00246055" w:rsidRDefault="00890BC3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CE25700" w14:textId="272E2054" w:rsidR="00DA397E" w:rsidRPr="005C5EB3" w:rsidRDefault="008B2965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Сприяти створенню Молодіжн</w:t>
            </w:r>
            <w:r w:rsidR="009261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центру</w:t>
            </w:r>
            <w:r w:rsidR="00DA397E" w:rsidRPr="005C5EB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2408BC0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участь у грантових програмах;</w:t>
            </w:r>
          </w:p>
          <w:p w14:paraId="0EDAA6B2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залучення співфінансування;</w:t>
            </w:r>
          </w:p>
          <w:p w14:paraId="2B02BE61" w14:textId="41EEE66E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реалізація </w:t>
            </w:r>
            <w:proofErr w:type="spellStart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проєкту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91" w:type="dxa"/>
          </w:tcPr>
          <w:p w14:paraId="4218D755" w14:textId="5EC5C0E4" w:rsidR="00DA397E" w:rsidRPr="005C5EB3" w:rsidRDefault="00DA397E" w:rsidP="00CC55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Голова МР,</w:t>
            </w:r>
          </w:p>
          <w:p w14:paraId="11CF71E9" w14:textId="2567A9BE" w:rsidR="00DA397E" w:rsidRPr="005C5EB3" w:rsidRDefault="00DA397E" w:rsidP="00CC55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члени МР</w:t>
            </w:r>
            <w:r w:rsidR="008B29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34E4A95" w14:textId="4E09B04B" w:rsidR="00DA397E" w:rsidRPr="005C5EB3" w:rsidRDefault="00DA397E" w:rsidP="008B29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0D900A94" w14:textId="7218398E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186" w:type="dxa"/>
          </w:tcPr>
          <w:p w14:paraId="15F56678" w14:textId="06E77164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Створений 1 молодіжний центр.</w:t>
            </w:r>
          </w:p>
        </w:tc>
      </w:tr>
      <w:tr w:rsidR="00DA397E" w:rsidRPr="005C5EB3" w14:paraId="3CB140B9" w14:textId="77777777" w:rsidTr="00DA397E">
        <w:tc>
          <w:tcPr>
            <w:tcW w:w="491" w:type="dxa"/>
          </w:tcPr>
          <w:p w14:paraId="318F5CFB" w14:textId="0E9DBE28" w:rsidR="00DA397E" w:rsidRPr="00246055" w:rsidRDefault="00696772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63EEE618" w14:textId="770CDA29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Проведення опитування серед членів молодіжної ради щодо потреб покращення компетенцій та навичок та потрібних навчань.</w:t>
            </w:r>
          </w:p>
        </w:tc>
        <w:tc>
          <w:tcPr>
            <w:tcW w:w="1391" w:type="dxa"/>
          </w:tcPr>
          <w:p w14:paraId="091340A3" w14:textId="6930BB75" w:rsidR="00DA397E" w:rsidRPr="005C5EB3" w:rsidRDefault="00DA397E" w:rsidP="000B607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</w:t>
            </w:r>
          </w:p>
          <w:p w14:paraId="42A36C01" w14:textId="349E44AE" w:rsidR="00DA397E" w:rsidRPr="005C5EB3" w:rsidRDefault="00DA397E" w:rsidP="000B607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члени МР.</w:t>
            </w:r>
          </w:p>
          <w:p w14:paraId="5EFE098C" w14:textId="77777777" w:rsidR="00DA397E" w:rsidRPr="005C5EB3" w:rsidRDefault="00DA397E" w:rsidP="00CC55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52C1301A" w14:textId="73763CD7" w:rsidR="00DA397E" w:rsidRPr="005C5EB3" w:rsidRDefault="00A8048A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2DD8A3AD" w14:textId="486A4264" w:rsidR="00DA397E" w:rsidRPr="005C5EB3" w:rsidRDefault="00DA397E" w:rsidP="000B6079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опитування; аналіз результатів опитування.</w:t>
            </w:r>
          </w:p>
          <w:p w14:paraId="57358EB9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7CA47B5E" w14:textId="77777777" w:rsidTr="00DA397E">
        <w:tc>
          <w:tcPr>
            <w:tcW w:w="491" w:type="dxa"/>
          </w:tcPr>
          <w:p w14:paraId="0763EBCF" w14:textId="6B2CD653" w:rsidR="00DA397E" w:rsidRPr="00246055" w:rsidRDefault="00696772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F5A0937" w14:textId="21584862" w:rsidR="00DA397E" w:rsidRPr="005C5EB3" w:rsidRDefault="00DA397E" w:rsidP="00F41110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Участь та організація тематичних навчань/тренінгів/майстер-класів для членів МР (відповідно до потреб).</w:t>
            </w:r>
          </w:p>
        </w:tc>
        <w:tc>
          <w:tcPr>
            <w:tcW w:w="1391" w:type="dxa"/>
          </w:tcPr>
          <w:p w14:paraId="42B484AB" w14:textId="77777777" w:rsidR="00DA397E" w:rsidRPr="005C5EB3" w:rsidRDefault="00DA397E" w:rsidP="000B607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</w:t>
            </w:r>
          </w:p>
          <w:p w14:paraId="5C20527A" w14:textId="2F410BCB" w:rsidR="00DA397E" w:rsidRPr="005C5EB3" w:rsidRDefault="00DA397E" w:rsidP="000B607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члени МР, Вишнівська сільська рада.</w:t>
            </w:r>
          </w:p>
        </w:tc>
        <w:tc>
          <w:tcPr>
            <w:tcW w:w="1379" w:type="dxa"/>
          </w:tcPr>
          <w:p w14:paraId="5F0907CE" w14:textId="56DFFAE3" w:rsidR="00DA397E" w:rsidRPr="005C5EB3" w:rsidRDefault="00A8048A" w:rsidP="00F41110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17E2A08A" w14:textId="77777777" w:rsidR="00DA397E" w:rsidRPr="005C5EB3" w:rsidRDefault="00DA397E" w:rsidP="000B6079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Для кожного заходу, який організовує МР:</w:t>
            </w:r>
          </w:p>
          <w:p w14:paraId="2E810FB4" w14:textId="46621DC5" w:rsidR="00DA397E" w:rsidRPr="005C5EB3" w:rsidRDefault="00DA397E" w:rsidP="000B6079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концепція (тема, завдання, цільова група); список реєстрації; опублікована </w:t>
            </w: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інформація про навчання; відгуки учасників;</w:t>
            </w:r>
          </w:p>
          <w:p w14:paraId="7D45DFB7" w14:textId="28443D3D" w:rsidR="00DA397E" w:rsidRPr="005C5EB3" w:rsidRDefault="00DA397E" w:rsidP="000B6079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фото/відео заходу.</w:t>
            </w:r>
          </w:p>
        </w:tc>
      </w:tr>
      <w:tr w:rsidR="00DA397E" w:rsidRPr="005C5EB3" w14:paraId="1405B7A2" w14:textId="77777777" w:rsidTr="00DA397E">
        <w:tc>
          <w:tcPr>
            <w:tcW w:w="491" w:type="dxa"/>
          </w:tcPr>
          <w:p w14:paraId="07218D9A" w14:textId="20DAD9B7" w:rsidR="00DA397E" w:rsidRPr="00246055" w:rsidRDefault="00696772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9</w:t>
            </w:r>
            <w:r w:rsidR="00DA397E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06AAAF60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Обмін досвідом:</w:t>
            </w:r>
          </w:p>
          <w:p w14:paraId="339FF65E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підписання меморандуму з іншими МР;</w:t>
            </w:r>
          </w:p>
          <w:p w14:paraId="2D420C57" w14:textId="0503F8D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проведення спільних заходів.</w:t>
            </w:r>
          </w:p>
        </w:tc>
        <w:tc>
          <w:tcPr>
            <w:tcW w:w="1391" w:type="dxa"/>
          </w:tcPr>
          <w:p w14:paraId="4082AAF1" w14:textId="77777777" w:rsidR="00A8048A" w:rsidRPr="005C5EB3" w:rsidRDefault="00A8048A" w:rsidP="00A8048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</w:t>
            </w:r>
          </w:p>
          <w:p w14:paraId="59E02356" w14:textId="6FE4BDE2" w:rsidR="00DA397E" w:rsidRPr="005C5EB3" w:rsidRDefault="00A8048A" w:rsidP="00A804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члени МР,</w:t>
            </w:r>
          </w:p>
        </w:tc>
        <w:tc>
          <w:tcPr>
            <w:tcW w:w="1379" w:type="dxa"/>
          </w:tcPr>
          <w:p w14:paraId="06B87E9D" w14:textId="50C95573" w:rsidR="00DA397E" w:rsidRPr="005C5EB3" w:rsidRDefault="00A8048A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7CAC2B64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Підписано 3 меморандуми;</w:t>
            </w:r>
          </w:p>
          <w:p w14:paraId="54A9E010" w14:textId="6403B10D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проведено 5 заходів.</w:t>
            </w:r>
          </w:p>
        </w:tc>
      </w:tr>
      <w:tr w:rsidR="00DA397E" w:rsidRPr="005C5EB3" w14:paraId="20C8B651" w14:textId="77777777" w:rsidTr="00DA397E">
        <w:tc>
          <w:tcPr>
            <w:tcW w:w="491" w:type="dxa"/>
          </w:tcPr>
          <w:p w14:paraId="3A6271F5" w14:textId="344B16F3" w:rsidR="00DA397E" w:rsidRPr="00246055" w:rsidRDefault="00DA397E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F002570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Участь у міжнародних /національних грантових програмах:</w:t>
            </w:r>
          </w:p>
          <w:p w14:paraId="736F0C56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моніторинг грантових заявок;</w:t>
            </w:r>
          </w:p>
          <w:p w14:paraId="74AD06F3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написання грантових заявок;</w:t>
            </w:r>
          </w:p>
          <w:p w14:paraId="6DBA8F01" w14:textId="0FC7467C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реалізація </w:t>
            </w:r>
            <w:proofErr w:type="spellStart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r w:rsidR="00A8048A">
              <w:rPr>
                <w:rFonts w:ascii="Times New Roman" w:hAnsi="Times New Roman" w:cs="Times New Roman"/>
                <w:sz w:val="22"/>
                <w:szCs w:val="22"/>
              </w:rPr>
              <w:t>ів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91" w:type="dxa"/>
          </w:tcPr>
          <w:p w14:paraId="290D12C0" w14:textId="265EEB94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Голова МР, члени МР.</w:t>
            </w:r>
          </w:p>
        </w:tc>
        <w:tc>
          <w:tcPr>
            <w:tcW w:w="1379" w:type="dxa"/>
          </w:tcPr>
          <w:p w14:paraId="75950D1D" w14:textId="2096FC57" w:rsidR="00DA397E" w:rsidRPr="005C5EB3" w:rsidRDefault="00A8048A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11CA8122" w14:textId="54626FC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Написано 5 </w:t>
            </w:r>
            <w:proofErr w:type="spellStart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проєктних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 xml:space="preserve"> заявок, реалізовано 2 </w:t>
            </w:r>
            <w:proofErr w:type="spellStart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проєкти</w:t>
            </w:r>
            <w:proofErr w:type="spellEnd"/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397E" w:rsidRPr="005C5EB3" w14:paraId="1B8508F5" w14:textId="77777777" w:rsidTr="00DA397E">
        <w:tc>
          <w:tcPr>
            <w:tcW w:w="491" w:type="dxa"/>
          </w:tcPr>
          <w:p w14:paraId="4F070769" w14:textId="33EB0E73" w:rsidR="00DA397E" w:rsidRPr="00246055" w:rsidRDefault="00DA397E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608428DF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Підвищення кваліфікації членів МР:</w:t>
            </w:r>
          </w:p>
          <w:p w14:paraId="54140127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моніторинг відкритих навчальних програм;</w:t>
            </w:r>
          </w:p>
          <w:p w14:paraId="5A87E0BD" w14:textId="77777777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участь в навчальних програмах/курсах;</w:t>
            </w:r>
          </w:p>
          <w:p w14:paraId="5BB413A5" w14:textId="5B8384CB" w:rsidR="00DA397E" w:rsidRPr="005C5EB3" w:rsidRDefault="00DA397E" w:rsidP="00F411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застосування знань на практиці.</w:t>
            </w:r>
          </w:p>
        </w:tc>
        <w:tc>
          <w:tcPr>
            <w:tcW w:w="1391" w:type="dxa"/>
          </w:tcPr>
          <w:p w14:paraId="26628C3E" w14:textId="32D33B25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Голова МР, члени МР.</w:t>
            </w:r>
          </w:p>
        </w:tc>
        <w:tc>
          <w:tcPr>
            <w:tcW w:w="1379" w:type="dxa"/>
          </w:tcPr>
          <w:p w14:paraId="2DAADE32" w14:textId="1927A2A3" w:rsidR="00DA397E" w:rsidRPr="005C5EB3" w:rsidRDefault="00A8048A" w:rsidP="00A804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1952E0C1" w14:textId="74099C34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hAnsi="Times New Roman" w:cs="Times New Roman"/>
                <w:sz w:val="22"/>
                <w:szCs w:val="22"/>
              </w:rPr>
              <w:t>10 членів молодіжної ради підвищили свою кваліфікацію.</w:t>
            </w:r>
          </w:p>
        </w:tc>
      </w:tr>
      <w:tr w:rsidR="00DA397E" w:rsidRPr="005C5EB3" w14:paraId="245F9C95" w14:textId="77777777" w:rsidTr="00DA397E">
        <w:tc>
          <w:tcPr>
            <w:tcW w:w="491" w:type="dxa"/>
          </w:tcPr>
          <w:p w14:paraId="3F689233" w14:textId="2C4A901B" w:rsidR="00DA397E" w:rsidRPr="00246055" w:rsidRDefault="00DA397E" w:rsidP="00F411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73620A72" w14:textId="77777777" w:rsidR="00DA397E" w:rsidRPr="005C5EB3" w:rsidRDefault="00DA397E" w:rsidP="008724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Організація та проведення заходів для молоді громади:</w:t>
            </w:r>
          </w:p>
          <w:p w14:paraId="58C8D9F5" w14:textId="17AB5203" w:rsidR="00DA397E" w:rsidRPr="005C5EB3" w:rsidRDefault="00DA397E" w:rsidP="008724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акції, флешмоби;</w:t>
            </w:r>
          </w:p>
          <w:p w14:paraId="2C5E7CB3" w14:textId="77777777" w:rsidR="00DA397E" w:rsidRPr="005C5EB3" w:rsidRDefault="00DA397E" w:rsidP="008724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тренінги.</w:t>
            </w:r>
          </w:p>
          <w:p w14:paraId="29BD78B5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C69BF36" w14:textId="6C90D28E" w:rsidR="00DA397E" w:rsidRPr="005C5EB3" w:rsidRDefault="00DA397E" w:rsidP="008724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Голова МР,</w:t>
            </w:r>
          </w:p>
          <w:p w14:paraId="7FD96EE7" w14:textId="26594C37" w:rsidR="00DA397E" w:rsidRPr="005C5EB3" w:rsidRDefault="00DA397E" w:rsidP="008724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члени МР.</w:t>
            </w:r>
          </w:p>
          <w:p w14:paraId="64CC8AD9" w14:textId="77777777" w:rsidR="00DA397E" w:rsidRPr="005C5EB3" w:rsidRDefault="00DA397E" w:rsidP="00F411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15F79188" w14:textId="43AB03E0" w:rsidR="00DA397E" w:rsidRPr="005C5EB3" w:rsidRDefault="00A8048A" w:rsidP="00872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1B623A28" w14:textId="30AABBB0" w:rsidR="00DA397E" w:rsidRPr="005C5EB3" w:rsidRDefault="00DA397E" w:rsidP="008724CA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Описана концепція заходу (мета, завдання, опис діяльності, потрібні ресурси, бюджет, відповідальні особи); опублікована інформація про проведений захід;</w:t>
            </w:r>
          </w:p>
          <w:p w14:paraId="06FDDB4F" w14:textId="560B0D64" w:rsidR="00DA397E" w:rsidRPr="005C5EB3" w:rsidRDefault="00DA397E" w:rsidP="00EF0C1F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фото/відео матеріали; список реєстрації (по можливості);</w:t>
            </w:r>
          </w:p>
          <w:p w14:paraId="175EA153" w14:textId="010D89ED" w:rsidR="00DA397E" w:rsidRPr="005C5EB3" w:rsidRDefault="00DA397E" w:rsidP="00872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відгуки учасників та організаторів про проведений захід.</w:t>
            </w:r>
          </w:p>
        </w:tc>
      </w:tr>
      <w:tr w:rsidR="00DA397E" w:rsidRPr="005C5EB3" w14:paraId="0229CC51" w14:textId="77777777" w:rsidTr="00DA397E">
        <w:tc>
          <w:tcPr>
            <w:tcW w:w="491" w:type="dxa"/>
          </w:tcPr>
          <w:p w14:paraId="43366432" w14:textId="319B5B96" w:rsidR="00DA397E" w:rsidRPr="00246055" w:rsidRDefault="00DA397E" w:rsidP="00572E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8AEA869" w14:textId="6ED5B56B" w:rsidR="00DA397E" w:rsidRPr="005C5EB3" w:rsidRDefault="00DA397E" w:rsidP="00572E3A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Створення  профільної сторінки про Молодіжну раду  на офіційному сайті громади.</w:t>
            </w:r>
          </w:p>
        </w:tc>
        <w:tc>
          <w:tcPr>
            <w:tcW w:w="1391" w:type="dxa"/>
          </w:tcPr>
          <w:p w14:paraId="295188FD" w14:textId="77777777" w:rsidR="00DA397E" w:rsidRPr="005C5EB3" w:rsidRDefault="00DA397E" w:rsidP="00073E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Голова МР,</w:t>
            </w:r>
          </w:p>
          <w:p w14:paraId="38012083" w14:textId="730A9B06" w:rsidR="00DA397E" w:rsidRPr="005C5EB3" w:rsidRDefault="00DA397E" w:rsidP="00073E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члени МР,</w:t>
            </w:r>
          </w:p>
          <w:p w14:paraId="7F7F7A3D" w14:textId="6838BBFC" w:rsidR="00DA397E" w:rsidRPr="005C5EB3" w:rsidRDefault="00DA397E" w:rsidP="00572E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Вишнівська сільська рада.</w:t>
            </w:r>
          </w:p>
        </w:tc>
        <w:tc>
          <w:tcPr>
            <w:tcW w:w="1379" w:type="dxa"/>
          </w:tcPr>
          <w:p w14:paraId="58817BE8" w14:textId="4DA010F2" w:rsidR="00DA397E" w:rsidRPr="005C5EB3" w:rsidRDefault="00A8048A" w:rsidP="00572E3A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Вересень </w:t>
            </w:r>
            <w:r w:rsidR="00DA397E"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4 року.</w:t>
            </w:r>
          </w:p>
        </w:tc>
        <w:tc>
          <w:tcPr>
            <w:tcW w:w="3186" w:type="dxa"/>
          </w:tcPr>
          <w:p w14:paraId="12B3BBA3" w14:textId="2E83F33B" w:rsidR="00DA397E" w:rsidRPr="005C5EB3" w:rsidRDefault="00DA397E" w:rsidP="00073E7C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Реальна  активна сторінка МР на офіційному сайті громади; наявна базова інформація про раду (склад, положення, контакти, діяльність).</w:t>
            </w:r>
          </w:p>
          <w:p w14:paraId="689DA0AC" w14:textId="77777777" w:rsidR="00DA397E" w:rsidRPr="005C5EB3" w:rsidRDefault="00DA397E" w:rsidP="00572E3A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3DC35467" w14:textId="77777777" w:rsidTr="00DA397E">
        <w:tc>
          <w:tcPr>
            <w:tcW w:w="491" w:type="dxa"/>
          </w:tcPr>
          <w:p w14:paraId="141F5E20" w14:textId="3DF2982D" w:rsidR="00DA397E" w:rsidRPr="00246055" w:rsidRDefault="00DA397E" w:rsidP="00572E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26AAB3F" w14:textId="50FB3301" w:rsidR="00DA397E" w:rsidRPr="005C5EB3" w:rsidRDefault="00DA397E" w:rsidP="00572E3A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Створення публічної сторінки молодіжної  ради в соціальних мережах (</w:t>
            </w:r>
            <w:proofErr w:type="spellStart"/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Інстаграм</w:t>
            </w:r>
            <w:proofErr w:type="spellEnd"/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, Фейсбук).</w:t>
            </w:r>
          </w:p>
        </w:tc>
        <w:tc>
          <w:tcPr>
            <w:tcW w:w="1391" w:type="dxa"/>
          </w:tcPr>
          <w:p w14:paraId="63A3D5D0" w14:textId="77777777" w:rsidR="00DA397E" w:rsidRPr="005C5EB3" w:rsidRDefault="00DA397E" w:rsidP="00073E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Голова МР,</w:t>
            </w:r>
          </w:p>
          <w:p w14:paraId="1F4E6A4D" w14:textId="77777777" w:rsidR="00DA397E" w:rsidRPr="005C5EB3" w:rsidRDefault="00DA397E" w:rsidP="00073E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члени МР.</w:t>
            </w:r>
          </w:p>
          <w:p w14:paraId="21385D84" w14:textId="77777777" w:rsidR="00DA397E" w:rsidRPr="005C5EB3" w:rsidRDefault="00DA397E" w:rsidP="00073E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0A684B53" w14:textId="752352CC" w:rsidR="00DA397E" w:rsidRPr="005C5EB3" w:rsidRDefault="00A8048A" w:rsidP="00572E3A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Вересень </w:t>
            </w:r>
            <w:r w:rsidR="00DA397E"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4 року.</w:t>
            </w:r>
          </w:p>
        </w:tc>
        <w:tc>
          <w:tcPr>
            <w:tcW w:w="3186" w:type="dxa"/>
          </w:tcPr>
          <w:p w14:paraId="64C078B9" w14:textId="4310464A" w:rsidR="00DA397E" w:rsidRPr="005C5EB3" w:rsidRDefault="00DA397E" w:rsidP="00073E7C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Реальна  активна публічна  сторінка МР в соціальній мережі (</w:t>
            </w:r>
            <w:proofErr w:type="spellStart"/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Інстаграм</w:t>
            </w:r>
            <w:proofErr w:type="spellEnd"/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, Фейсбук); заповнена базова інформація про раду (склад, положення, контакти, діяльність).</w:t>
            </w:r>
          </w:p>
          <w:p w14:paraId="51978B2E" w14:textId="77777777" w:rsidR="00DA397E" w:rsidRPr="005C5EB3" w:rsidRDefault="00DA397E" w:rsidP="00073E7C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78791EEB" w14:textId="77777777" w:rsidTr="00DA397E">
        <w:tc>
          <w:tcPr>
            <w:tcW w:w="491" w:type="dxa"/>
          </w:tcPr>
          <w:p w14:paraId="22289ED0" w14:textId="7C54770F" w:rsidR="00DA397E" w:rsidRPr="00246055" w:rsidRDefault="00DA397E" w:rsidP="00572E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0B616569" w14:textId="038B73A0" w:rsidR="00DA397E" w:rsidRPr="005C5EB3" w:rsidRDefault="00DA397E" w:rsidP="00572E3A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Інформування  через доступні канали інформації про діяльність молодіжної ради, анонси та події для молоді в громаді та за її межами, </w:t>
            </w: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lastRenderedPageBreak/>
              <w:t>потреби, можливості розвитку для молоді.</w:t>
            </w:r>
          </w:p>
        </w:tc>
        <w:tc>
          <w:tcPr>
            <w:tcW w:w="1391" w:type="dxa"/>
          </w:tcPr>
          <w:p w14:paraId="0C5712DC" w14:textId="7DE7C2C3" w:rsidR="00DA397E" w:rsidRPr="005C5EB3" w:rsidRDefault="00DA397E" w:rsidP="007A7CF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lastRenderedPageBreak/>
              <w:t>Голова МР, члени МР.</w:t>
            </w:r>
          </w:p>
          <w:p w14:paraId="327C2A70" w14:textId="77777777" w:rsidR="00DA397E" w:rsidRPr="005C5EB3" w:rsidRDefault="00DA397E" w:rsidP="00073E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14:paraId="6074D47D" w14:textId="24E14065" w:rsidR="00DA397E" w:rsidRPr="005C5EB3" w:rsidRDefault="00A8048A" w:rsidP="00572E3A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7655E1A7" w14:textId="2339A95E" w:rsidR="00DA397E" w:rsidRPr="005C5EB3" w:rsidRDefault="00DA397E" w:rsidP="00DE15C2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Активні посилання на інформації; </w:t>
            </w:r>
            <w:proofErr w:type="spellStart"/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фотозвіти</w:t>
            </w:r>
            <w:proofErr w:type="spellEnd"/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 коротким  описом.</w:t>
            </w:r>
          </w:p>
          <w:p w14:paraId="53302144" w14:textId="77777777" w:rsidR="00DA397E" w:rsidRPr="005C5EB3" w:rsidRDefault="00DA397E" w:rsidP="00073E7C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17EADF50" w14:textId="77777777" w:rsidTr="00DA397E">
        <w:tc>
          <w:tcPr>
            <w:tcW w:w="491" w:type="dxa"/>
          </w:tcPr>
          <w:p w14:paraId="61B25140" w14:textId="755BB43E" w:rsidR="00DA397E" w:rsidRPr="00246055" w:rsidRDefault="00DA397E" w:rsidP="007A7C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10E3EFB3" w14:textId="6AF37144" w:rsidR="00DA397E" w:rsidRPr="005C5EB3" w:rsidRDefault="00DA397E" w:rsidP="007A7CF7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Засідання молодіжної ради.</w:t>
            </w:r>
          </w:p>
        </w:tc>
        <w:tc>
          <w:tcPr>
            <w:tcW w:w="1391" w:type="dxa"/>
          </w:tcPr>
          <w:p w14:paraId="1E0CF290" w14:textId="77777777" w:rsidR="00DA397E" w:rsidRPr="005C5EB3" w:rsidRDefault="00DA397E" w:rsidP="007A7CF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 члени МР.</w:t>
            </w:r>
          </w:p>
          <w:p w14:paraId="136F6BA4" w14:textId="77777777" w:rsidR="00DA397E" w:rsidRPr="005C5EB3" w:rsidRDefault="00DA397E" w:rsidP="007A7CF7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</w:p>
        </w:tc>
        <w:tc>
          <w:tcPr>
            <w:tcW w:w="1379" w:type="dxa"/>
          </w:tcPr>
          <w:p w14:paraId="34811C3D" w14:textId="6552B434" w:rsidR="00DA397E" w:rsidRPr="005C5EB3" w:rsidRDefault="00DA397E" w:rsidP="007A7CF7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Щокварталу</w:t>
            </w:r>
            <w:r w:rsidR="00E064F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186" w:type="dxa"/>
          </w:tcPr>
          <w:p w14:paraId="183FD0CF" w14:textId="027DC45C" w:rsidR="00DA397E" w:rsidRPr="005C5EB3" w:rsidRDefault="00DA397E" w:rsidP="007A7CF7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денний;</w:t>
            </w:r>
          </w:p>
          <w:p w14:paraId="69B5ACEB" w14:textId="6DB67E5E" w:rsidR="00DA397E" w:rsidRPr="005C5EB3" w:rsidRDefault="00DA397E" w:rsidP="007A7CF7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список реєстрації; протокол зборів;</w:t>
            </w:r>
            <w:r w:rsidR="00E064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інформація на сайті/офіційній сторінці МР;</w:t>
            </w:r>
          </w:p>
          <w:p w14:paraId="79B790A7" w14:textId="1D517AC6" w:rsidR="00DA397E" w:rsidRPr="005C5EB3" w:rsidRDefault="00DA397E" w:rsidP="007A7CF7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фотозвіт</w:t>
            </w:r>
            <w:proofErr w:type="spellEnd"/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4BD9431" w14:textId="77777777" w:rsidR="00DA397E" w:rsidRPr="005C5EB3" w:rsidRDefault="00DA397E" w:rsidP="007A7CF7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397E" w:rsidRPr="005C5EB3" w14:paraId="4319BA8B" w14:textId="77777777" w:rsidTr="00DA397E">
        <w:tc>
          <w:tcPr>
            <w:tcW w:w="491" w:type="dxa"/>
          </w:tcPr>
          <w:p w14:paraId="25C93041" w14:textId="624DB37E" w:rsidR="00DA397E" w:rsidRPr="00246055" w:rsidRDefault="00DA397E" w:rsidP="007A7C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96772"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2460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14:paraId="324D038F" w14:textId="7F56970B" w:rsidR="00DA397E" w:rsidRPr="005C5EB3" w:rsidRDefault="00DA397E" w:rsidP="007A7C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Проведення робочих зустрічей, консультацій  для підготовки засідань молодіжної ради.</w:t>
            </w:r>
          </w:p>
        </w:tc>
        <w:tc>
          <w:tcPr>
            <w:tcW w:w="1391" w:type="dxa"/>
          </w:tcPr>
          <w:p w14:paraId="33CD8B4E" w14:textId="77777777" w:rsidR="00DA397E" w:rsidRPr="005C5EB3" w:rsidRDefault="00DA397E" w:rsidP="007A7CF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Голова МР, члени МР.</w:t>
            </w:r>
          </w:p>
          <w:p w14:paraId="4F8E5C8A" w14:textId="77777777" w:rsidR="00DA397E" w:rsidRPr="005C5EB3" w:rsidRDefault="00DA397E" w:rsidP="007A7CF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</w:pPr>
          </w:p>
        </w:tc>
        <w:tc>
          <w:tcPr>
            <w:tcW w:w="1379" w:type="dxa"/>
          </w:tcPr>
          <w:p w14:paraId="238100F0" w14:textId="76D39D76" w:rsidR="00DA397E" w:rsidRPr="005C5EB3" w:rsidRDefault="00C607E2" w:rsidP="007A7CF7">
            <w:pP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</w:pPr>
            <w:r w:rsidRPr="005C5EB3"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  <w:highlight w:val="white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1D1D1B"/>
                <w:sz w:val="22"/>
                <w:szCs w:val="22"/>
              </w:rPr>
              <w:t>2024-2025 років.</w:t>
            </w:r>
          </w:p>
        </w:tc>
        <w:tc>
          <w:tcPr>
            <w:tcW w:w="3186" w:type="dxa"/>
          </w:tcPr>
          <w:p w14:paraId="538F7F76" w14:textId="37A11868" w:rsidR="00DA397E" w:rsidRPr="005C5EB3" w:rsidRDefault="00DA397E" w:rsidP="007A7CF7">
            <w:pPr>
              <w:ind w:right="-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Список реєстрації учасників</w:t>
            </w:r>
            <w:r w:rsidR="00E064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</w:t>
            </w:r>
            <w:r w:rsidR="00C607E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5C5EB3">
              <w:rPr>
                <w:rFonts w:ascii="Times New Roman" w:eastAsia="Times New Roman" w:hAnsi="Times New Roman" w:cs="Times New Roman"/>
                <w:sz w:val="22"/>
                <w:szCs w:val="22"/>
              </w:rPr>
              <w:t>; зафіксований результат зустрічі (підготовлений проект рішення, узгоджений документ тощо).</w:t>
            </w:r>
          </w:p>
        </w:tc>
      </w:tr>
    </w:tbl>
    <w:p w14:paraId="387A0628" w14:textId="77777777" w:rsidR="00656249" w:rsidRDefault="00656249" w:rsidP="00656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57FD88" w14:textId="77777777" w:rsidR="00FC4487" w:rsidRDefault="00FC4487" w:rsidP="00656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A1B0FE" w14:textId="77777777" w:rsidR="00E064F3" w:rsidRDefault="00FC4487" w:rsidP="00E064F3">
      <w:pPr>
        <w:ind w:right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Молодіжної ради</w:t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Катерина ЮЩУК</w:t>
      </w:r>
    </w:p>
    <w:p w14:paraId="4C8DB38B" w14:textId="3B0FB9AB" w:rsidR="00FC4487" w:rsidRPr="00246055" w:rsidRDefault="00FC4487" w:rsidP="00E064F3">
      <w:pPr>
        <w:ind w:right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0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Секретар Молодіжної ради</w:t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460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Тетяна КУЧИРИНА</w:t>
      </w:r>
    </w:p>
    <w:p w14:paraId="18DAE56F" w14:textId="77777777" w:rsidR="00FC4487" w:rsidRDefault="00FC4487" w:rsidP="00656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F3E2CA" w14:textId="77777777" w:rsidR="00415F9A" w:rsidRPr="00415F9A" w:rsidRDefault="00415F9A" w:rsidP="00415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5F9A" w:rsidRPr="00415F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2B7"/>
    <w:multiLevelType w:val="multilevel"/>
    <w:tmpl w:val="8AD245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C2239D"/>
    <w:multiLevelType w:val="multilevel"/>
    <w:tmpl w:val="D8525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CA0C16"/>
    <w:multiLevelType w:val="multilevel"/>
    <w:tmpl w:val="C43CC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7A55E7"/>
    <w:multiLevelType w:val="multilevel"/>
    <w:tmpl w:val="AB463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A1595E"/>
    <w:multiLevelType w:val="multilevel"/>
    <w:tmpl w:val="6032D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6C6394"/>
    <w:multiLevelType w:val="multilevel"/>
    <w:tmpl w:val="DC44B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570D7D"/>
    <w:multiLevelType w:val="multilevel"/>
    <w:tmpl w:val="2B522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FA6186"/>
    <w:multiLevelType w:val="multilevel"/>
    <w:tmpl w:val="218EC2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071215"/>
    <w:multiLevelType w:val="multilevel"/>
    <w:tmpl w:val="C840D9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04006E"/>
    <w:multiLevelType w:val="multilevel"/>
    <w:tmpl w:val="57E44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9803B8"/>
    <w:multiLevelType w:val="multilevel"/>
    <w:tmpl w:val="94946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4A2402"/>
    <w:multiLevelType w:val="hybridMultilevel"/>
    <w:tmpl w:val="C0F87D74"/>
    <w:lvl w:ilvl="0" w:tplc="347ABC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1597">
    <w:abstractNumId w:val="11"/>
  </w:num>
  <w:num w:numId="2" w16cid:durableId="45111667">
    <w:abstractNumId w:val="10"/>
  </w:num>
  <w:num w:numId="3" w16cid:durableId="1585721387">
    <w:abstractNumId w:val="7"/>
  </w:num>
  <w:num w:numId="4" w16cid:durableId="1132603017">
    <w:abstractNumId w:val="5"/>
  </w:num>
  <w:num w:numId="5" w16cid:durableId="958995469">
    <w:abstractNumId w:val="9"/>
  </w:num>
  <w:num w:numId="6" w16cid:durableId="2010938994">
    <w:abstractNumId w:val="4"/>
  </w:num>
  <w:num w:numId="7" w16cid:durableId="354964279">
    <w:abstractNumId w:val="2"/>
  </w:num>
  <w:num w:numId="8" w16cid:durableId="1883637824">
    <w:abstractNumId w:val="1"/>
  </w:num>
  <w:num w:numId="9" w16cid:durableId="1010565789">
    <w:abstractNumId w:val="6"/>
  </w:num>
  <w:num w:numId="10" w16cid:durableId="1242566043">
    <w:abstractNumId w:val="3"/>
  </w:num>
  <w:num w:numId="11" w16cid:durableId="1617371807">
    <w:abstractNumId w:val="8"/>
  </w:num>
  <w:num w:numId="12" w16cid:durableId="95263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4D"/>
    <w:rsid w:val="0001610C"/>
    <w:rsid w:val="000336F7"/>
    <w:rsid w:val="00073E7C"/>
    <w:rsid w:val="000B6079"/>
    <w:rsid w:val="000C2DA8"/>
    <w:rsid w:val="000C489A"/>
    <w:rsid w:val="000E57F4"/>
    <w:rsid w:val="00135F01"/>
    <w:rsid w:val="001420F1"/>
    <w:rsid w:val="00167E4E"/>
    <w:rsid w:val="001C5112"/>
    <w:rsid w:val="001D40E9"/>
    <w:rsid w:val="00246055"/>
    <w:rsid w:val="0027302C"/>
    <w:rsid w:val="00293DC7"/>
    <w:rsid w:val="00304A8A"/>
    <w:rsid w:val="00371FDF"/>
    <w:rsid w:val="003A6E9A"/>
    <w:rsid w:val="00415F9A"/>
    <w:rsid w:val="00441B39"/>
    <w:rsid w:val="004576AD"/>
    <w:rsid w:val="00462FBA"/>
    <w:rsid w:val="004A2C21"/>
    <w:rsid w:val="004C1771"/>
    <w:rsid w:val="004C2A8C"/>
    <w:rsid w:val="005321DC"/>
    <w:rsid w:val="0055705C"/>
    <w:rsid w:val="00572E3A"/>
    <w:rsid w:val="005C5EB3"/>
    <w:rsid w:val="005E64D5"/>
    <w:rsid w:val="00656249"/>
    <w:rsid w:val="00666599"/>
    <w:rsid w:val="00696772"/>
    <w:rsid w:val="006C5D3D"/>
    <w:rsid w:val="00792E2B"/>
    <w:rsid w:val="007A7CF7"/>
    <w:rsid w:val="007E2F58"/>
    <w:rsid w:val="00845974"/>
    <w:rsid w:val="008724CA"/>
    <w:rsid w:val="00890BC3"/>
    <w:rsid w:val="008B2965"/>
    <w:rsid w:val="008E4D16"/>
    <w:rsid w:val="00926172"/>
    <w:rsid w:val="009657E0"/>
    <w:rsid w:val="00A05FCA"/>
    <w:rsid w:val="00A8048A"/>
    <w:rsid w:val="00A83A19"/>
    <w:rsid w:val="00AD0AFE"/>
    <w:rsid w:val="00AD136E"/>
    <w:rsid w:val="00AE164A"/>
    <w:rsid w:val="00AF2B5F"/>
    <w:rsid w:val="00B07D73"/>
    <w:rsid w:val="00B07F26"/>
    <w:rsid w:val="00B13667"/>
    <w:rsid w:val="00B71B72"/>
    <w:rsid w:val="00C607E2"/>
    <w:rsid w:val="00C661D4"/>
    <w:rsid w:val="00CC55CD"/>
    <w:rsid w:val="00D80554"/>
    <w:rsid w:val="00DA397E"/>
    <w:rsid w:val="00DE15C2"/>
    <w:rsid w:val="00E064F3"/>
    <w:rsid w:val="00EF0C1F"/>
    <w:rsid w:val="00F05F4D"/>
    <w:rsid w:val="00F064ED"/>
    <w:rsid w:val="00F41110"/>
    <w:rsid w:val="00F6136F"/>
    <w:rsid w:val="00FA54C8"/>
    <w:rsid w:val="00FC4487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F7A1"/>
  <w15:chartTrackingRefBased/>
  <w15:docId w15:val="{96834653-A4CE-4F77-89D5-3ECAA42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F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F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0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0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0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05F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F4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5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3628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Тетяна Склянчук</cp:lastModifiedBy>
  <cp:revision>41</cp:revision>
  <cp:lastPrinted>2024-08-30T08:26:00Z</cp:lastPrinted>
  <dcterms:created xsi:type="dcterms:W3CDTF">2024-08-27T06:36:00Z</dcterms:created>
  <dcterms:modified xsi:type="dcterms:W3CDTF">2024-08-30T08:30:00Z</dcterms:modified>
</cp:coreProperties>
</file>