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C416" w14:textId="77777777" w:rsidR="00D37EE2" w:rsidRPr="00D37EE2" w:rsidRDefault="00D37EE2" w:rsidP="002477B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252525"/>
          <w:kern w:val="0"/>
          <w:lang w:eastAsia="uk-UA"/>
        </w:rPr>
      </w:pPr>
      <w:r w:rsidRPr="00D37EE2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uk-UA"/>
        </w:rPr>
        <w:t>Звіт</w:t>
      </w:r>
    </w:p>
    <w:p w14:paraId="7C20342D" w14:textId="77777777" w:rsidR="00D37EE2" w:rsidRPr="00D37EE2" w:rsidRDefault="00D37EE2" w:rsidP="002477B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252525"/>
          <w:kern w:val="0"/>
          <w:lang w:eastAsia="uk-UA"/>
        </w:rPr>
      </w:pPr>
      <w:r w:rsidRPr="00D37EE2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uk-UA"/>
        </w:rPr>
        <w:t xml:space="preserve">старости </w:t>
      </w:r>
      <w:r w:rsidR="00D33300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uk-UA"/>
        </w:rPr>
        <w:t xml:space="preserve">Машівського </w:t>
      </w:r>
      <w:proofErr w:type="spellStart"/>
      <w:r w:rsidRPr="00D37EE2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uk-UA"/>
        </w:rPr>
        <w:t>старостинського</w:t>
      </w:r>
      <w:proofErr w:type="spellEnd"/>
      <w:r w:rsidRPr="00D37EE2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uk-UA"/>
        </w:rPr>
        <w:t xml:space="preserve"> округу</w:t>
      </w:r>
    </w:p>
    <w:p w14:paraId="7A7EA309" w14:textId="49D7B5F5" w:rsidR="00D33300" w:rsidRDefault="00D33300" w:rsidP="00247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uk-UA"/>
        </w:rPr>
        <w:t>Вишнівської сільської ради</w:t>
      </w:r>
    </w:p>
    <w:p w14:paraId="67417C17" w14:textId="77777777" w:rsidR="00D37EE2" w:rsidRPr="00D37EE2" w:rsidRDefault="00D33300" w:rsidP="002477B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252525"/>
          <w:kern w:val="0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uk-UA"/>
        </w:rPr>
        <w:t>Сахарук</w:t>
      </w:r>
      <w:proofErr w:type="spellEnd"/>
      <w:r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uk-UA"/>
        </w:rPr>
        <w:t xml:space="preserve"> Наталії Миколаївни</w:t>
      </w:r>
    </w:p>
    <w:p w14:paraId="564266E1" w14:textId="77777777" w:rsidR="00D37EE2" w:rsidRPr="009C7F08" w:rsidRDefault="00D37EE2" w:rsidP="00247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val="ru-RU" w:eastAsia="uk-UA"/>
        </w:rPr>
      </w:pPr>
      <w:r w:rsidRPr="00D37EE2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uk-UA"/>
        </w:rPr>
        <w:t>за 202</w:t>
      </w:r>
      <w:r w:rsidR="00E35192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uk-UA"/>
        </w:rPr>
        <w:t>5</w:t>
      </w:r>
      <w:r w:rsidRPr="00D37EE2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uk-UA"/>
        </w:rPr>
        <w:t xml:space="preserve"> рік</w:t>
      </w:r>
      <w:r w:rsidR="00D33300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uk-UA"/>
        </w:rPr>
        <w:t xml:space="preserve"> роботи</w:t>
      </w:r>
    </w:p>
    <w:p w14:paraId="403FC8B4" w14:textId="77777777" w:rsidR="003C1B78" w:rsidRPr="00913244" w:rsidRDefault="003C1B78" w:rsidP="00913244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lang w:val="ru-RU" w:eastAsia="uk-UA"/>
        </w:rPr>
      </w:pPr>
    </w:p>
    <w:p w14:paraId="6A036C51" w14:textId="0CB1CB67" w:rsidR="00D37EE2" w:rsidRPr="00913244" w:rsidRDefault="00913244" w:rsidP="0016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 </w:t>
      </w:r>
      <w:r w:rsidR="00D37EE2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Цей звіт не лише про мою роботу впродовж 202</w:t>
      </w:r>
      <w:r w:rsidR="00E35192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5</w:t>
      </w:r>
      <w:r w:rsidR="00D37EE2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року, а і звіт про життя громади, жителів </w:t>
      </w:r>
      <w:proofErr w:type="spellStart"/>
      <w:r w:rsidR="00D37EE2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старостинського</w:t>
      </w:r>
      <w:proofErr w:type="spellEnd"/>
      <w:r w:rsidR="00D37EE2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округу, які долучилися до того, щоб життя у нашій громаді стало кращим</w:t>
      </w:r>
      <w:r w:rsidR="00720651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, а громада розвивалася.</w:t>
      </w:r>
    </w:p>
    <w:p w14:paraId="205F51D8" w14:textId="4BE79244" w:rsidR="00720651" w:rsidRPr="00913244" w:rsidRDefault="00913244" w:rsidP="00D93B7B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 xml:space="preserve">   </w:t>
      </w:r>
      <w:r w:rsidR="002477BB" w:rsidRPr="00913244">
        <w:rPr>
          <w:sz w:val="28"/>
          <w:szCs w:val="28"/>
        </w:rPr>
        <w:t>Повноваження старости протягом 202</w:t>
      </w:r>
      <w:r w:rsidR="00E35192" w:rsidRPr="00913244">
        <w:rPr>
          <w:sz w:val="28"/>
          <w:szCs w:val="28"/>
        </w:rPr>
        <w:t xml:space="preserve">5 </w:t>
      </w:r>
      <w:r w:rsidR="002477BB" w:rsidRPr="00913244">
        <w:rPr>
          <w:sz w:val="28"/>
          <w:szCs w:val="28"/>
        </w:rPr>
        <w:t>року виконувала к</w:t>
      </w:r>
      <w:r w:rsidR="00662DCE" w:rsidRPr="00913244">
        <w:rPr>
          <w:sz w:val="28"/>
          <w:szCs w:val="28"/>
        </w:rPr>
        <w:t xml:space="preserve">еруючись Конституцією та Законами України, актами Президента України, </w:t>
      </w:r>
      <w:r w:rsidR="002477BB" w:rsidRPr="00913244">
        <w:rPr>
          <w:sz w:val="28"/>
          <w:szCs w:val="28"/>
        </w:rPr>
        <w:t xml:space="preserve">постановами </w:t>
      </w:r>
      <w:r w:rsidR="00662DCE" w:rsidRPr="00913244">
        <w:rPr>
          <w:sz w:val="28"/>
          <w:szCs w:val="28"/>
        </w:rPr>
        <w:t xml:space="preserve">Кабінету Міністрів України, Положенням про старосту та іншими нормативно-правовими документами, </w:t>
      </w:r>
      <w:r w:rsidR="007B1751" w:rsidRPr="00913244">
        <w:rPr>
          <w:sz w:val="28"/>
          <w:szCs w:val="28"/>
        </w:rPr>
        <w:t xml:space="preserve">рішеннями </w:t>
      </w:r>
      <w:r w:rsidR="00B80AF8" w:rsidRPr="00913244">
        <w:rPr>
          <w:sz w:val="28"/>
          <w:szCs w:val="28"/>
        </w:rPr>
        <w:t xml:space="preserve">Вишнівської сільської ради її виконавчого комітету, розпорядженнями сільського </w:t>
      </w:r>
      <w:r w:rsidR="002477BB" w:rsidRPr="00913244">
        <w:rPr>
          <w:sz w:val="28"/>
          <w:szCs w:val="28"/>
        </w:rPr>
        <w:t>голови та враховуючи звернення  жителів В</w:t>
      </w:r>
      <w:r w:rsidR="00B80AF8" w:rsidRPr="00913244">
        <w:rPr>
          <w:sz w:val="28"/>
          <w:szCs w:val="28"/>
        </w:rPr>
        <w:t>иконув</w:t>
      </w:r>
      <w:r w:rsidR="002477BB" w:rsidRPr="00913244">
        <w:rPr>
          <w:sz w:val="28"/>
          <w:szCs w:val="28"/>
        </w:rPr>
        <w:t>ала</w:t>
      </w:r>
      <w:r w:rsidR="00B80AF8" w:rsidRPr="00913244">
        <w:rPr>
          <w:sz w:val="28"/>
          <w:szCs w:val="28"/>
        </w:rPr>
        <w:t xml:space="preserve"> доручення </w:t>
      </w:r>
      <w:r w:rsidR="00DA6A5D" w:rsidRPr="00913244">
        <w:rPr>
          <w:sz w:val="28"/>
          <w:szCs w:val="28"/>
        </w:rPr>
        <w:t>сільського</w:t>
      </w:r>
      <w:r w:rsidR="00B80AF8" w:rsidRPr="00913244">
        <w:rPr>
          <w:sz w:val="28"/>
          <w:szCs w:val="28"/>
        </w:rPr>
        <w:t xml:space="preserve"> голови</w:t>
      </w:r>
      <w:r w:rsidR="002477BB" w:rsidRPr="00913244">
        <w:rPr>
          <w:sz w:val="28"/>
          <w:szCs w:val="28"/>
        </w:rPr>
        <w:t>та</w:t>
      </w:r>
      <w:r w:rsidR="00B80AF8" w:rsidRPr="00913244">
        <w:rPr>
          <w:sz w:val="28"/>
          <w:szCs w:val="28"/>
        </w:rPr>
        <w:t>інші обов’язки, визначені законодавством України</w:t>
      </w:r>
      <w:r w:rsidR="00720651" w:rsidRPr="00913244">
        <w:rPr>
          <w:sz w:val="28"/>
          <w:szCs w:val="28"/>
        </w:rPr>
        <w:t>.</w:t>
      </w:r>
    </w:p>
    <w:p w14:paraId="03D38CF6" w14:textId="7676CD12" w:rsidR="00B07374" w:rsidRPr="00913244" w:rsidRDefault="00913244" w:rsidP="001630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 </w:t>
      </w:r>
      <w:r w:rsidR="00720651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Протягом 202</w:t>
      </w:r>
      <w:r w:rsidR="00E35192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5</w:t>
      </w:r>
      <w:r w:rsidR="00720651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року п</w:t>
      </w:r>
      <w:r w:rsidR="00CE7FF0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остійно приймала участь у чергових та позачергових  засіданнях сесій сільської рада та її виконавчого комітету, засіданнях постійних  депутатських комісій сільської ради, інших засідання</w:t>
      </w:r>
      <w:r w:rsidR="002477BB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х, в тому числі у роботі </w:t>
      </w:r>
      <w:r w:rsidR="00CE7FF0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адміністративної комісії, </w:t>
      </w:r>
      <w:r w:rsidR="004F0DB4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в опікунській раді </w:t>
      </w:r>
      <w:r w:rsidR="00CE7FF0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та робочих нарадах</w:t>
      </w:r>
      <w:r w:rsidR="002477BB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при сільському  голові</w:t>
      </w:r>
      <w:r w:rsidR="00CE7FF0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сільської ради</w:t>
      </w:r>
      <w:r w:rsidR="00720651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.</w:t>
      </w:r>
      <w:r w:rsidR="00E35192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="00B07374" w:rsidRPr="00913244">
        <w:rPr>
          <w:rFonts w:ascii="Times New Roman" w:hAnsi="Times New Roman" w:cs="Times New Roman"/>
          <w:sz w:val="28"/>
          <w:szCs w:val="28"/>
        </w:rPr>
        <w:t xml:space="preserve">Протягом року прийом громадян проводила як за місцем роботи, так і за місцем проживання жителів села в межах робочого та в позаробочий час. </w:t>
      </w:r>
      <w:r w:rsidR="00B07374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Протягом 202</w:t>
      </w:r>
      <w:r w:rsidR="00E35192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5</w:t>
      </w:r>
      <w:r w:rsidR="00B07374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року на особистому прийомі громадян побувало </w:t>
      </w:r>
      <w:r w:rsidR="00E35192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141</w:t>
      </w:r>
      <w:r w:rsidR="00B07374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чоловік.</w:t>
      </w:r>
    </w:p>
    <w:p w14:paraId="65D36366" w14:textId="4185247F" w:rsidR="00AB3184" w:rsidRPr="00913244" w:rsidRDefault="00913244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 xml:space="preserve">   </w:t>
      </w:r>
      <w:r w:rsidR="00662DCE" w:rsidRPr="00913244">
        <w:rPr>
          <w:sz w:val="28"/>
          <w:szCs w:val="28"/>
        </w:rPr>
        <w:t>Станом на 01.01.202</w:t>
      </w:r>
      <w:r w:rsidR="00E35192" w:rsidRPr="00913244">
        <w:rPr>
          <w:sz w:val="28"/>
          <w:szCs w:val="28"/>
        </w:rPr>
        <w:t>5</w:t>
      </w:r>
      <w:r w:rsidR="00662DCE" w:rsidRPr="00913244">
        <w:rPr>
          <w:sz w:val="28"/>
          <w:szCs w:val="28"/>
        </w:rPr>
        <w:t xml:space="preserve"> року </w:t>
      </w:r>
      <w:r w:rsidR="00AB3184" w:rsidRPr="00913244">
        <w:rPr>
          <w:sz w:val="28"/>
          <w:szCs w:val="28"/>
        </w:rPr>
        <w:t>у</w:t>
      </w:r>
      <w:r w:rsidR="00662DCE" w:rsidRPr="00913244">
        <w:rPr>
          <w:sz w:val="28"/>
          <w:szCs w:val="28"/>
        </w:rPr>
        <w:t xml:space="preserve"> М</w:t>
      </w:r>
      <w:r w:rsidR="00AB3184" w:rsidRPr="00913244">
        <w:rPr>
          <w:sz w:val="28"/>
          <w:szCs w:val="28"/>
        </w:rPr>
        <w:t>ашівському</w:t>
      </w:r>
      <w:r w:rsidRPr="00913244">
        <w:rPr>
          <w:sz w:val="28"/>
          <w:szCs w:val="28"/>
        </w:rPr>
        <w:t xml:space="preserve"> </w:t>
      </w:r>
      <w:proofErr w:type="spellStart"/>
      <w:r w:rsidR="00662DCE" w:rsidRPr="00913244">
        <w:rPr>
          <w:sz w:val="28"/>
          <w:szCs w:val="28"/>
        </w:rPr>
        <w:t>стар</w:t>
      </w:r>
      <w:r w:rsidR="00B07374" w:rsidRPr="00913244">
        <w:rPr>
          <w:sz w:val="28"/>
          <w:szCs w:val="28"/>
        </w:rPr>
        <w:t>остинському</w:t>
      </w:r>
      <w:proofErr w:type="spellEnd"/>
      <w:r w:rsidR="00B07374" w:rsidRPr="00913244">
        <w:rPr>
          <w:sz w:val="28"/>
          <w:szCs w:val="28"/>
        </w:rPr>
        <w:t xml:space="preserve"> окрузі нараховувалося</w:t>
      </w:r>
      <w:r w:rsidR="00662DCE" w:rsidRPr="00913244">
        <w:rPr>
          <w:sz w:val="28"/>
          <w:szCs w:val="28"/>
        </w:rPr>
        <w:t xml:space="preserve"> всього </w:t>
      </w:r>
      <w:r w:rsidR="002477BB" w:rsidRPr="00913244">
        <w:rPr>
          <w:sz w:val="28"/>
          <w:szCs w:val="28"/>
        </w:rPr>
        <w:t>236</w:t>
      </w:r>
      <w:r w:rsidR="00662DCE" w:rsidRPr="00913244">
        <w:rPr>
          <w:sz w:val="28"/>
          <w:szCs w:val="28"/>
        </w:rPr>
        <w:t xml:space="preserve"> дворів</w:t>
      </w:r>
      <w:r w:rsidR="002477BB" w:rsidRPr="00913244">
        <w:rPr>
          <w:sz w:val="28"/>
          <w:szCs w:val="28"/>
        </w:rPr>
        <w:t>.</w:t>
      </w:r>
    </w:p>
    <w:p w14:paraId="79993C6F" w14:textId="77777777" w:rsidR="00AB3184" w:rsidRPr="00913244" w:rsidRDefault="00662DCE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Загальн</w:t>
      </w:r>
      <w:r w:rsidR="002477BB" w:rsidRPr="00913244">
        <w:rPr>
          <w:sz w:val="28"/>
          <w:szCs w:val="28"/>
        </w:rPr>
        <w:t xml:space="preserve">а кількість зареєстрованих </w:t>
      </w:r>
      <w:r w:rsidR="00B07374" w:rsidRPr="00913244">
        <w:rPr>
          <w:sz w:val="28"/>
          <w:szCs w:val="28"/>
        </w:rPr>
        <w:t xml:space="preserve"> була </w:t>
      </w:r>
      <w:r w:rsidR="002477BB" w:rsidRPr="00913244">
        <w:rPr>
          <w:sz w:val="28"/>
          <w:szCs w:val="28"/>
        </w:rPr>
        <w:t xml:space="preserve">- </w:t>
      </w:r>
      <w:r w:rsidR="00E35192" w:rsidRPr="00913244">
        <w:rPr>
          <w:sz w:val="28"/>
          <w:szCs w:val="28"/>
        </w:rPr>
        <w:t>752</w:t>
      </w:r>
      <w:r w:rsidR="002477BB" w:rsidRPr="00913244">
        <w:rPr>
          <w:sz w:val="28"/>
          <w:szCs w:val="28"/>
        </w:rPr>
        <w:t xml:space="preserve"> особи</w:t>
      </w:r>
      <w:r w:rsidR="00AB3184" w:rsidRPr="00913244">
        <w:rPr>
          <w:sz w:val="28"/>
          <w:szCs w:val="28"/>
        </w:rPr>
        <w:t>.</w:t>
      </w:r>
    </w:p>
    <w:p w14:paraId="06B05C3F" w14:textId="68F2924A" w:rsidR="003B5057" w:rsidRPr="00913244" w:rsidRDefault="00662DCE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 xml:space="preserve">На територія </w:t>
      </w:r>
      <w:r w:rsidR="005F346F" w:rsidRPr="00913244">
        <w:rPr>
          <w:sz w:val="28"/>
          <w:szCs w:val="28"/>
        </w:rPr>
        <w:t xml:space="preserve">Машівського </w:t>
      </w:r>
      <w:proofErr w:type="spellStart"/>
      <w:r w:rsidRPr="00913244">
        <w:rPr>
          <w:sz w:val="28"/>
          <w:szCs w:val="28"/>
        </w:rPr>
        <w:t>старостинського</w:t>
      </w:r>
      <w:proofErr w:type="spellEnd"/>
      <w:r w:rsidRPr="00913244">
        <w:rPr>
          <w:sz w:val="28"/>
          <w:szCs w:val="28"/>
        </w:rPr>
        <w:t xml:space="preserve"> округу</w:t>
      </w:r>
      <w:r w:rsidR="00B07374" w:rsidRPr="00913244">
        <w:rPr>
          <w:sz w:val="28"/>
          <w:szCs w:val="28"/>
        </w:rPr>
        <w:t xml:space="preserve"> було </w:t>
      </w:r>
      <w:r w:rsidRPr="00913244">
        <w:rPr>
          <w:sz w:val="28"/>
          <w:szCs w:val="28"/>
        </w:rPr>
        <w:t>зареєстровано</w:t>
      </w:r>
      <w:r w:rsidR="00E35192" w:rsidRPr="00913244">
        <w:rPr>
          <w:sz w:val="28"/>
          <w:szCs w:val="28"/>
        </w:rPr>
        <w:t>193</w:t>
      </w:r>
      <w:r w:rsidRPr="00913244">
        <w:rPr>
          <w:sz w:val="28"/>
          <w:szCs w:val="28"/>
        </w:rPr>
        <w:t xml:space="preserve">дітей, з них дошкільного віку </w:t>
      </w:r>
      <w:r w:rsidR="00E35192" w:rsidRPr="00913244">
        <w:rPr>
          <w:sz w:val="28"/>
          <w:szCs w:val="28"/>
        </w:rPr>
        <w:t>31</w:t>
      </w:r>
      <w:r w:rsidR="00A4542A" w:rsidRPr="00913244">
        <w:rPr>
          <w:sz w:val="28"/>
          <w:szCs w:val="28"/>
        </w:rPr>
        <w:t xml:space="preserve"> дитина</w:t>
      </w:r>
      <w:r w:rsidRPr="00913244">
        <w:rPr>
          <w:sz w:val="28"/>
          <w:szCs w:val="28"/>
        </w:rPr>
        <w:t>.</w:t>
      </w:r>
    </w:p>
    <w:p w14:paraId="36CFA259" w14:textId="77777777" w:rsidR="00474AEE" w:rsidRPr="00913244" w:rsidRDefault="00662DCE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 xml:space="preserve">На території </w:t>
      </w:r>
      <w:proofErr w:type="spellStart"/>
      <w:r w:rsidRPr="00913244">
        <w:rPr>
          <w:sz w:val="28"/>
          <w:szCs w:val="28"/>
        </w:rPr>
        <w:t>старостинського</w:t>
      </w:r>
      <w:proofErr w:type="spellEnd"/>
      <w:r w:rsidRPr="00913244">
        <w:rPr>
          <w:sz w:val="28"/>
          <w:szCs w:val="28"/>
        </w:rPr>
        <w:t xml:space="preserve"> округу проживають:</w:t>
      </w:r>
    </w:p>
    <w:p w14:paraId="5693F26B" w14:textId="77777777" w:rsidR="00555426" w:rsidRPr="00913244" w:rsidRDefault="001E6ECB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- 15</w:t>
      </w:r>
      <w:r w:rsidR="000312AD" w:rsidRPr="00913244">
        <w:rPr>
          <w:sz w:val="28"/>
          <w:szCs w:val="28"/>
        </w:rPr>
        <w:t xml:space="preserve"> багатодітних сімей</w:t>
      </w:r>
      <w:r w:rsidRPr="00913244">
        <w:rPr>
          <w:sz w:val="28"/>
          <w:szCs w:val="28"/>
        </w:rPr>
        <w:t>, в яких виховується 61 дитина</w:t>
      </w:r>
      <w:r w:rsidR="00662DCE" w:rsidRPr="00913244">
        <w:rPr>
          <w:sz w:val="28"/>
          <w:szCs w:val="28"/>
        </w:rPr>
        <w:t>;</w:t>
      </w:r>
    </w:p>
    <w:p w14:paraId="04C7D4A8" w14:textId="77777777" w:rsidR="002477BB" w:rsidRPr="00913244" w:rsidRDefault="000312AD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913244">
        <w:rPr>
          <w:sz w:val="28"/>
          <w:szCs w:val="28"/>
        </w:rPr>
        <w:t xml:space="preserve"> - учасників  бойових дійта військовослужбовців  налічується </w:t>
      </w:r>
      <w:r w:rsidR="001E6ECB" w:rsidRPr="00913244">
        <w:rPr>
          <w:sz w:val="28"/>
          <w:szCs w:val="28"/>
        </w:rPr>
        <w:t>– 47 осіб;</w:t>
      </w:r>
    </w:p>
    <w:p w14:paraId="0135E616" w14:textId="77777777" w:rsidR="00555426" w:rsidRPr="00913244" w:rsidRDefault="000312AD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 xml:space="preserve">- </w:t>
      </w:r>
      <w:r w:rsidR="00975602" w:rsidRPr="00913244">
        <w:rPr>
          <w:sz w:val="28"/>
          <w:szCs w:val="28"/>
        </w:rPr>
        <w:t>1</w:t>
      </w:r>
      <w:r w:rsidRPr="00913244">
        <w:rPr>
          <w:sz w:val="28"/>
          <w:szCs w:val="28"/>
        </w:rPr>
        <w:t xml:space="preserve"> сім’я загиблого в АТ</w:t>
      </w:r>
      <w:r w:rsidR="001E6ECB" w:rsidRPr="00913244">
        <w:rPr>
          <w:sz w:val="28"/>
          <w:szCs w:val="28"/>
        </w:rPr>
        <w:t>О</w:t>
      </w:r>
      <w:r w:rsidR="00D13F74" w:rsidRPr="00913244">
        <w:rPr>
          <w:sz w:val="28"/>
          <w:szCs w:val="28"/>
        </w:rPr>
        <w:t>,</w:t>
      </w:r>
      <w:r w:rsidR="001E6ECB" w:rsidRPr="00913244">
        <w:rPr>
          <w:sz w:val="28"/>
          <w:szCs w:val="28"/>
        </w:rPr>
        <w:t xml:space="preserve"> 1 одна сім’я померлого АТО</w:t>
      </w:r>
      <w:r w:rsidR="00D13F74" w:rsidRPr="00913244">
        <w:rPr>
          <w:sz w:val="28"/>
          <w:szCs w:val="28"/>
        </w:rPr>
        <w:t xml:space="preserve">, 1 сім’я загиблого в </w:t>
      </w:r>
      <w:r w:rsidR="00122BB0" w:rsidRPr="00913244">
        <w:rPr>
          <w:sz w:val="28"/>
          <w:szCs w:val="28"/>
        </w:rPr>
        <w:t xml:space="preserve"> під час повномасштабного вторгнення.</w:t>
      </w:r>
    </w:p>
    <w:p w14:paraId="0BC87E30" w14:textId="77777777" w:rsidR="00555426" w:rsidRPr="00913244" w:rsidRDefault="001E6ECB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- 48 осіб</w:t>
      </w:r>
      <w:r w:rsidR="000312AD" w:rsidRPr="00913244">
        <w:rPr>
          <w:sz w:val="28"/>
          <w:szCs w:val="28"/>
        </w:rPr>
        <w:t xml:space="preserve"> з інвалідністю</w:t>
      </w:r>
      <w:r w:rsidR="00662DCE" w:rsidRPr="00913244">
        <w:rPr>
          <w:sz w:val="28"/>
          <w:szCs w:val="28"/>
        </w:rPr>
        <w:t xml:space="preserve">; </w:t>
      </w:r>
    </w:p>
    <w:p w14:paraId="259DA0A7" w14:textId="31BD9FD2" w:rsidR="001E6ECB" w:rsidRPr="00913244" w:rsidRDefault="000312AD" w:rsidP="00D93B7B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-</w:t>
      </w:r>
      <w:r w:rsidR="001E6ECB" w:rsidRPr="00913244">
        <w:rPr>
          <w:sz w:val="28"/>
          <w:szCs w:val="28"/>
        </w:rPr>
        <w:t>8 одиноких</w:t>
      </w:r>
      <w:r w:rsidRPr="00913244">
        <w:rPr>
          <w:sz w:val="28"/>
          <w:szCs w:val="28"/>
        </w:rPr>
        <w:t xml:space="preserve"> громадян</w:t>
      </w:r>
      <w:r w:rsidR="00915CE2" w:rsidRPr="00913244">
        <w:rPr>
          <w:sz w:val="28"/>
          <w:szCs w:val="28"/>
        </w:rPr>
        <w:t xml:space="preserve"> похилого віку</w:t>
      </w:r>
      <w:r w:rsidRPr="00913244">
        <w:rPr>
          <w:sz w:val="28"/>
          <w:szCs w:val="28"/>
        </w:rPr>
        <w:t xml:space="preserve">, які </w:t>
      </w:r>
      <w:r w:rsidR="00662DCE" w:rsidRPr="00913244">
        <w:rPr>
          <w:sz w:val="28"/>
          <w:szCs w:val="28"/>
        </w:rPr>
        <w:t>обслуговуються соціальним працівником.</w:t>
      </w:r>
    </w:p>
    <w:p w14:paraId="7207F49B" w14:textId="019D783D" w:rsidR="00DC2870" w:rsidRDefault="00913244" w:rsidP="00913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 </w:t>
      </w:r>
      <w:r w:rsidR="00B07374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202</w:t>
      </w:r>
      <w:r w:rsidR="00E35192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5</w:t>
      </w:r>
      <w:r w:rsidR="00B07374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рік пройшов в умовах воєнного стану, який змінював </w:t>
      </w:r>
      <w:r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пріоритети</w:t>
      </w:r>
      <w:r w:rsidR="00B07374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в роботі та здійсненні повноважень, але завдяки тісній співпраці з виконавчим комітетом, керівниками  відділів, комунальних підприємств, населенням, громадськими організаціями, місцевими підприємцями та настоятелями церков вдалося зробити чимало роботи.</w:t>
      </w:r>
    </w:p>
    <w:p w14:paraId="2D55F84E" w14:textId="77777777" w:rsidR="00913244" w:rsidRPr="00913244" w:rsidRDefault="00913244" w:rsidP="00913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14:paraId="363FD359" w14:textId="2600C3A9" w:rsidR="000E278F" w:rsidRPr="00913244" w:rsidRDefault="00913244" w:rsidP="00B47030">
      <w:pPr>
        <w:pStyle w:val="ae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</w:t>
      </w:r>
      <w:r w:rsidR="00915CE2" w:rsidRPr="00913244">
        <w:rPr>
          <w:sz w:val="28"/>
          <w:szCs w:val="28"/>
        </w:rPr>
        <w:t>За</w:t>
      </w:r>
      <w:r w:rsidR="00DC2870" w:rsidRPr="00913244">
        <w:rPr>
          <w:sz w:val="28"/>
          <w:szCs w:val="28"/>
        </w:rPr>
        <w:t xml:space="preserve"> звітний період на території Машівського </w:t>
      </w:r>
      <w:proofErr w:type="spellStart"/>
      <w:r w:rsidR="00DC2870" w:rsidRPr="00913244">
        <w:rPr>
          <w:sz w:val="28"/>
          <w:szCs w:val="28"/>
        </w:rPr>
        <w:t>старостинського</w:t>
      </w:r>
      <w:proofErr w:type="spellEnd"/>
      <w:r w:rsidR="00DC2870" w:rsidRPr="00913244">
        <w:rPr>
          <w:sz w:val="28"/>
          <w:szCs w:val="28"/>
        </w:rPr>
        <w:t xml:space="preserve"> о</w:t>
      </w:r>
      <w:r w:rsidR="00915CE2" w:rsidRPr="00913244">
        <w:rPr>
          <w:sz w:val="28"/>
          <w:szCs w:val="28"/>
        </w:rPr>
        <w:t>кругу зді</w:t>
      </w:r>
      <w:r>
        <w:rPr>
          <w:sz w:val="28"/>
          <w:szCs w:val="28"/>
        </w:rPr>
        <w:t>й</w:t>
      </w:r>
      <w:r w:rsidR="00915CE2" w:rsidRPr="00913244">
        <w:rPr>
          <w:sz w:val="28"/>
          <w:szCs w:val="28"/>
        </w:rPr>
        <w:t>снено</w:t>
      </w:r>
      <w:r>
        <w:rPr>
          <w:sz w:val="28"/>
          <w:szCs w:val="28"/>
        </w:rPr>
        <w:t xml:space="preserve"> </w:t>
      </w:r>
      <w:r w:rsidR="00DC2870" w:rsidRPr="00913244">
        <w:rPr>
          <w:sz w:val="28"/>
          <w:szCs w:val="28"/>
        </w:rPr>
        <w:t>наступні роботи</w:t>
      </w:r>
      <w:r w:rsidR="003243A9" w:rsidRPr="00913244">
        <w:rPr>
          <w:sz w:val="28"/>
          <w:szCs w:val="28"/>
        </w:rPr>
        <w:t>:</w:t>
      </w:r>
    </w:p>
    <w:p w14:paraId="499BCCAE" w14:textId="77777777" w:rsidR="003C087E" w:rsidRPr="00913244" w:rsidRDefault="00CE7FF0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lastRenderedPageBreak/>
        <w:t>-</w:t>
      </w:r>
      <w:r w:rsidR="00953863" w:rsidRPr="00913244">
        <w:rPr>
          <w:sz w:val="28"/>
          <w:szCs w:val="28"/>
        </w:rPr>
        <w:t xml:space="preserve"> </w:t>
      </w:r>
      <w:r w:rsidRPr="00913244">
        <w:rPr>
          <w:sz w:val="28"/>
          <w:szCs w:val="28"/>
        </w:rPr>
        <w:t>п</w:t>
      </w:r>
      <w:r w:rsidR="00AC43BD" w:rsidRPr="00913244">
        <w:rPr>
          <w:sz w:val="28"/>
          <w:szCs w:val="28"/>
        </w:rPr>
        <w:t xml:space="preserve">роведено роботи з ліквідації </w:t>
      </w:r>
      <w:r w:rsidR="00BE6936" w:rsidRPr="00913244">
        <w:rPr>
          <w:sz w:val="28"/>
          <w:szCs w:val="28"/>
        </w:rPr>
        <w:t xml:space="preserve"> місцевого сміттєзвалища</w:t>
      </w:r>
      <w:r w:rsidRPr="00913244">
        <w:rPr>
          <w:sz w:val="28"/>
          <w:szCs w:val="28"/>
        </w:rPr>
        <w:t>,</w:t>
      </w:r>
      <w:r w:rsidR="00953863" w:rsidRPr="00913244">
        <w:rPr>
          <w:sz w:val="28"/>
          <w:szCs w:val="28"/>
        </w:rPr>
        <w:t xml:space="preserve"> викопано рів для вивезення сміття,</w:t>
      </w:r>
      <w:r w:rsidRPr="00913244">
        <w:rPr>
          <w:sz w:val="28"/>
          <w:szCs w:val="28"/>
        </w:rPr>
        <w:t xml:space="preserve"> </w:t>
      </w:r>
      <w:r w:rsidR="005A6538" w:rsidRPr="00913244">
        <w:rPr>
          <w:sz w:val="28"/>
          <w:szCs w:val="28"/>
        </w:rPr>
        <w:t>підгортання</w:t>
      </w:r>
      <w:r w:rsidRPr="00913244">
        <w:rPr>
          <w:sz w:val="28"/>
          <w:szCs w:val="28"/>
        </w:rPr>
        <w:t xml:space="preserve"> сміття</w:t>
      </w:r>
      <w:r w:rsidR="00EB08F8" w:rsidRPr="00913244">
        <w:rPr>
          <w:sz w:val="28"/>
          <w:szCs w:val="28"/>
        </w:rPr>
        <w:t>.</w:t>
      </w:r>
    </w:p>
    <w:p w14:paraId="790816C2" w14:textId="77777777" w:rsidR="00953863" w:rsidRPr="00913244" w:rsidRDefault="00953863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- вимощування доріг по селі ( вул..Садова, Дружби,Миру, Перемоги );</w:t>
      </w:r>
    </w:p>
    <w:p w14:paraId="465E11BA" w14:textId="3D2B5E0C" w:rsidR="00680150" w:rsidRPr="00913244" w:rsidRDefault="00680150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 xml:space="preserve">- завезено пісок на кладовище, для </w:t>
      </w:r>
      <w:r w:rsidR="00913244" w:rsidRPr="00913244">
        <w:rPr>
          <w:sz w:val="28"/>
          <w:szCs w:val="28"/>
        </w:rPr>
        <w:t>окультурення</w:t>
      </w:r>
      <w:r w:rsidRPr="00913244">
        <w:rPr>
          <w:sz w:val="28"/>
          <w:szCs w:val="28"/>
        </w:rPr>
        <w:t xml:space="preserve"> могил родичами до Провід;</w:t>
      </w:r>
    </w:p>
    <w:p w14:paraId="21DAF326" w14:textId="77777777" w:rsidR="00B47030" w:rsidRPr="00913244" w:rsidRDefault="00B47030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-</w:t>
      </w:r>
      <w:r w:rsidR="00953863" w:rsidRPr="00913244">
        <w:rPr>
          <w:sz w:val="28"/>
          <w:szCs w:val="28"/>
        </w:rPr>
        <w:t xml:space="preserve"> </w:t>
      </w:r>
      <w:r w:rsidR="00E35192" w:rsidRPr="00913244">
        <w:rPr>
          <w:sz w:val="28"/>
          <w:szCs w:val="28"/>
        </w:rPr>
        <w:t>зроблено поточний ремонт вулиці Зелена;</w:t>
      </w:r>
    </w:p>
    <w:p w14:paraId="67AEC5D4" w14:textId="77777777" w:rsidR="004517A2" w:rsidRPr="00913244" w:rsidRDefault="003C23C1" w:rsidP="003C23C1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-</w:t>
      </w:r>
      <w:r w:rsidR="00953863" w:rsidRPr="00913244">
        <w:rPr>
          <w:sz w:val="28"/>
          <w:szCs w:val="28"/>
        </w:rPr>
        <w:t xml:space="preserve"> </w:t>
      </w:r>
      <w:proofErr w:type="spellStart"/>
      <w:r w:rsidR="00E35192" w:rsidRPr="00913244">
        <w:rPr>
          <w:sz w:val="28"/>
          <w:szCs w:val="28"/>
        </w:rPr>
        <w:t>огороджено</w:t>
      </w:r>
      <w:proofErr w:type="spellEnd"/>
      <w:r w:rsidR="00E35192" w:rsidRPr="00913244">
        <w:rPr>
          <w:sz w:val="28"/>
          <w:szCs w:val="28"/>
        </w:rPr>
        <w:t xml:space="preserve"> територію ФАПу ;</w:t>
      </w:r>
      <w:r w:rsidRPr="00913244">
        <w:rPr>
          <w:sz w:val="28"/>
          <w:szCs w:val="28"/>
        </w:rPr>
        <w:t xml:space="preserve"> </w:t>
      </w:r>
    </w:p>
    <w:p w14:paraId="36E84BBB" w14:textId="77777777" w:rsidR="003C23C1" w:rsidRPr="00913244" w:rsidRDefault="00E35192" w:rsidP="003C23C1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- розчищен</w:t>
      </w:r>
      <w:r w:rsidR="00953863" w:rsidRPr="00913244">
        <w:rPr>
          <w:sz w:val="28"/>
          <w:szCs w:val="28"/>
        </w:rPr>
        <w:t>о</w:t>
      </w:r>
      <w:r w:rsidRPr="00913244">
        <w:rPr>
          <w:sz w:val="28"/>
          <w:szCs w:val="28"/>
        </w:rPr>
        <w:t xml:space="preserve"> і прокопано рів для водовідведення вулиці Садова;</w:t>
      </w:r>
      <w:r w:rsidR="003C23C1" w:rsidRPr="00913244">
        <w:rPr>
          <w:sz w:val="28"/>
          <w:szCs w:val="28"/>
        </w:rPr>
        <w:t xml:space="preserve"> </w:t>
      </w:r>
    </w:p>
    <w:p w14:paraId="08AE0620" w14:textId="77777777" w:rsidR="00953863" w:rsidRPr="00913244" w:rsidRDefault="00953863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 xml:space="preserve">- прокопано з обох сторін рівчаки і висипано дорогу зі сполученням </w:t>
      </w:r>
      <w:proofErr w:type="spellStart"/>
      <w:r w:rsidRPr="00913244">
        <w:rPr>
          <w:sz w:val="28"/>
          <w:szCs w:val="28"/>
        </w:rPr>
        <w:t>Машів</w:t>
      </w:r>
      <w:proofErr w:type="spellEnd"/>
      <w:r w:rsidRPr="00913244">
        <w:rPr>
          <w:sz w:val="28"/>
          <w:szCs w:val="28"/>
        </w:rPr>
        <w:t xml:space="preserve"> – </w:t>
      </w:r>
      <w:proofErr w:type="spellStart"/>
      <w:r w:rsidRPr="00913244">
        <w:rPr>
          <w:sz w:val="28"/>
          <w:szCs w:val="28"/>
        </w:rPr>
        <w:t>Вишнів</w:t>
      </w:r>
      <w:proofErr w:type="spellEnd"/>
      <w:r w:rsidRPr="00913244">
        <w:rPr>
          <w:sz w:val="28"/>
          <w:szCs w:val="28"/>
        </w:rPr>
        <w:t>,</w:t>
      </w:r>
    </w:p>
    <w:p w14:paraId="172DAE27" w14:textId="77777777" w:rsidR="00953863" w:rsidRPr="00913244" w:rsidRDefault="00953863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- розчищено шкільний ставок, огороджено і зроблено під’їзд для пожежних машин;</w:t>
      </w:r>
    </w:p>
    <w:p w14:paraId="4E7ECE4E" w14:textId="77777777" w:rsidR="00953863" w:rsidRPr="00913244" w:rsidRDefault="00953863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-облаштовано земельну ділянку під шкільний стадіон ( вирубано кущі</w:t>
      </w:r>
      <w:r w:rsidR="00680150" w:rsidRPr="00913244">
        <w:rPr>
          <w:sz w:val="28"/>
          <w:szCs w:val="28"/>
        </w:rPr>
        <w:t xml:space="preserve">, завезено землю, вирівняно грейдером ділянку, </w:t>
      </w:r>
      <w:proofErr w:type="spellStart"/>
      <w:r w:rsidR="00680150" w:rsidRPr="00913244">
        <w:rPr>
          <w:sz w:val="28"/>
          <w:szCs w:val="28"/>
        </w:rPr>
        <w:t>покультивувовано</w:t>
      </w:r>
      <w:proofErr w:type="spellEnd"/>
      <w:r w:rsidR="00680150" w:rsidRPr="00913244">
        <w:rPr>
          <w:sz w:val="28"/>
          <w:szCs w:val="28"/>
        </w:rPr>
        <w:t xml:space="preserve"> і засіяно травою);</w:t>
      </w:r>
    </w:p>
    <w:p w14:paraId="71BD72C1" w14:textId="71C00CB4" w:rsidR="005A6538" w:rsidRPr="00913244" w:rsidRDefault="00CE7FF0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 xml:space="preserve"> </w:t>
      </w:r>
      <w:r w:rsidR="00913244" w:rsidRPr="00913244">
        <w:rPr>
          <w:sz w:val="28"/>
          <w:szCs w:val="28"/>
        </w:rPr>
        <w:t xml:space="preserve">  </w:t>
      </w:r>
      <w:r w:rsidRPr="00913244">
        <w:rPr>
          <w:sz w:val="28"/>
          <w:szCs w:val="28"/>
        </w:rPr>
        <w:t>Постійно, протягом року, здійснювалась підтримка у належному стані місцевого кладовища</w:t>
      </w:r>
      <w:r w:rsidR="00A6374E" w:rsidRPr="00913244">
        <w:rPr>
          <w:sz w:val="28"/>
          <w:szCs w:val="28"/>
        </w:rPr>
        <w:t xml:space="preserve">, </w:t>
      </w:r>
      <w:r w:rsidRPr="00913244">
        <w:rPr>
          <w:sz w:val="28"/>
          <w:szCs w:val="28"/>
        </w:rPr>
        <w:t>обкошування зовнішньої та внутрішньої території, вирубування чагарників, прибирання місць поховання залишених без нагляду</w:t>
      </w:r>
      <w:r w:rsidR="00680150" w:rsidRPr="00913244">
        <w:rPr>
          <w:sz w:val="28"/>
          <w:szCs w:val="28"/>
        </w:rPr>
        <w:t xml:space="preserve"> могил.</w:t>
      </w:r>
    </w:p>
    <w:p w14:paraId="0BE84FF3" w14:textId="77777777" w:rsidR="003C087E" w:rsidRPr="00913244" w:rsidRDefault="003C087E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A4FDE3D" w14:textId="343B6430" w:rsidR="00CE7FF0" w:rsidRPr="00913244" w:rsidRDefault="00913244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 xml:space="preserve">   </w:t>
      </w:r>
      <w:r w:rsidR="005A6538" w:rsidRPr="00913244">
        <w:rPr>
          <w:sz w:val="28"/>
          <w:szCs w:val="28"/>
        </w:rPr>
        <w:t>До пасхальних свят проводився капітальний благоустрій на території сел</w:t>
      </w:r>
      <w:r w:rsidR="00CE7FF0" w:rsidRPr="00913244">
        <w:rPr>
          <w:sz w:val="28"/>
          <w:szCs w:val="28"/>
        </w:rPr>
        <w:t>а</w:t>
      </w:r>
      <w:r w:rsidR="00A6374E" w:rsidRPr="00913244">
        <w:rPr>
          <w:sz w:val="28"/>
          <w:szCs w:val="28"/>
        </w:rPr>
        <w:t xml:space="preserve">, </w:t>
      </w:r>
      <w:r w:rsidR="004B0626" w:rsidRPr="00913244">
        <w:rPr>
          <w:sz w:val="28"/>
          <w:szCs w:val="28"/>
        </w:rPr>
        <w:t xml:space="preserve">комунальних установ, </w:t>
      </w:r>
      <w:r w:rsidR="00A6374E" w:rsidRPr="00913244">
        <w:rPr>
          <w:sz w:val="28"/>
          <w:szCs w:val="28"/>
        </w:rPr>
        <w:t>сільськог</w:t>
      </w:r>
      <w:r w:rsidR="009F3C15" w:rsidRPr="00913244">
        <w:rPr>
          <w:sz w:val="28"/>
          <w:szCs w:val="28"/>
        </w:rPr>
        <w:t>о</w:t>
      </w:r>
      <w:r w:rsidR="00A6374E" w:rsidRPr="00913244">
        <w:rPr>
          <w:sz w:val="28"/>
          <w:szCs w:val="28"/>
        </w:rPr>
        <w:t xml:space="preserve"> кладовища</w:t>
      </w:r>
      <w:r w:rsidR="004B0626" w:rsidRPr="00913244">
        <w:rPr>
          <w:sz w:val="28"/>
          <w:szCs w:val="28"/>
        </w:rPr>
        <w:t xml:space="preserve">. </w:t>
      </w:r>
    </w:p>
    <w:p w14:paraId="150DB682" w14:textId="77777777" w:rsidR="003C087E" w:rsidRPr="00913244" w:rsidRDefault="003C087E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 xml:space="preserve">Протягом всього року здійснювалось прибирання адміністративної будівлі  </w:t>
      </w:r>
      <w:proofErr w:type="spellStart"/>
      <w:r w:rsidRPr="00913244">
        <w:rPr>
          <w:sz w:val="28"/>
          <w:szCs w:val="28"/>
        </w:rPr>
        <w:t>старостинства</w:t>
      </w:r>
      <w:proofErr w:type="spellEnd"/>
      <w:r w:rsidRPr="00913244">
        <w:rPr>
          <w:sz w:val="28"/>
          <w:szCs w:val="28"/>
        </w:rPr>
        <w:t xml:space="preserve">  - побілка  та фарбування будівлі, прибирання опалого листя, обкошування та очистка території від снігу.</w:t>
      </w:r>
    </w:p>
    <w:p w14:paraId="4A1F65BA" w14:textId="77777777" w:rsidR="003C087E" w:rsidRPr="00913244" w:rsidRDefault="003C087E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18E7BDE" w14:textId="3882AF1F" w:rsidR="00CE7FF0" w:rsidRPr="00913244" w:rsidRDefault="00913244" w:rsidP="00131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6F7B" w:rsidRPr="00913244">
        <w:rPr>
          <w:rFonts w:ascii="Times New Roman" w:hAnsi="Times New Roman" w:cs="Times New Roman"/>
          <w:sz w:val="28"/>
          <w:szCs w:val="28"/>
        </w:rPr>
        <w:t>Перед початком літа</w:t>
      </w:r>
      <w:r w:rsidR="00680150" w:rsidRPr="00913244">
        <w:rPr>
          <w:rFonts w:ascii="Times New Roman" w:hAnsi="Times New Roman" w:cs="Times New Roman"/>
          <w:sz w:val="28"/>
          <w:szCs w:val="28"/>
        </w:rPr>
        <w:t xml:space="preserve"> 2025</w:t>
      </w:r>
      <w:r w:rsidR="003C087E" w:rsidRPr="00913244">
        <w:rPr>
          <w:rFonts w:ascii="Times New Roman" w:hAnsi="Times New Roman" w:cs="Times New Roman"/>
          <w:sz w:val="28"/>
          <w:szCs w:val="28"/>
        </w:rPr>
        <w:t xml:space="preserve"> року</w:t>
      </w:r>
      <w:r w:rsidR="00006F7B" w:rsidRPr="00913244">
        <w:rPr>
          <w:rFonts w:ascii="Times New Roman" w:hAnsi="Times New Roman" w:cs="Times New Roman"/>
          <w:sz w:val="28"/>
          <w:szCs w:val="28"/>
        </w:rPr>
        <w:t>, було з</w:t>
      </w:r>
      <w:r w:rsidR="003E1494" w:rsidRPr="00913244">
        <w:rPr>
          <w:rFonts w:ascii="Times New Roman" w:hAnsi="Times New Roman" w:cs="Times New Roman"/>
          <w:sz w:val="28"/>
          <w:szCs w:val="28"/>
        </w:rPr>
        <w:t xml:space="preserve">дійснено підготовку до купального сезону  біля місцевої водойми «Білий пісок», </w:t>
      </w:r>
      <w:r w:rsidR="0060313B" w:rsidRPr="00913244">
        <w:rPr>
          <w:rFonts w:ascii="Times New Roman" w:hAnsi="Times New Roman" w:cs="Times New Roman"/>
          <w:sz w:val="28"/>
          <w:szCs w:val="28"/>
        </w:rPr>
        <w:t xml:space="preserve"> вирубано чагарники біля водойми, обкошено береги, </w:t>
      </w:r>
      <w:r w:rsidR="00A600A6" w:rsidRPr="00913244">
        <w:rPr>
          <w:rFonts w:ascii="Times New Roman" w:hAnsi="Times New Roman" w:cs="Times New Roman"/>
          <w:sz w:val="28"/>
          <w:szCs w:val="28"/>
        </w:rPr>
        <w:t>розчищено від сміття берегову смугу</w:t>
      </w:r>
      <w:r w:rsidR="00A600A6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                                                                                           о</w:t>
      </w:r>
      <w:r w:rsidR="00A600A6" w:rsidRPr="00913244">
        <w:rPr>
          <w:rFonts w:ascii="Times New Roman" w:hAnsi="Times New Roman" w:cs="Times New Roman"/>
          <w:sz w:val="28"/>
          <w:szCs w:val="28"/>
        </w:rPr>
        <w:t>блаштовано</w:t>
      </w:r>
      <w:r w:rsidR="0060313B" w:rsidRPr="00913244">
        <w:rPr>
          <w:rFonts w:ascii="Times New Roman" w:hAnsi="Times New Roman" w:cs="Times New Roman"/>
          <w:sz w:val="28"/>
          <w:szCs w:val="28"/>
        </w:rPr>
        <w:t xml:space="preserve"> місце для відпочинку дітей, пофарбовано гойдалки</w:t>
      </w:r>
      <w:r w:rsidR="00006F7B" w:rsidRPr="00913244">
        <w:rPr>
          <w:rFonts w:ascii="Times New Roman" w:hAnsi="Times New Roman" w:cs="Times New Roman"/>
          <w:sz w:val="28"/>
          <w:szCs w:val="28"/>
        </w:rPr>
        <w:t xml:space="preserve"> та </w:t>
      </w:r>
      <w:r w:rsidR="0060313B" w:rsidRPr="00913244">
        <w:rPr>
          <w:rFonts w:ascii="Times New Roman" w:hAnsi="Times New Roman" w:cs="Times New Roman"/>
          <w:sz w:val="28"/>
          <w:szCs w:val="28"/>
        </w:rPr>
        <w:t>бесідки.</w:t>
      </w:r>
    </w:p>
    <w:p w14:paraId="4232D1AF" w14:textId="77777777" w:rsidR="003C087E" w:rsidRPr="00913244" w:rsidRDefault="003C087E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 xml:space="preserve"> </w:t>
      </w:r>
    </w:p>
    <w:p w14:paraId="32A2FED7" w14:textId="0F75C228" w:rsidR="00CE7FF0" w:rsidRPr="00913244" w:rsidRDefault="00913244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508FB" w:rsidRPr="00913244">
        <w:rPr>
          <w:sz w:val="28"/>
          <w:szCs w:val="28"/>
        </w:rPr>
        <w:t xml:space="preserve">Протягом року </w:t>
      </w:r>
      <w:r w:rsidR="0060313B" w:rsidRPr="00913244">
        <w:rPr>
          <w:sz w:val="28"/>
          <w:szCs w:val="28"/>
        </w:rPr>
        <w:t>здійс</w:t>
      </w:r>
      <w:r w:rsidR="002508FB" w:rsidRPr="00913244">
        <w:rPr>
          <w:sz w:val="28"/>
          <w:szCs w:val="28"/>
        </w:rPr>
        <w:t>нювалося</w:t>
      </w:r>
      <w:r w:rsidR="0060313B" w:rsidRPr="00913244">
        <w:rPr>
          <w:sz w:val="28"/>
          <w:szCs w:val="28"/>
        </w:rPr>
        <w:t xml:space="preserve"> обкошування </w:t>
      </w:r>
      <w:r w:rsidR="002508FB" w:rsidRPr="00913244">
        <w:rPr>
          <w:sz w:val="28"/>
          <w:szCs w:val="28"/>
        </w:rPr>
        <w:t xml:space="preserve">узбіч вздовж </w:t>
      </w:r>
      <w:r w:rsidR="0060313B" w:rsidRPr="00913244">
        <w:rPr>
          <w:sz w:val="28"/>
          <w:szCs w:val="28"/>
        </w:rPr>
        <w:t>доріг, вирубування чагарників</w:t>
      </w:r>
      <w:r w:rsidR="00A407E6" w:rsidRPr="00913244">
        <w:rPr>
          <w:sz w:val="28"/>
          <w:szCs w:val="28"/>
        </w:rPr>
        <w:t>,</w:t>
      </w:r>
      <w:r w:rsidR="0060313B" w:rsidRPr="00913244">
        <w:rPr>
          <w:sz w:val="28"/>
          <w:szCs w:val="28"/>
        </w:rPr>
        <w:t xml:space="preserve"> вздовж вулиць</w:t>
      </w:r>
      <w:r w:rsidR="00680150" w:rsidRPr="00913244">
        <w:rPr>
          <w:sz w:val="28"/>
          <w:szCs w:val="28"/>
        </w:rPr>
        <w:t xml:space="preserve"> населеного пункту, пофарбовано</w:t>
      </w:r>
      <w:r w:rsidR="003C087E" w:rsidRPr="00913244">
        <w:rPr>
          <w:sz w:val="28"/>
          <w:szCs w:val="28"/>
        </w:rPr>
        <w:t xml:space="preserve"> знак «Вас вітає </w:t>
      </w:r>
      <w:proofErr w:type="spellStart"/>
      <w:r w:rsidR="003C087E" w:rsidRPr="00913244">
        <w:rPr>
          <w:sz w:val="28"/>
          <w:szCs w:val="28"/>
        </w:rPr>
        <w:t>Машів</w:t>
      </w:r>
      <w:proofErr w:type="spellEnd"/>
      <w:r w:rsidR="003C087E" w:rsidRPr="00913244">
        <w:rPr>
          <w:sz w:val="28"/>
          <w:szCs w:val="28"/>
        </w:rPr>
        <w:t xml:space="preserve">». </w:t>
      </w:r>
    </w:p>
    <w:p w14:paraId="321756E6" w14:textId="265639AB" w:rsidR="006576FA" w:rsidRPr="00913244" w:rsidRDefault="00913244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5CE2" w:rsidRPr="00913244">
        <w:rPr>
          <w:sz w:val="28"/>
          <w:szCs w:val="28"/>
        </w:rPr>
        <w:t xml:space="preserve">Хочу зазначити, що до багатьох робіт по благоустрою (вивезення сміття, вирубування чагарників, обкошування територій установ) залучалась громадськість та за власні кошти і своїми силами здійснювали відповідні роботи, а за кошти бюджету Вишнівської сільської ради для здійснення таких  робіт закуплялося пальне. </w:t>
      </w:r>
    </w:p>
    <w:p w14:paraId="446D7266" w14:textId="552FA87A" w:rsidR="00A407E6" w:rsidRPr="00913244" w:rsidRDefault="00913244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7FF0" w:rsidRPr="00913244">
        <w:rPr>
          <w:sz w:val="28"/>
          <w:szCs w:val="28"/>
        </w:rPr>
        <w:t>Відповідно до пода</w:t>
      </w:r>
      <w:r w:rsidR="003C087E" w:rsidRPr="00913244">
        <w:rPr>
          <w:sz w:val="28"/>
          <w:szCs w:val="28"/>
        </w:rPr>
        <w:t>них мною клопотань, на підставі</w:t>
      </w:r>
      <w:r w:rsidR="00CE7FF0" w:rsidRPr="00913244">
        <w:rPr>
          <w:sz w:val="28"/>
          <w:szCs w:val="28"/>
        </w:rPr>
        <w:t xml:space="preserve"> рішень виконавчого комітету протягом року здійснювалося зрізання аварійних дерев</w:t>
      </w:r>
      <w:r w:rsidR="00B95EF8" w:rsidRPr="00913244">
        <w:rPr>
          <w:sz w:val="28"/>
          <w:szCs w:val="28"/>
        </w:rPr>
        <w:t>,</w:t>
      </w:r>
      <w:r w:rsidR="00CE7FF0" w:rsidRPr="00913244">
        <w:rPr>
          <w:sz w:val="28"/>
          <w:szCs w:val="28"/>
        </w:rPr>
        <w:t xml:space="preserve"> які передавалися на комунальні установи.</w:t>
      </w:r>
    </w:p>
    <w:p w14:paraId="35CA796A" w14:textId="77777777" w:rsidR="00CE7FF0" w:rsidRPr="00913244" w:rsidRDefault="00A407E6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На передодні пам’ятних дат, власними силами здійснено облаштування і прибирання пам’ятника</w:t>
      </w:r>
      <w:r w:rsidR="00915CE2" w:rsidRPr="00913244">
        <w:rPr>
          <w:sz w:val="28"/>
          <w:szCs w:val="28"/>
        </w:rPr>
        <w:t>–«</w:t>
      </w:r>
      <w:r w:rsidRPr="00913244">
        <w:rPr>
          <w:sz w:val="28"/>
          <w:szCs w:val="28"/>
        </w:rPr>
        <w:t>обеліска</w:t>
      </w:r>
      <w:r w:rsidR="00915CE2" w:rsidRPr="00913244">
        <w:rPr>
          <w:sz w:val="28"/>
          <w:szCs w:val="28"/>
        </w:rPr>
        <w:t xml:space="preserve"> слави»</w:t>
      </w:r>
      <w:r w:rsidR="001A5E3A" w:rsidRPr="00913244">
        <w:rPr>
          <w:sz w:val="28"/>
          <w:szCs w:val="28"/>
        </w:rPr>
        <w:t>.</w:t>
      </w:r>
    </w:p>
    <w:p w14:paraId="33A0A07D" w14:textId="77777777" w:rsidR="00EE011B" w:rsidRPr="00913244" w:rsidRDefault="00EE011B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 xml:space="preserve"> </w:t>
      </w:r>
    </w:p>
    <w:p w14:paraId="3439B21A" w14:textId="6EB4B7EC" w:rsidR="00A407E6" w:rsidRPr="00913244" w:rsidRDefault="00913244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5CE2" w:rsidRPr="00913244">
        <w:rPr>
          <w:sz w:val="28"/>
          <w:szCs w:val="28"/>
        </w:rPr>
        <w:t>Проводила</w:t>
      </w:r>
      <w:r w:rsidR="0060313B" w:rsidRPr="00913244">
        <w:rPr>
          <w:sz w:val="28"/>
          <w:szCs w:val="28"/>
        </w:rPr>
        <w:t xml:space="preserve"> роботу</w:t>
      </w:r>
      <w:r w:rsidR="00FA622E" w:rsidRPr="00913244">
        <w:rPr>
          <w:sz w:val="28"/>
          <w:szCs w:val="28"/>
        </w:rPr>
        <w:t xml:space="preserve"> серед жителів </w:t>
      </w:r>
      <w:r w:rsidR="0060313B" w:rsidRPr="00913244">
        <w:rPr>
          <w:sz w:val="28"/>
          <w:szCs w:val="28"/>
        </w:rPr>
        <w:t>щодо сплати боргів  по місцевих податках та заборг</w:t>
      </w:r>
      <w:r w:rsidR="00A407E6" w:rsidRPr="00913244">
        <w:rPr>
          <w:sz w:val="28"/>
          <w:szCs w:val="28"/>
        </w:rPr>
        <w:t>ованості сплати за вивіз сміття.</w:t>
      </w:r>
      <w:r w:rsidR="00680150" w:rsidRPr="00913244">
        <w:rPr>
          <w:sz w:val="28"/>
          <w:szCs w:val="28"/>
        </w:rPr>
        <w:t xml:space="preserve"> Оф</w:t>
      </w:r>
      <w:r>
        <w:rPr>
          <w:sz w:val="28"/>
          <w:szCs w:val="28"/>
        </w:rPr>
        <w:t>о</w:t>
      </w:r>
      <w:r w:rsidR="00680150" w:rsidRPr="00913244">
        <w:rPr>
          <w:sz w:val="28"/>
          <w:szCs w:val="28"/>
        </w:rPr>
        <w:t>рмлено ще додатково 30 договорів жителями на вивіз ТПВ.</w:t>
      </w:r>
    </w:p>
    <w:p w14:paraId="24726F5B" w14:textId="77777777" w:rsidR="001828FA" w:rsidRPr="00913244" w:rsidRDefault="001828FA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526BCB7" w14:textId="6904F1A3" w:rsidR="00244FF1" w:rsidRPr="00913244" w:rsidRDefault="00672DBA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 xml:space="preserve"> </w:t>
      </w:r>
      <w:r w:rsidR="00913244">
        <w:rPr>
          <w:sz w:val="28"/>
          <w:szCs w:val="28"/>
        </w:rPr>
        <w:t xml:space="preserve">  </w:t>
      </w:r>
      <w:r w:rsidR="00FA622E" w:rsidRPr="00913244">
        <w:rPr>
          <w:sz w:val="28"/>
          <w:szCs w:val="28"/>
        </w:rPr>
        <w:t xml:space="preserve">Протягом звітного  року </w:t>
      </w:r>
      <w:r w:rsidR="00915CE2" w:rsidRPr="00913244">
        <w:rPr>
          <w:sz w:val="28"/>
          <w:szCs w:val="28"/>
        </w:rPr>
        <w:t xml:space="preserve">проводила </w:t>
      </w:r>
      <w:r w:rsidR="00FA622E" w:rsidRPr="00913244">
        <w:rPr>
          <w:sz w:val="28"/>
          <w:szCs w:val="28"/>
        </w:rPr>
        <w:t>облік пільгових категорій, які проживають на території</w:t>
      </w:r>
      <w:r w:rsidR="00913244">
        <w:rPr>
          <w:sz w:val="28"/>
          <w:szCs w:val="28"/>
        </w:rPr>
        <w:t xml:space="preserve"> </w:t>
      </w:r>
      <w:proofErr w:type="spellStart"/>
      <w:r w:rsidR="00FA622E" w:rsidRPr="00913244">
        <w:rPr>
          <w:sz w:val="28"/>
          <w:szCs w:val="28"/>
        </w:rPr>
        <w:t>старостинського</w:t>
      </w:r>
      <w:proofErr w:type="spellEnd"/>
      <w:r w:rsidR="00FA622E" w:rsidRPr="00913244">
        <w:rPr>
          <w:sz w:val="28"/>
          <w:szCs w:val="28"/>
        </w:rPr>
        <w:t xml:space="preserve"> округу</w:t>
      </w:r>
      <w:r w:rsidR="00BE5E46" w:rsidRPr="00913244">
        <w:rPr>
          <w:sz w:val="28"/>
          <w:szCs w:val="28"/>
        </w:rPr>
        <w:t xml:space="preserve"> та </w:t>
      </w:r>
      <w:r w:rsidR="00915CE2" w:rsidRPr="00913244">
        <w:rPr>
          <w:sz w:val="28"/>
          <w:szCs w:val="28"/>
        </w:rPr>
        <w:t xml:space="preserve">відповідні списки передавала </w:t>
      </w:r>
      <w:r w:rsidR="00BE5E46" w:rsidRPr="00913244">
        <w:rPr>
          <w:sz w:val="28"/>
          <w:szCs w:val="28"/>
        </w:rPr>
        <w:t>до гума</w:t>
      </w:r>
      <w:r w:rsidR="00915CE2" w:rsidRPr="00913244">
        <w:rPr>
          <w:sz w:val="28"/>
          <w:szCs w:val="28"/>
        </w:rPr>
        <w:t>нітарного відділу та  сектору «С</w:t>
      </w:r>
      <w:r w:rsidR="00BE5E46" w:rsidRPr="00913244">
        <w:rPr>
          <w:sz w:val="28"/>
          <w:szCs w:val="28"/>
        </w:rPr>
        <w:t>лужба у справах дітей»</w:t>
      </w:r>
      <w:r w:rsidR="00244FF1" w:rsidRPr="00913244">
        <w:rPr>
          <w:sz w:val="28"/>
          <w:szCs w:val="28"/>
        </w:rPr>
        <w:t>.</w:t>
      </w:r>
    </w:p>
    <w:p w14:paraId="4A229D55" w14:textId="77777777" w:rsidR="00A407E6" w:rsidRPr="00913244" w:rsidRDefault="00A407E6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CFAB274" w14:textId="77DEE13C" w:rsidR="00BE7BC2" w:rsidRPr="00913244" w:rsidRDefault="00913244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E7BC2" w:rsidRPr="00913244">
        <w:rPr>
          <w:sz w:val="28"/>
          <w:szCs w:val="28"/>
        </w:rPr>
        <w:t>Мною, в межах компетенції постійно проводився контроль за благоустроєм комунальних установ</w:t>
      </w:r>
      <w:r w:rsidR="00672DBA" w:rsidRPr="00913244">
        <w:rPr>
          <w:sz w:val="28"/>
          <w:szCs w:val="28"/>
        </w:rPr>
        <w:t xml:space="preserve">. </w:t>
      </w:r>
      <w:r w:rsidR="00BE7BC2" w:rsidRPr="00913244">
        <w:rPr>
          <w:sz w:val="28"/>
          <w:szCs w:val="28"/>
        </w:rPr>
        <w:t xml:space="preserve">Спільно з поліцейськими офіцерами громади  здійснювалося роз’яснення серед жителів щодо заборони спалювання залишків сухої рослинності, інших побутових  речовин. Спільно </w:t>
      </w:r>
      <w:r w:rsidR="00DA7425" w:rsidRPr="00913244">
        <w:rPr>
          <w:sz w:val="28"/>
          <w:szCs w:val="28"/>
        </w:rPr>
        <w:t>із сектором «Служба у справах дітей проводилося р</w:t>
      </w:r>
      <w:r w:rsidR="00BE7BC2" w:rsidRPr="00913244">
        <w:rPr>
          <w:sz w:val="28"/>
          <w:szCs w:val="28"/>
        </w:rPr>
        <w:t xml:space="preserve">оз’яснення щодо </w:t>
      </w:r>
      <w:r w:rsidR="00DA7425" w:rsidRPr="00913244">
        <w:rPr>
          <w:sz w:val="28"/>
          <w:szCs w:val="28"/>
        </w:rPr>
        <w:t xml:space="preserve"> належного догляду неповнолітніх дітей у сім’ях, які перебувають у складних життєвих обставинах та з</w:t>
      </w:r>
      <w:r w:rsidR="00BE7BC2" w:rsidRPr="00913244">
        <w:rPr>
          <w:sz w:val="28"/>
          <w:szCs w:val="28"/>
        </w:rPr>
        <w:t xml:space="preserve">аборони продажу  алкогольних та </w:t>
      </w:r>
      <w:r w:rsidR="00DA7425" w:rsidRPr="00913244">
        <w:rPr>
          <w:sz w:val="28"/>
          <w:szCs w:val="28"/>
        </w:rPr>
        <w:t>слабоалкогольних напоїв неповнолітнім</w:t>
      </w:r>
      <w:r w:rsidR="001439B1" w:rsidRPr="00913244">
        <w:rPr>
          <w:sz w:val="28"/>
          <w:szCs w:val="28"/>
        </w:rPr>
        <w:t>и.</w:t>
      </w:r>
    </w:p>
    <w:p w14:paraId="289CC730" w14:textId="77777777" w:rsidR="00BE7BC2" w:rsidRPr="00913244" w:rsidRDefault="00BE7BC2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1923503" w14:textId="098F7A1B" w:rsidR="001B254B" w:rsidRPr="00913244" w:rsidRDefault="00913244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B254B" w:rsidRPr="00913244">
        <w:rPr>
          <w:sz w:val="28"/>
          <w:szCs w:val="28"/>
        </w:rPr>
        <w:t>Н</w:t>
      </w:r>
      <w:r w:rsidR="00244FF1" w:rsidRPr="00913244">
        <w:rPr>
          <w:sz w:val="28"/>
          <w:szCs w:val="28"/>
        </w:rPr>
        <w:t xml:space="preserve">апередодні великодніх свят, </w:t>
      </w:r>
      <w:r w:rsidR="001B254B" w:rsidRPr="00913244">
        <w:rPr>
          <w:sz w:val="28"/>
          <w:szCs w:val="28"/>
        </w:rPr>
        <w:t xml:space="preserve">за кошти сільської ради, </w:t>
      </w:r>
      <w:r w:rsidR="00915CE2" w:rsidRPr="00913244">
        <w:rPr>
          <w:sz w:val="28"/>
          <w:szCs w:val="28"/>
        </w:rPr>
        <w:t>закуплялися</w:t>
      </w:r>
      <w:r w:rsidR="008D50ED" w:rsidRPr="00913244">
        <w:rPr>
          <w:sz w:val="28"/>
          <w:szCs w:val="28"/>
        </w:rPr>
        <w:t xml:space="preserve">пасхальні </w:t>
      </w:r>
      <w:r w:rsidR="00244FF1" w:rsidRPr="00913244">
        <w:rPr>
          <w:sz w:val="28"/>
          <w:szCs w:val="28"/>
        </w:rPr>
        <w:t xml:space="preserve">набори </w:t>
      </w:r>
      <w:r w:rsidR="008D50ED" w:rsidRPr="00913244">
        <w:rPr>
          <w:sz w:val="28"/>
          <w:szCs w:val="28"/>
        </w:rPr>
        <w:t xml:space="preserve"> вразливим </w:t>
      </w:r>
      <w:r w:rsidR="00244FF1" w:rsidRPr="00913244">
        <w:rPr>
          <w:sz w:val="28"/>
          <w:szCs w:val="28"/>
        </w:rPr>
        <w:t>категоріям</w:t>
      </w:r>
      <w:r w:rsidR="0083049C" w:rsidRPr="00913244">
        <w:rPr>
          <w:sz w:val="28"/>
          <w:szCs w:val="28"/>
        </w:rPr>
        <w:t xml:space="preserve"> осіб</w:t>
      </w:r>
      <w:r w:rsidR="008F5CE0" w:rsidRPr="00913244">
        <w:rPr>
          <w:sz w:val="28"/>
          <w:szCs w:val="28"/>
        </w:rPr>
        <w:t>, інші продуктові набори для пільгових категорій</w:t>
      </w:r>
      <w:r w:rsidR="00CE1DD7" w:rsidRPr="00913244">
        <w:rPr>
          <w:sz w:val="28"/>
          <w:szCs w:val="28"/>
        </w:rPr>
        <w:t xml:space="preserve">, а мною як старостою спільно із соціальним працівником </w:t>
      </w:r>
      <w:r w:rsidR="0083049C" w:rsidRPr="00913244">
        <w:rPr>
          <w:sz w:val="28"/>
          <w:szCs w:val="28"/>
        </w:rPr>
        <w:t xml:space="preserve"> переда</w:t>
      </w:r>
      <w:r w:rsidR="008A04EA" w:rsidRPr="00913244">
        <w:rPr>
          <w:sz w:val="28"/>
          <w:szCs w:val="28"/>
        </w:rPr>
        <w:t xml:space="preserve">валися такі набори </w:t>
      </w:r>
      <w:r w:rsidR="0083049C" w:rsidRPr="00913244">
        <w:rPr>
          <w:sz w:val="28"/>
          <w:szCs w:val="28"/>
        </w:rPr>
        <w:t xml:space="preserve"> адресно.</w:t>
      </w:r>
      <w:r>
        <w:rPr>
          <w:sz w:val="28"/>
          <w:szCs w:val="28"/>
        </w:rPr>
        <w:t xml:space="preserve"> </w:t>
      </w:r>
      <w:r w:rsidR="00672DBA" w:rsidRPr="00913244">
        <w:rPr>
          <w:sz w:val="28"/>
          <w:szCs w:val="28"/>
        </w:rPr>
        <w:t xml:space="preserve">Також протягом року подарунковим </w:t>
      </w:r>
      <w:r w:rsidR="004F0534" w:rsidRPr="00913244">
        <w:rPr>
          <w:sz w:val="28"/>
          <w:szCs w:val="28"/>
        </w:rPr>
        <w:t xml:space="preserve"> набором відзначалися </w:t>
      </w:r>
      <w:r w:rsidR="00CE1DD7" w:rsidRPr="00913244">
        <w:rPr>
          <w:sz w:val="28"/>
          <w:szCs w:val="28"/>
        </w:rPr>
        <w:t>сім’ї військовослужбовців.</w:t>
      </w:r>
    </w:p>
    <w:p w14:paraId="01086CE4" w14:textId="77777777" w:rsidR="00CE1DD7" w:rsidRPr="00913244" w:rsidRDefault="00CE1DD7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До дня матері було здійснено вітання дружин та матерів військовослужбовців.</w:t>
      </w:r>
    </w:p>
    <w:p w14:paraId="3B460E2B" w14:textId="77777777" w:rsidR="001E6ECB" w:rsidRPr="00913244" w:rsidRDefault="001E6ECB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99A48F7" w14:textId="77777777" w:rsidR="009C7F08" w:rsidRPr="00913244" w:rsidRDefault="00672DBA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До річниці з дня смерті загиблого нашого воїна Дем’</w:t>
      </w:r>
      <w:r w:rsidR="00D84C7F" w:rsidRPr="00913244">
        <w:rPr>
          <w:sz w:val="28"/>
          <w:szCs w:val="28"/>
        </w:rPr>
        <w:t xml:space="preserve">яна </w:t>
      </w:r>
      <w:proofErr w:type="spellStart"/>
      <w:r w:rsidR="00D84C7F" w:rsidRPr="00913244">
        <w:rPr>
          <w:sz w:val="28"/>
          <w:szCs w:val="28"/>
        </w:rPr>
        <w:t>Клей</w:t>
      </w:r>
      <w:r w:rsidRPr="00913244">
        <w:rPr>
          <w:sz w:val="28"/>
          <w:szCs w:val="28"/>
        </w:rPr>
        <w:t>зуна</w:t>
      </w:r>
      <w:proofErr w:type="spellEnd"/>
      <w:r w:rsidRPr="00913244">
        <w:rPr>
          <w:sz w:val="28"/>
          <w:szCs w:val="28"/>
        </w:rPr>
        <w:t xml:space="preserve"> проводилась  панахида і покладання квітів на могилу.</w:t>
      </w:r>
    </w:p>
    <w:p w14:paraId="7EEDD34A" w14:textId="77777777" w:rsidR="00915CE2" w:rsidRPr="00913244" w:rsidRDefault="00915CE2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4CFBA7E" w14:textId="77777777" w:rsidR="00672DBA" w:rsidRPr="00913244" w:rsidRDefault="00672DBA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На території школи проводився захід по</w:t>
      </w:r>
      <w:r w:rsidR="00D84C7F" w:rsidRPr="00913244">
        <w:rPr>
          <w:sz w:val="28"/>
          <w:szCs w:val="28"/>
        </w:rPr>
        <w:t xml:space="preserve"> відкриттю</w:t>
      </w:r>
      <w:r w:rsidRPr="00913244">
        <w:rPr>
          <w:sz w:val="28"/>
          <w:szCs w:val="28"/>
        </w:rPr>
        <w:t xml:space="preserve"> меморіальної дошки загиблому</w:t>
      </w:r>
      <w:r w:rsidR="00D84C7F" w:rsidRPr="00913244">
        <w:rPr>
          <w:sz w:val="28"/>
          <w:szCs w:val="28"/>
        </w:rPr>
        <w:t xml:space="preserve"> воїну Дем’яну </w:t>
      </w:r>
      <w:proofErr w:type="spellStart"/>
      <w:r w:rsidR="00D84C7F" w:rsidRPr="00913244">
        <w:rPr>
          <w:sz w:val="28"/>
          <w:szCs w:val="28"/>
        </w:rPr>
        <w:t>Клейзуну</w:t>
      </w:r>
      <w:proofErr w:type="spellEnd"/>
      <w:r w:rsidR="00D84C7F" w:rsidRPr="00913244">
        <w:rPr>
          <w:sz w:val="28"/>
          <w:szCs w:val="28"/>
        </w:rPr>
        <w:t>.</w:t>
      </w:r>
    </w:p>
    <w:p w14:paraId="303229F3" w14:textId="77777777" w:rsidR="00D84C7F" w:rsidRPr="00913244" w:rsidRDefault="00D84C7F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F800F45" w14:textId="77777777" w:rsidR="00915CE2" w:rsidRPr="00913244" w:rsidRDefault="00CE1DD7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 xml:space="preserve">В межах компетентності старости </w:t>
      </w:r>
      <w:r w:rsidR="00D84C7F" w:rsidRPr="00913244">
        <w:rPr>
          <w:sz w:val="28"/>
          <w:szCs w:val="28"/>
        </w:rPr>
        <w:t>у 2025</w:t>
      </w:r>
      <w:r w:rsidR="00915CE2" w:rsidRPr="00913244">
        <w:rPr>
          <w:sz w:val="28"/>
          <w:szCs w:val="28"/>
        </w:rPr>
        <w:t xml:space="preserve"> році:</w:t>
      </w:r>
    </w:p>
    <w:p w14:paraId="3ED68230" w14:textId="77777777" w:rsidR="00915CE2" w:rsidRPr="00913244" w:rsidRDefault="00915CE2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 xml:space="preserve">-вчинено </w:t>
      </w:r>
      <w:r w:rsidR="00CE1DD7" w:rsidRPr="00913244">
        <w:rPr>
          <w:sz w:val="28"/>
          <w:szCs w:val="28"/>
        </w:rPr>
        <w:t xml:space="preserve"> нотаріальні дії – </w:t>
      </w:r>
      <w:r w:rsidR="00D84C7F" w:rsidRPr="00913244">
        <w:rPr>
          <w:sz w:val="28"/>
          <w:szCs w:val="28"/>
        </w:rPr>
        <w:t>8</w:t>
      </w:r>
      <w:r w:rsidRPr="00913244">
        <w:rPr>
          <w:sz w:val="28"/>
          <w:szCs w:val="28"/>
        </w:rPr>
        <w:t xml:space="preserve"> послуг;</w:t>
      </w:r>
    </w:p>
    <w:p w14:paraId="464D4726" w14:textId="77777777" w:rsidR="00CE1DD7" w:rsidRPr="00913244" w:rsidRDefault="00915CE2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-в</w:t>
      </w:r>
      <w:r w:rsidR="00CE1DD7" w:rsidRPr="00913244">
        <w:rPr>
          <w:sz w:val="28"/>
          <w:szCs w:val="28"/>
        </w:rPr>
        <w:t xml:space="preserve">идано довідок </w:t>
      </w:r>
      <w:r w:rsidR="00D84C7F" w:rsidRPr="00913244">
        <w:rPr>
          <w:sz w:val="28"/>
          <w:szCs w:val="28"/>
        </w:rPr>
        <w:t>різного характеру – 96 довідок</w:t>
      </w:r>
      <w:r w:rsidRPr="00913244">
        <w:rPr>
          <w:sz w:val="28"/>
          <w:szCs w:val="28"/>
        </w:rPr>
        <w:t>;</w:t>
      </w:r>
    </w:p>
    <w:p w14:paraId="1DAF633C" w14:textId="77777777" w:rsidR="00933C43" w:rsidRPr="00913244" w:rsidRDefault="00915CE2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-п</w:t>
      </w:r>
      <w:r w:rsidR="00933C43" w:rsidRPr="00913244">
        <w:rPr>
          <w:sz w:val="28"/>
          <w:szCs w:val="28"/>
        </w:rPr>
        <w:t>рийнято документи для оформлення одноразової матеріальної допомоги на лікування в кількості –</w:t>
      </w:r>
      <w:r w:rsidR="00D84C7F" w:rsidRPr="00913244">
        <w:rPr>
          <w:sz w:val="28"/>
          <w:szCs w:val="28"/>
        </w:rPr>
        <w:t>34</w:t>
      </w:r>
      <w:r w:rsidR="00933C43" w:rsidRPr="00913244">
        <w:rPr>
          <w:sz w:val="28"/>
          <w:szCs w:val="28"/>
        </w:rPr>
        <w:t xml:space="preserve"> справ</w:t>
      </w:r>
      <w:r w:rsidRPr="00913244">
        <w:rPr>
          <w:sz w:val="28"/>
          <w:szCs w:val="28"/>
        </w:rPr>
        <w:t>и;</w:t>
      </w:r>
    </w:p>
    <w:p w14:paraId="6C7EB3E2" w14:textId="77777777" w:rsidR="00CE1DD7" w:rsidRPr="00913244" w:rsidRDefault="00915CE2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-п</w:t>
      </w:r>
      <w:r w:rsidR="009C7F08" w:rsidRPr="00913244">
        <w:rPr>
          <w:sz w:val="28"/>
          <w:szCs w:val="28"/>
        </w:rPr>
        <w:t xml:space="preserve">рийнято </w:t>
      </w:r>
      <w:r w:rsidR="00933C43" w:rsidRPr="00913244">
        <w:rPr>
          <w:sz w:val="28"/>
          <w:szCs w:val="28"/>
        </w:rPr>
        <w:t>документи для оформлення одноразової матеріа</w:t>
      </w:r>
      <w:r w:rsidR="009C7F08" w:rsidRPr="00913244">
        <w:rPr>
          <w:sz w:val="28"/>
          <w:szCs w:val="28"/>
        </w:rPr>
        <w:t>льної військовослужбовцям</w:t>
      </w:r>
      <w:r w:rsidR="00933C43" w:rsidRPr="00913244">
        <w:rPr>
          <w:sz w:val="28"/>
          <w:szCs w:val="28"/>
        </w:rPr>
        <w:t>, які мобілізовані або уклали контракт в кількості –</w:t>
      </w:r>
      <w:r w:rsidR="00D84C7F" w:rsidRPr="00913244">
        <w:rPr>
          <w:sz w:val="28"/>
          <w:szCs w:val="28"/>
        </w:rPr>
        <w:t>12</w:t>
      </w:r>
      <w:r w:rsidR="00933C43" w:rsidRPr="00913244">
        <w:rPr>
          <w:sz w:val="28"/>
          <w:szCs w:val="28"/>
        </w:rPr>
        <w:t xml:space="preserve"> справ</w:t>
      </w:r>
      <w:r w:rsidRPr="00913244">
        <w:rPr>
          <w:sz w:val="28"/>
          <w:szCs w:val="28"/>
        </w:rPr>
        <w:t>;</w:t>
      </w:r>
    </w:p>
    <w:p w14:paraId="53C7E30E" w14:textId="210895F2" w:rsidR="00074392" w:rsidRPr="00913244" w:rsidRDefault="001E6ECB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-</w:t>
      </w:r>
      <w:r w:rsidR="00915CE2" w:rsidRPr="00913244">
        <w:rPr>
          <w:sz w:val="28"/>
          <w:szCs w:val="28"/>
        </w:rPr>
        <w:t xml:space="preserve">видано </w:t>
      </w:r>
      <w:r w:rsidR="00D84C7F" w:rsidRPr="00913244">
        <w:rPr>
          <w:sz w:val="28"/>
          <w:szCs w:val="28"/>
        </w:rPr>
        <w:t>6</w:t>
      </w:r>
      <w:r w:rsidR="00074392" w:rsidRPr="00913244">
        <w:rPr>
          <w:sz w:val="28"/>
          <w:szCs w:val="28"/>
        </w:rPr>
        <w:t>характеристик з міс</w:t>
      </w:r>
      <w:r w:rsidRPr="00913244">
        <w:rPr>
          <w:sz w:val="28"/>
          <w:szCs w:val="28"/>
        </w:rPr>
        <w:t xml:space="preserve">ця проживання для </w:t>
      </w:r>
      <w:r w:rsidR="00913244" w:rsidRPr="00913244">
        <w:rPr>
          <w:sz w:val="28"/>
          <w:szCs w:val="28"/>
        </w:rPr>
        <w:t>пред’явлення</w:t>
      </w:r>
      <w:r w:rsidR="00915CE2" w:rsidRPr="00913244">
        <w:rPr>
          <w:sz w:val="28"/>
          <w:szCs w:val="28"/>
        </w:rPr>
        <w:t xml:space="preserve"> по місцю вимоги.</w:t>
      </w:r>
    </w:p>
    <w:p w14:paraId="365E76F7" w14:textId="2337CB58" w:rsidR="008A44D7" w:rsidRPr="00913244" w:rsidRDefault="00915CE2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-зд</w:t>
      </w:r>
      <w:r w:rsidR="00CE1DD7" w:rsidRPr="00913244">
        <w:rPr>
          <w:sz w:val="28"/>
          <w:szCs w:val="28"/>
        </w:rPr>
        <w:t>ійснювався облік, ведення та зберігання</w:t>
      </w:r>
      <w:r w:rsidR="00933C43" w:rsidRPr="00913244">
        <w:rPr>
          <w:sz w:val="28"/>
          <w:szCs w:val="28"/>
        </w:rPr>
        <w:t xml:space="preserve"> 3 –х </w:t>
      </w:r>
      <w:proofErr w:type="spellStart"/>
      <w:r w:rsidR="00CE1DD7" w:rsidRPr="00913244">
        <w:rPr>
          <w:sz w:val="28"/>
          <w:szCs w:val="28"/>
        </w:rPr>
        <w:t>погосподарських</w:t>
      </w:r>
      <w:proofErr w:type="spellEnd"/>
      <w:r w:rsidR="00CE1DD7" w:rsidRPr="00913244">
        <w:rPr>
          <w:sz w:val="28"/>
          <w:szCs w:val="28"/>
        </w:rPr>
        <w:t xml:space="preserve"> книг.</w:t>
      </w:r>
    </w:p>
    <w:p w14:paraId="6106A444" w14:textId="09AECAC8" w:rsidR="008A44D7" w:rsidRPr="00913244" w:rsidRDefault="00913244" w:rsidP="0016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 </w:t>
      </w:r>
      <w:r w:rsidR="008A44D7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У 202</w:t>
      </w:r>
      <w:r w:rsidR="00CC4856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5</w:t>
      </w:r>
      <w:r w:rsidR="008A44D7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році мною, як старостою, проводилися обстеження матеріально-побутових умов багатодітних сімей, громадян з інвалідністю, громадян, що потребують догляду та сімей, що потрапили в складні життєві умови. Брала </w:t>
      </w:r>
      <w:r w:rsidR="00D84C7F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 </w:t>
      </w:r>
      <w:r w:rsidR="008A44D7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участь у роботі виїзних комісій.</w:t>
      </w:r>
      <w:r w:rsidR="00CC4856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="008A44D7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На запити мешканців складено </w:t>
      </w:r>
      <w:r w:rsidR="00CC4856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19</w:t>
      </w:r>
      <w:r w:rsidR="008A44D7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актів обстеження умов.</w:t>
      </w:r>
    </w:p>
    <w:p w14:paraId="56D8A9EE" w14:textId="606A6A76" w:rsidR="00D84069" w:rsidRPr="00913244" w:rsidRDefault="00913244" w:rsidP="00D93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 </w:t>
      </w:r>
      <w:r w:rsidR="00074392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Надавала практичну допомогу жителям з підготовки запитів та звернень до  різних організацій, представляла інтереси жителів населеного пункту у виконавчих органах Вишнівської сільської ради безпосереднь</w:t>
      </w:r>
      <w:r w:rsidR="00915CE2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о із</w:t>
      </w:r>
      <w:r w:rsidR="00074392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земельних питань та питань соціального характеру.</w:t>
      </w:r>
    </w:p>
    <w:p w14:paraId="50FBF882" w14:textId="476AC1E1" w:rsidR="00FA622E" w:rsidRPr="00913244" w:rsidRDefault="00913244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8A1C90" w:rsidRPr="00913244">
        <w:rPr>
          <w:sz w:val="28"/>
          <w:szCs w:val="28"/>
        </w:rPr>
        <w:t xml:space="preserve">У зв’язку із повномасштабним вторгненням </w:t>
      </w:r>
      <w:proofErr w:type="spellStart"/>
      <w:r w:rsidR="008A1C90" w:rsidRPr="00913244">
        <w:rPr>
          <w:sz w:val="28"/>
          <w:szCs w:val="28"/>
        </w:rPr>
        <w:t>росії</w:t>
      </w:r>
      <w:proofErr w:type="spellEnd"/>
      <w:r w:rsidR="008A1C90" w:rsidRPr="00913244">
        <w:rPr>
          <w:sz w:val="28"/>
          <w:szCs w:val="28"/>
        </w:rPr>
        <w:t xml:space="preserve"> на територію України напрямок роботи </w:t>
      </w:r>
      <w:r w:rsidR="0027295C" w:rsidRPr="00913244">
        <w:rPr>
          <w:sz w:val="28"/>
          <w:szCs w:val="28"/>
        </w:rPr>
        <w:t>дещо змінився і одним із пріоритетним стало завдання допомоги війську та тим хто постраждав від війни.</w:t>
      </w:r>
    </w:p>
    <w:p w14:paraId="6D798664" w14:textId="77777777" w:rsidR="00CE7FF0" w:rsidRPr="00913244" w:rsidRDefault="00CE7FF0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A258B22" w14:textId="49DD852F" w:rsidR="001439B1" w:rsidRPr="00913244" w:rsidRDefault="00913244" w:rsidP="0016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7F08" w:rsidRPr="00913244">
        <w:rPr>
          <w:rFonts w:ascii="Times New Roman" w:hAnsi="Times New Roman" w:cs="Times New Roman"/>
          <w:sz w:val="28"/>
          <w:szCs w:val="28"/>
        </w:rPr>
        <w:t xml:space="preserve">Протягом звітного періоду продовжувалася надаватися </w:t>
      </w:r>
      <w:r w:rsidR="008A44D7" w:rsidRPr="00913244">
        <w:rPr>
          <w:rFonts w:ascii="Times New Roman" w:hAnsi="Times New Roman" w:cs="Times New Roman"/>
          <w:sz w:val="28"/>
          <w:szCs w:val="28"/>
        </w:rPr>
        <w:t xml:space="preserve">допомога ЗСУ та </w:t>
      </w:r>
      <w:r w:rsidR="008A44D7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завдяки активній позиції керівників  установ проводилася волонтерська робота.</w:t>
      </w:r>
    </w:p>
    <w:p w14:paraId="3D578B44" w14:textId="77777777" w:rsidR="00D84069" w:rsidRPr="00913244" w:rsidRDefault="00D84069" w:rsidP="0016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14:paraId="62868977" w14:textId="719C2283" w:rsidR="00FB57AD" w:rsidRPr="00913244" w:rsidRDefault="00913244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C7F08" w:rsidRPr="00913244">
        <w:rPr>
          <w:sz w:val="28"/>
          <w:szCs w:val="28"/>
        </w:rPr>
        <w:t xml:space="preserve">Спільно із  жителями </w:t>
      </w:r>
      <w:proofErr w:type="spellStart"/>
      <w:r w:rsidR="001D0CCA" w:rsidRPr="00913244">
        <w:rPr>
          <w:sz w:val="28"/>
          <w:szCs w:val="28"/>
        </w:rPr>
        <w:t>старостинства</w:t>
      </w:r>
      <w:proofErr w:type="spellEnd"/>
      <w:r w:rsidR="00CC4856" w:rsidRPr="00913244">
        <w:rPr>
          <w:sz w:val="28"/>
          <w:szCs w:val="28"/>
        </w:rPr>
        <w:t xml:space="preserve"> </w:t>
      </w:r>
      <w:r w:rsidR="009C7F08" w:rsidRPr="00913244">
        <w:rPr>
          <w:sz w:val="28"/>
          <w:szCs w:val="28"/>
        </w:rPr>
        <w:t>проводила зб</w:t>
      </w:r>
      <w:r w:rsidR="001D0CCA" w:rsidRPr="00913244">
        <w:rPr>
          <w:sz w:val="28"/>
          <w:szCs w:val="28"/>
        </w:rPr>
        <w:t>ір</w:t>
      </w:r>
      <w:r w:rsidR="005F2BB6" w:rsidRPr="00913244">
        <w:rPr>
          <w:sz w:val="28"/>
          <w:szCs w:val="28"/>
        </w:rPr>
        <w:t xml:space="preserve"> продукт</w:t>
      </w:r>
      <w:r w:rsidR="001D0CCA" w:rsidRPr="00913244">
        <w:rPr>
          <w:sz w:val="28"/>
          <w:szCs w:val="28"/>
        </w:rPr>
        <w:t>ів</w:t>
      </w:r>
      <w:r w:rsidR="005F2BB6" w:rsidRPr="00913244">
        <w:rPr>
          <w:sz w:val="28"/>
          <w:szCs w:val="28"/>
        </w:rPr>
        <w:t xml:space="preserve"> харчування</w:t>
      </w:r>
      <w:r w:rsidR="002708DE" w:rsidRPr="00913244">
        <w:rPr>
          <w:sz w:val="28"/>
          <w:szCs w:val="28"/>
        </w:rPr>
        <w:t xml:space="preserve"> для ЗСУ</w:t>
      </w:r>
      <w:r w:rsidR="00EE011B" w:rsidRPr="00913244">
        <w:rPr>
          <w:sz w:val="28"/>
          <w:szCs w:val="28"/>
        </w:rPr>
        <w:t>.</w:t>
      </w:r>
      <w:r w:rsidR="00CC4856" w:rsidRPr="00913244">
        <w:rPr>
          <w:sz w:val="28"/>
          <w:szCs w:val="28"/>
        </w:rPr>
        <w:t xml:space="preserve"> </w:t>
      </w:r>
      <w:r w:rsidR="00EE011B" w:rsidRPr="00913244">
        <w:rPr>
          <w:sz w:val="28"/>
          <w:szCs w:val="28"/>
        </w:rPr>
        <w:t>Для м</w:t>
      </w:r>
      <w:r w:rsidR="009C7F08" w:rsidRPr="00913244">
        <w:rPr>
          <w:sz w:val="28"/>
          <w:szCs w:val="28"/>
        </w:rPr>
        <w:t>айстринь із «Кулінарного батальйону»</w:t>
      </w:r>
      <w:r w:rsidR="002708DE" w:rsidRPr="00913244">
        <w:rPr>
          <w:sz w:val="28"/>
          <w:szCs w:val="28"/>
        </w:rPr>
        <w:t xml:space="preserve"> організовували </w:t>
      </w:r>
      <w:r w:rsidR="00EE011B" w:rsidRPr="00913244">
        <w:rPr>
          <w:sz w:val="28"/>
          <w:szCs w:val="28"/>
        </w:rPr>
        <w:t>збір продуктів</w:t>
      </w:r>
      <w:r w:rsidR="00D84069" w:rsidRPr="00913244">
        <w:rPr>
          <w:sz w:val="28"/>
          <w:szCs w:val="28"/>
        </w:rPr>
        <w:t>,</w:t>
      </w:r>
      <w:r w:rsidR="00EE011B" w:rsidRPr="00913244">
        <w:rPr>
          <w:sz w:val="28"/>
          <w:szCs w:val="28"/>
        </w:rPr>
        <w:t xml:space="preserve"> необхідних для</w:t>
      </w:r>
      <w:r w:rsidR="005F2BB6" w:rsidRPr="00913244">
        <w:rPr>
          <w:sz w:val="28"/>
          <w:szCs w:val="28"/>
        </w:rPr>
        <w:t xml:space="preserve"> випіка</w:t>
      </w:r>
      <w:r w:rsidR="00EE011B" w:rsidRPr="00913244">
        <w:rPr>
          <w:sz w:val="28"/>
          <w:szCs w:val="28"/>
        </w:rPr>
        <w:t xml:space="preserve">ння солодощів. </w:t>
      </w:r>
    </w:p>
    <w:p w14:paraId="5E548B4C" w14:textId="60B7BC7B" w:rsidR="00D84069" w:rsidRPr="00913244" w:rsidRDefault="00913244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08DE" w:rsidRPr="00913244">
        <w:rPr>
          <w:sz w:val="28"/>
          <w:szCs w:val="28"/>
        </w:rPr>
        <w:t>Організовувала</w:t>
      </w:r>
      <w:r w:rsidR="009C7F08" w:rsidRPr="00913244">
        <w:rPr>
          <w:sz w:val="28"/>
          <w:szCs w:val="28"/>
        </w:rPr>
        <w:t xml:space="preserve"> збір коштів</w:t>
      </w:r>
      <w:r w:rsidR="00943885" w:rsidRPr="00913244">
        <w:rPr>
          <w:sz w:val="28"/>
          <w:szCs w:val="28"/>
        </w:rPr>
        <w:t xml:space="preserve"> серед жителів </w:t>
      </w:r>
      <w:r w:rsidR="002708DE" w:rsidRPr="00913244">
        <w:rPr>
          <w:sz w:val="28"/>
          <w:szCs w:val="28"/>
        </w:rPr>
        <w:t>для потреб військовослужбовців</w:t>
      </w:r>
      <w:r w:rsidR="009C7F08" w:rsidRPr="00913244">
        <w:rPr>
          <w:sz w:val="28"/>
          <w:szCs w:val="28"/>
        </w:rPr>
        <w:t>, зокрема  протягом 202</w:t>
      </w:r>
      <w:r w:rsidR="00CC4856" w:rsidRPr="00913244">
        <w:rPr>
          <w:sz w:val="28"/>
          <w:szCs w:val="28"/>
        </w:rPr>
        <w:t>5</w:t>
      </w:r>
      <w:r w:rsidR="009C7F08" w:rsidRPr="00913244">
        <w:rPr>
          <w:sz w:val="28"/>
          <w:szCs w:val="28"/>
        </w:rPr>
        <w:t xml:space="preserve"> року</w:t>
      </w:r>
      <w:r w:rsidR="00FB57AD" w:rsidRPr="00913244">
        <w:rPr>
          <w:sz w:val="28"/>
          <w:szCs w:val="28"/>
        </w:rPr>
        <w:t>.</w:t>
      </w:r>
    </w:p>
    <w:p w14:paraId="6C70C01E" w14:textId="6A7B8CC7" w:rsidR="00074392" w:rsidRPr="00913244" w:rsidRDefault="00913244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A44D7" w:rsidRPr="00913244">
        <w:rPr>
          <w:sz w:val="28"/>
          <w:szCs w:val="28"/>
        </w:rPr>
        <w:t>Постійно</w:t>
      </w:r>
      <w:r w:rsidR="001E6ECB" w:rsidRPr="00913244">
        <w:rPr>
          <w:sz w:val="28"/>
          <w:szCs w:val="28"/>
        </w:rPr>
        <w:t>, протягом року,</w:t>
      </w:r>
      <w:r w:rsidR="008A44D7" w:rsidRPr="00913244">
        <w:rPr>
          <w:sz w:val="28"/>
          <w:szCs w:val="28"/>
        </w:rPr>
        <w:t xml:space="preserve"> відвідувала сім’ї військовослужбовців з метою допомоги у вирішенні першочергових проблем.</w:t>
      </w:r>
    </w:p>
    <w:p w14:paraId="3C87331D" w14:textId="2B8B45E5" w:rsidR="008A44D7" w:rsidRPr="00913244" w:rsidRDefault="00913244" w:rsidP="00163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 </w:t>
      </w:r>
      <w:r w:rsidR="008A44D7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Інформуванн</w:t>
      </w:r>
      <w:r w:rsidR="00D84069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я жителів безпосередньо здійснювала</w:t>
      </w:r>
      <w:r w:rsidR="008A44D7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через «</w:t>
      </w:r>
      <w:proofErr w:type="spellStart"/>
      <w:r w:rsidR="008A44D7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вайбер</w:t>
      </w:r>
      <w:proofErr w:type="spellEnd"/>
      <w:r w:rsidR="008A44D7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», це дуже зручно для моєї роботи, оскільки, в першу чергу маю можливість </w:t>
      </w:r>
      <w:proofErr w:type="spellStart"/>
      <w:r w:rsidR="008A44D7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оперативно</w:t>
      </w:r>
      <w:proofErr w:type="spellEnd"/>
      <w:r w:rsidR="008A44D7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донести необхідну інформацію та повідомити важливі оголошення. </w:t>
      </w:r>
    </w:p>
    <w:p w14:paraId="29C0AEE3" w14:textId="21F58F75" w:rsidR="008A44D7" w:rsidRPr="00913244" w:rsidRDefault="00913244" w:rsidP="00163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 </w:t>
      </w:r>
      <w:r w:rsidR="008A44D7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Основна інформаційна робота у 202</w:t>
      </w:r>
      <w:r w:rsidR="00CC4856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5</w:t>
      </w:r>
      <w:r w:rsidR="008A44D7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році стосувалася гуманітарної допомоги ВПО, правил поведінки у воєнний час, допомоги ЗСУ, а також інші питання, які здійснюються сільською радою.</w:t>
      </w:r>
    </w:p>
    <w:p w14:paraId="6001FBA7" w14:textId="5FCA2B84" w:rsidR="00D84069" w:rsidRPr="00D84069" w:rsidRDefault="00913244" w:rsidP="0016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 </w:t>
      </w:r>
      <w:r w:rsidR="00D84069" w:rsidRPr="009132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Звітуючи сьогодні перед вами про свою роботу, сподіваюсь на те, що в обговоренні звіту, даючи об’єктивну оцінку роботи</w:t>
      </w:r>
      <w:r w:rsidR="00D84069" w:rsidRPr="00D8406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uk-UA"/>
        </w:rPr>
        <w:t xml:space="preserve"> старости, винесете конкретні пропозиції щодо вдосконалення діяльності в подальшому.</w:t>
      </w:r>
    </w:p>
    <w:p w14:paraId="4720108E" w14:textId="77777777" w:rsidR="00D84069" w:rsidRDefault="00D84069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</w:p>
    <w:p w14:paraId="3427FE17" w14:textId="7BBF9AB5" w:rsidR="001439B1" w:rsidRPr="00913244" w:rsidRDefault="00913244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 xml:space="preserve">   </w:t>
      </w:r>
      <w:r w:rsidR="00D84069" w:rsidRPr="00913244">
        <w:rPr>
          <w:sz w:val="28"/>
          <w:szCs w:val="28"/>
        </w:rPr>
        <w:t xml:space="preserve">Завершуючи свій звіт, </w:t>
      </w:r>
      <w:r w:rsidR="001439B1" w:rsidRPr="00913244">
        <w:rPr>
          <w:sz w:val="28"/>
          <w:szCs w:val="28"/>
        </w:rPr>
        <w:t>хочу висловити слова вдячності сільському голові Віктору Степановичу, працівникам сільської ради,</w:t>
      </w:r>
      <w:r w:rsidR="00272B3C" w:rsidRPr="00913244">
        <w:rPr>
          <w:sz w:val="28"/>
          <w:szCs w:val="28"/>
        </w:rPr>
        <w:t xml:space="preserve"> членам виконавчого комітету,</w:t>
      </w:r>
      <w:r w:rsidR="001439B1" w:rsidRPr="00913244">
        <w:rPr>
          <w:sz w:val="28"/>
          <w:szCs w:val="28"/>
        </w:rPr>
        <w:t xml:space="preserve"> депутатам</w:t>
      </w:r>
      <w:r w:rsidR="00272B3C" w:rsidRPr="00913244">
        <w:rPr>
          <w:sz w:val="28"/>
          <w:szCs w:val="28"/>
        </w:rPr>
        <w:t xml:space="preserve">  Івану </w:t>
      </w:r>
      <w:proofErr w:type="spellStart"/>
      <w:r w:rsidR="00272B3C" w:rsidRPr="00913244">
        <w:rPr>
          <w:sz w:val="28"/>
          <w:szCs w:val="28"/>
        </w:rPr>
        <w:t>Каліщуку</w:t>
      </w:r>
      <w:proofErr w:type="spellEnd"/>
      <w:r w:rsidR="00272B3C" w:rsidRPr="00913244">
        <w:rPr>
          <w:sz w:val="28"/>
          <w:szCs w:val="28"/>
        </w:rPr>
        <w:t xml:space="preserve"> та Олександру Романюку, депутатському корпусу</w:t>
      </w:r>
      <w:r w:rsidR="001439B1" w:rsidRPr="00913244">
        <w:rPr>
          <w:sz w:val="28"/>
          <w:szCs w:val="28"/>
        </w:rPr>
        <w:t>, мешканцям села, землекористувачам, підприємцям, вихідцям села та  всім тим, хто доклав зусиль для покращення життя</w:t>
      </w:r>
      <w:r w:rsidR="00D84069" w:rsidRPr="00913244">
        <w:rPr>
          <w:sz w:val="28"/>
          <w:szCs w:val="28"/>
        </w:rPr>
        <w:t xml:space="preserve"> нашого </w:t>
      </w:r>
      <w:proofErr w:type="spellStart"/>
      <w:r w:rsidR="00D84069" w:rsidRPr="00913244">
        <w:rPr>
          <w:sz w:val="28"/>
          <w:szCs w:val="28"/>
        </w:rPr>
        <w:t>старостинського</w:t>
      </w:r>
      <w:proofErr w:type="spellEnd"/>
      <w:r w:rsidR="00D84069" w:rsidRPr="00913244">
        <w:rPr>
          <w:sz w:val="28"/>
          <w:szCs w:val="28"/>
        </w:rPr>
        <w:t xml:space="preserve"> округу та допомагав  вирішувати нагальні проблеми.</w:t>
      </w:r>
    </w:p>
    <w:p w14:paraId="7D4B7E69" w14:textId="77777777" w:rsidR="00D84069" w:rsidRPr="00913244" w:rsidRDefault="00D84069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43D7BFA" w14:textId="0E58FD31" w:rsidR="00D84069" w:rsidRPr="00913244" w:rsidRDefault="00913244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 xml:space="preserve">   </w:t>
      </w:r>
      <w:r w:rsidR="001439B1" w:rsidRPr="00913244">
        <w:rPr>
          <w:sz w:val="28"/>
          <w:szCs w:val="28"/>
        </w:rPr>
        <w:t>Окрема вдячність нашим захисникам і захисницям  за можливість жити і працювати на благо громади.</w:t>
      </w:r>
    </w:p>
    <w:p w14:paraId="55CA0D25" w14:textId="6B041D22" w:rsidR="001439B1" w:rsidRPr="00913244" w:rsidRDefault="001439B1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244">
        <w:rPr>
          <w:sz w:val="28"/>
          <w:szCs w:val="28"/>
        </w:rPr>
        <w:t>Також дякую працівникам КП «Буг» за</w:t>
      </w:r>
      <w:r w:rsidR="001E6ECB" w:rsidRPr="00913244">
        <w:rPr>
          <w:sz w:val="28"/>
          <w:szCs w:val="28"/>
        </w:rPr>
        <w:t xml:space="preserve"> системну</w:t>
      </w:r>
      <w:r w:rsidRPr="00913244">
        <w:rPr>
          <w:sz w:val="28"/>
          <w:szCs w:val="28"/>
        </w:rPr>
        <w:t xml:space="preserve"> роботу з  благоустрою,</w:t>
      </w:r>
      <w:r w:rsidR="00D84069" w:rsidRPr="00913244">
        <w:rPr>
          <w:sz w:val="28"/>
          <w:szCs w:val="28"/>
        </w:rPr>
        <w:t xml:space="preserve"> та за те</w:t>
      </w:r>
      <w:r w:rsidRPr="00913244">
        <w:rPr>
          <w:sz w:val="28"/>
          <w:szCs w:val="28"/>
        </w:rPr>
        <w:t xml:space="preserve"> що роблять села нашої громади чистими, красивими та охайними.</w:t>
      </w:r>
    </w:p>
    <w:p w14:paraId="436730CA" w14:textId="77777777" w:rsidR="005F2BB6" w:rsidRPr="00913244" w:rsidRDefault="005F2BB6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8C781E2" w14:textId="0E559C95" w:rsidR="00857B4E" w:rsidRPr="00913244" w:rsidRDefault="008A44D7" w:rsidP="00163046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13244">
        <w:rPr>
          <w:bCs/>
          <w:sz w:val="28"/>
          <w:szCs w:val="28"/>
        </w:rPr>
        <w:t>Староста</w:t>
      </w:r>
      <w:r w:rsidR="00913244" w:rsidRPr="00913244">
        <w:rPr>
          <w:bCs/>
          <w:sz w:val="28"/>
          <w:szCs w:val="28"/>
        </w:rPr>
        <w:t xml:space="preserve">                                                                                     </w:t>
      </w:r>
      <w:r w:rsidRPr="00913244">
        <w:rPr>
          <w:bCs/>
          <w:sz w:val="28"/>
          <w:szCs w:val="28"/>
        </w:rPr>
        <w:t xml:space="preserve"> </w:t>
      </w:r>
      <w:r w:rsidRPr="00913244">
        <w:rPr>
          <w:b/>
          <w:sz w:val="28"/>
          <w:szCs w:val="28"/>
        </w:rPr>
        <w:t>Наталія С</w:t>
      </w:r>
      <w:r w:rsidR="00D93B7B" w:rsidRPr="00913244">
        <w:rPr>
          <w:b/>
          <w:sz w:val="28"/>
          <w:szCs w:val="28"/>
        </w:rPr>
        <w:t>АХАРУК</w:t>
      </w:r>
    </w:p>
    <w:sectPr w:rsidR="00857B4E" w:rsidRPr="00913244" w:rsidSect="00163046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0E85"/>
    <w:multiLevelType w:val="multilevel"/>
    <w:tmpl w:val="4866D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19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B4E"/>
    <w:rsid w:val="00006F7B"/>
    <w:rsid w:val="00011CC7"/>
    <w:rsid w:val="000312AD"/>
    <w:rsid w:val="000355F6"/>
    <w:rsid w:val="00074392"/>
    <w:rsid w:val="00096D33"/>
    <w:rsid w:val="000B1712"/>
    <w:rsid w:val="000C351B"/>
    <w:rsid w:val="000E1366"/>
    <w:rsid w:val="000E278F"/>
    <w:rsid w:val="00122BB0"/>
    <w:rsid w:val="00131A68"/>
    <w:rsid w:val="001439B1"/>
    <w:rsid w:val="00163046"/>
    <w:rsid w:val="001828FA"/>
    <w:rsid w:val="001A56E5"/>
    <w:rsid w:val="001A5E3A"/>
    <w:rsid w:val="001B254B"/>
    <w:rsid w:val="001D0CCA"/>
    <w:rsid w:val="001D251C"/>
    <w:rsid w:val="001E6ECB"/>
    <w:rsid w:val="00222C5B"/>
    <w:rsid w:val="00244FF1"/>
    <w:rsid w:val="002477BB"/>
    <w:rsid w:val="002508FB"/>
    <w:rsid w:val="002708DE"/>
    <w:rsid w:val="0027174A"/>
    <w:rsid w:val="0027295C"/>
    <w:rsid w:val="00272B3C"/>
    <w:rsid w:val="00275ABB"/>
    <w:rsid w:val="0031513A"/>
    <w:rsid w:val="003243A9"/>
    <w:rsid w:val="00367AB0"/>
    <w:rsid w:val="003B5057"/>
    <w:rsid w:val="003B646F"/>
    <w:rsid w:val="003C087E"/>
    <w:rsid w:val="003C1B78"/>
    <w:rsid w:val="003C23C1"/>
    <w:rsid w:val="003C59CA"/>
    <w:rsid w:val="003D40B8"/>
    <w:rsid w:val="003E1494"/>
    <w:rsid w:val="00436ACC"/>
    <w:rsid w:val="004517A2"/>
    <w:rsid w:val="00460809"/>
    <w:rsid w:val="00465654"/>
    <w:rsid w:val="00474AEE"/>
    <w:rsid w:val="00483C4D"/>
    <w:rsid w:val="00485A97"/>
    <w:rsid w:val="004A7870"/>
    <w:rsid w:val="004B0626"/>
    <w:rsid w:val="004F0534"/>
    <w:rsid w:val="004F0DB4"/>
    <w:rsid w:val="00517FEA"/>
    <w:rsid w:val="00555426"/>
    <w:rsid w:val="005A6538"/>
    <w:rsid w:val="005F2BB6"/>
    <w:rsid w:val="005F346F"/>
    <w:rsid w:val="0060313B"/>
    <w:rsid w:val="00637F85"/>
    <w:rsid w:val="0064073A"/>
    <w:rsid w:val="006576FA"/>
    <w:rsid w:val="00662DCE"/>
    <w:rsid w:val="00672DBA"/>
    <w:rsid w:val="00680150"/>
    <w:rsid w:val="0068579E"/>
    <w:rsid w:val="006D3117"/>
    <w:rsid w:val="00720651"/>
    <w:rsid w:val="007A4FB1"/>
    <w:rsid w:val="007B1751"/>
    <w:rsid w:val="007F41C1"/>
    <w:rsid w:val="00826B4D"/>
    <w:rsid w:val="0083049C"/>
    <w:rsid w:val="00833ED0"/>
    <w:rsid w:val="00857B4E"/>
    <w:rsid w:val="008724DA"/>
    <w:rsid w:val="008A04EA"/>
    <w:rsid w:val="008A1C0F"/>
    <w:rsid w:val="008A1C90"/>
    <w:rsid w:val="008A44D7"/>
    <w:rsid w:val="008D50ED"/>
    <w:rsid w:val="008F5CE0"/>
    <w:rsid w:val="00913244"/>
    <w:rsid w:val="00915CE2"/>
    <w:rsid w:val="00924271"/>
    <w:rsid w:val="00933C43"/>
    <w:rsid w:val="00943885"/>
    <w:rsid w:val="00953863"/>
    <w:rsid w:val="00975602"/>
    <w:rsid w:val="009C7F08"/>
    <w:rsid w:val="009F3C15"/>
    <w:rsid w:val="00A3081A"/>
    <w:rsid w:val="00A407E6"/>
    <w:rsid w:val="00A4542A"/>
    <w:rsid w:val="00A600A6"/>
    <w:rsid w:val="00A6374E"/>
    <w:rsid w:val="00A65997"/>
    <w:rsid w:val="00A666F6"/>
    <w:rsid w:val="00AB3184"/>
    <w:rsid w:val="00AB40A9"/>
    <w:rsid w:val="00AC43BD"/>
    <w:rsid w:val="00AE20EC"/>
    <w:rsid w:val="00AE2667"/>
    <w:rsid w:val="00AE3FD9"/>
    <w:rsid w:val="00B07374"/>
    <w:rsid w:val="00B135EE"/>
    <w:rsid w:val="00B3675D"/>
    <w:rsid w:val="00B47030"/>
    <w:rsid w:val="00B80AF8"/>
    <w:rsid w:val="00B92D5C"/>
    <w:rsid w:val="00B95EF8"/>
    <w:rsid w:val="00BE5E46"/>
    <w:rsid w:val="00BE6936"/>
    <w:rsid w:val="00BE7BC2"/>
    <w:rsid w:val="00C15A22"/>
    <w:rsid w:val="00C57C02"/>
    <w:rsid w:val="00C71CD7"/>
    <w:rsid w:val="00CC4856"/>
    <w:rsid w:val="00CE1DD7"/>
    <w:rsid w:val="00CE7FF0"/>
    <w:rsid w:val="00CF07E3"/>
    <w:rsid w:val="00D13F74"/>
    <w:rsid w:val="00D164E7"/>
    <w:rsid w:val="00D33300"/>
    <w:rsid w:val="00D35F35"/>
    <w:rsid w:val="00D365FA"/>
    <w:rsid w:val="00D37EE2"/>
    <w:rsid w:val="00D8124A"/>
    <w:rsid w:val="00D84069"/>
    <w:rsid w:val="00D84C7F"/>
    <w:rsid w:val="00D93B7B"/>
    <w:rsid w:val="00DA6A5D"/>
    <w:rsid w:val="00DA7425"/>
    <w:rsid w:val="00DC2870"/>
    <w:rsid w:val="00E35192"/>
    <w:rsid w:val="00E84684"/>
    <w:rsid w:val="00EA04E2"/>
    <w:rsid w:val="00EA3069"/>
    <w:rsid w:val="00EB08F8"/>
    <w:rsid w:val="00EE011B"/>
    <w:rsid w:val="00F431A2"/>
    <w:rsid w:val="00F700FB"/>
    <w:rsid w:val="00FA2BB3"/>
    <w:rsid w:val="00FA622E"/>
    <w:rsid w:val="00FB5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6B8D"/>
  <w15:docId w15:val="{E208B02C-296E-4672-B63C-F4BFCD6F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4DA"/>
  </w:style>
  <w:style w:type="paragraph" w:styleId="1">
    <w:name w:val="heading 1"/>
    <w:basedOn w:val="a"/>
    <w:next w:val="a"/>
    <w:link w:val="10"/>
    <w:uiPriority w:val="9"/>
    <w:qFormat/>
    <w:rsid w:val="00857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7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7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7B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7B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7B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7B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7B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7B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7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7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7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B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B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7B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7B4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nhideWhenUsed/>
    <w:rsid w:val="00662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A0091-2D79-4CFA-8BCC-5BE42A1D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1254</Words>
  <Characters>8255</Characters>
  <Application>Microsoft Office Word</Application>
  <DocSecurity>0</DocSecurity>
  <Lines>150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Сидняк</dc:creator>
  <cp:lastModifiedBy>Катерина Дмитрук</cp:lastModifiedBy>
  <cp:revision>5</cp:revision>
  <cp:lastPrinted>2026-01-30T10:28:00Z</cp:lastPrinted>
  <dcterms:created xsi:type="dcterms:W3CDTF">2026-01-30T10:28:00Z</dcterms:created>
  <dcterms:modified xsi:type="dcterms:W3CDTF">2026-02-13T09:01:00Z</dcterms:modified>
</cp:coreProperties>
</file>