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A33A5" w14:textId="77777777" w:rsidR="005E7724" w:rsidRPr="005E7724" w:rsidRDefault="005E7724" w:rsidP="005E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uk-UA" w:eastAsia="uk-UA"/>
        </w:rPr>
      </w:pPr>
      <w:r w:rsidRPr="005E772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Звіт</w:t>
      </w:r>
    </w:p>
    <w:p w14:paraId="6AFC226C" w14:textId="727BCA43" w:rsidR="005E7724" w:rsidRPr="005E7724" w:rsidRDefault="005E7724" w:rsidP="005E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старости Хворостівського</w:t>
      </w:r>
      <w:r w:rsidRPr="005E772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старостинського округу</w:t>
      </w:r>
    </w:p>
    <w:p w14:paraId="65C16F23" w14:textId="77777777" w:rsidR="005E7724" w:rsidRPr="005E7724" w:rsidRDefault="005E7724" w:rsidP="005E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</w:pPr>
      <w:r w:rsidRPr="005E772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Вишнівської   сільської ради</w:t>
      </w:r>
    </w:p>
    <w:p w14:paraId="48D16CC1" w14:textId="2307B6A4" w:rsidR="005E7724" w:rsidRPr="005E7724" w:rsidRDefault="005E7724" w:rsidP="005E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Васейко Тетяни Володимирівни</w:t>
      </w:r>
      <w:bookmarkStart w:id="0" w:name="_GoBack"/>
      <w:bookmarkEnd w:id="0"/>
    </w:p>
    <w:p w14:paraId="2545F631" w14:textId="77777777" w:rsidR="005E7724" w:rsidRPr="005E7724" w:rsidRDefault="005E7724" w:rsidP="005E7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uk-UA"/>
        </w:rPr>
      </w:pPr>
      <w:r w:rsidRPr="005E7724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за 2023 рік роботи</w:t>
      </w:r>
    </w:p>
    <w:p w14:paraId="0802739F" w14:textId="77777777" w:rsidR="005E7724" w:rsidRPr="005E7724" w:rsidRDefault="005E7724" w:rsidP="005E7724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eastAsia="uk-UA"/>
        </w:rPr>
      </w:pPr>
    </w:p>
    <w:p w14:paraId="26156A93" w14:textId="77777777" w:rsidR="005E7724" w:rsidRPr="005E7724" w:rsidRDefault="005E7724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82B9A7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Керуючись Конституцією та Законами України, актами Президента України, Кабінету Міністрів України, , Положенням про старосту Вишнівської сільської ради та іншими нормативно-правовими актами, що визначають порядок  діяльності старости, надаю звіт про свою роботу за 2023 рік.</w:t>
      </w:r>
    </w:p>
    <w:p w14:paraId="40192D30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Загальна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площа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території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Хворостівс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ького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старостинського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округу  становить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4327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гектар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ів. </w:t>
      </w:r>
    </w:p>
    <w:p w14:paraId="20E7507F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ському старостинському окрузі на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2023 рік налічувалось 378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дворів, в яких прожива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1056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жителів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Крім того, в населених пунктах старостинського округу налічується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будинків-пусток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507EB9B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старостинського округу входять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населених пунктів: село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населенням 5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36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чоловік, село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520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чоловік</w:t>
      </w:r>
      <w:r w:rsidR="008D61F6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них 165 чоловік жителі Руденського психоневрологічного інтернату</w:t>
      </w:r>
    </w:p>
    <w:p w14:paraId="54DBF375" w14:textId="7A2F439C" w:rsidR="007A19A2" w:rsidRPr="00FB3F8B" w:rsidRDefault="007A19A2" w:rsidP="00FB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Велика робота </w:t>
      </w:r>
      <w:r w:rsidR="00426A6C"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 старостинстві </w:t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була проведена з тимчасово переміщеними особами. В нашому окрузі було зареєстровано 57 осіб в приватному секторі. На даний час проживає 1 особа.</w:t>
      </w:r>
    </w:p>
    <w:p w14:paraId="1517A440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Соціальний захист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04EF6F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- 1 сім'я загиблого військовослужбовця;</w:t>
      </w:r>
    </w:p>
    <w:p w14:paraId="23625A68" w14:textId="77777777" w:rsidR="007A19A2" w:rsidRPr="00FB3F8B" w:rsidRDefault="007A19A2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- 1 сім'я полоненого військовослужбовця;</w:t>
      </w:r>
    </w:p>
    <w:p w14:paraId="0F32FC89" w14:textId="77777777" w:rsidR="007A19A2" w:rsidRPr="00FB3F8B" w:rsidRDefault="007A19A2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- 1 сім'я зниклого безвісти військовослужбовця;</w:t>
      </w:r>
    </w:p>
    <w:p w14:paraId="320EC273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- 1 особ</w:t>
      </w:r>
      <w:r w:rsidR="007A19A2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інвалідністю, внаслідок поранень отриманих під час бойових дій;</w:t>
      </w:r>
    </w:p>
    <w:p w14:paraId="7B4695D5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- 15 учасників бойових дій;</w:t>
      </w:r>
    </w:p>
    <w:p w14:paraId="5DEF0756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- 1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багатодітних сімей, в яких виховується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45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неповнолітніх дітей;</w:t>
      </w:r>
    </w:p>
    <w:p w14:paraId="35F94AEE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дитина знаходиться під опікою;</w:t>
      </w:r>
    </w:p>
    <w:p w14:paraId="37BC5A63" w14:textId="77777777" w:rsidR="00420F00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учасники ліквідації аварії на ЧАЕС;</w:t>
      </w:r>
    </w:p>
    <w:p w14:paraId="4FE45E35" w14:textId="77777777" w:rsidR="005D5793" w:rsidRPr="00FB3F8B" w:rsidRDefault="00420F00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 осіб з інвалідністю </w:t>
      </w:r>
    </w:p>
    <w:p w14:paraId="06FEF3B8" w14:textId="77777777" w:rsidR="00420F00" w:rsidRPr="00FB3F8B" w:rsidRDefault="005D5793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На території Хворостівського старостинства працюють 2 соціальних працівників, які обслуговують 17 громадянам похилого віку.</w:t>
      </w:r>
      <w:r w:rsidR="00420F0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14:paraId="7DD892DC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території старост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инського округу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функціонують: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ський ліцей, де навчається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114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учнів,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ський заклад дошкільної освіти – 2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дітей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фельдшерсько-акушерський пункт в селі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медичний пункт в селі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дві сільських бібліотеки в селі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 селі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Руда, СБК в селі Хворостів та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клуб в селі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Руденський психоневрологічний інтернат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виїздне поштове відділен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ня.</w:t>
      </w:r>
    </w:p>
    <w:p w14:paraId="78870AE3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Господарську діяльність на території старостинського округу проводять ТОВ «Екопел»,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ТзОВ «Волинь-Агро»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ФГ «</w:t>
      </w:r>
      <w:r w:rsidR="00426A6C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Михальчук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6FB9A82A" w14:textId="77777777" w:rsidR="004275A9" w:rsidRPr="00FB3F8B" w:rsidRDefault="004275A9" w:rsidP="00FB3F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FB3F8B">
        <w:rPr>
          <w:color w:val="000000" w:themeColor="text1"/>
          <w:sz w:val="28"/>
          <w:szCs w:val="28"/>
        </w:rPr>
        <w:t>202</w:t>
      </w:r>
      <w:r w:rsidRPr="00FB3F8B">
        <w:rPr>
          <w:color w:val="000000" w:themeColor="text1"/>
          <w:sz w:val="28"/>
          <w:szCs w:val="28"/>
          <w:lang w:val="uk-UA"/>
        </w:rPr>
        <w:t>3</w:t>
      </w:r>
      <w:r w:rsidRPr="00FB3F8B">
        <w:rPr>
          <w:color w:val="000000" w:themeColor="text1"/>
          <w:sz w:val="28"/>
          <w:szCs w:val="28"/>
        </w:rPr>
        <w:t xml:space="preserve"> рік</w:t>
      </w:r>
      <w:r w:rsidRPr="00FB3F8B">
        <w:rPr>
          <w:color w:val="000000" w:themeColor="text1"/>
          <w:sz w:val="28"/>
          <w:szCs w:val="28"/>
          <w:lang w:val="uk-UA"/>
        </w:rPr>
        <w:t xml:space="preserve"> – це другий</w:t>
      </w:r>
      <w:r w:rsidRPr="00FB3F8B">
        <w:rPr>
          <w:color w:val="000000" w:themeColor="text1"/>
          <w:sz w:val="28"/>
          <w:szCs w:val="28"/>
        </w:rPr>
        <w:t xml:space="preserve"> </w:t>
      </w:r>
      <w:r w:rsidRPr="00FB3F8B">
        <w:rPr>
          <w:color w:val="000000" w:themeColor="text1"/>
          <w:sz w:val="28"/>
          <w:szCs w:val="28"/>
          <w:lang w:val="uk-UA"/>
        </w:rPr>
        <w:t>рік повномасштабного вторгнення російських загарбників на територію нашої країни.</w:t>
      </w:r>
      <w:r w:rsidR="007A19A2"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Від початку повномасштабного вторгнення Росії в Україну наші хлопці так само встали на захист своєї країни. </w:t>
      </w:r>
      <w:r w:rsidRPr="00FB3F8B">
        <w:rPr>
          <w:color w:val="000000" w:themeColor="text1"/>
          <w:sz w:val="28"/>
          <w:szCs w:val="28"/>
          <w:lang w:val="uk-UA"/>
        </w:rPr>
        <w:t xml:space="preserve"> </w:t>
      </w:r>
    </w:p>
    <w:p w14:paraId="40753D48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На сьогоднішній день військову службу проходять </w:t>
      </w:r>
      <w:r w:rsidR="005351C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 жителів старостинського округу. Одним із основних своїх обов’язків вважаю підтримку сімей військовослужбовців. Стараюсь по можливості допомогти вирішити їхні проблеми.</w:t>
      </w:r>
    </w:p>
    <w:p w14:paraId="6CBCCDE4" w14:textId="77777777" w:rsidR="005351C0" w:rsidRPr="00FB3F8B" w:rsidRDefault="005351C0" w:rsidP="00FB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Протягом цілого року у старостинському окрузі проводилася робота щодо надання адміністративних послуг.</w:t>
      </w:r>
    </w:p>
    <w:p w14:paraId="2233A2C2" w14:textId="77777777" w:rsidR="005351C0" w:rsidRPr="00FB3F8B" w:rsidRDefault="005351C0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2023 році  в межах моїх повноважень було видано 256 довідок різних видів. Було оформлено 19 субсидій та пільг на придбання твердого палива</w:t>
      </w:r>
      <w:r w:rsidR="00B83D8E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вчинено </w:t>
      </w:r>
      <w:r w:rsidR="00B83D8E"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нотаріальних дій. </w:t>
      </w:r>
    </w:p>
    <w:p w14:paraId="31F7BAED" w14:textId="77777777" w:rsidR="005351C0" w:rsidRPr="00FB3F8B" w:rsidRDefault="005351C0" w:rsidP="00FB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B83D8E"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З 1 квітня 2021 року органи реєстрації здійснюють ведення реєстрів територіальних громад виключно в електронній формі. Для здійснення обліку міграції населення та встановлення точної кількості осіб, що проживають на певній території запроваджено автоматизовану систему — Реєстр територіальної громади, основна ідея якої спрямована на створення єдиного інформаційного простору та передумов для переходу на електронний документообіг. Основним завданням сьогодення є щоденне наповнення РТГ актуальною інформацією.       </w:t>
      </w:r>
    </w:p>
    <w:p w14:paraId="07CAF6C2" w14:textId="77777777" w:rsidR="005351C0" w:rsidRPr="00FB3F8B" w:rsidRDefault="005351C0" w:rsidP="00FB3F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Так, мною надано </w:t>
      </w:r>
      <w:r w:rsidR="00B83D8E"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>1</w:t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6 послуг з  </w:t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реєстрації</w:t>
      </w:r>
      <w:r w:rsidR="00B83D8E"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зняття з</w:t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місця проживання громадян на території старостинського округу.</w:t>
      </w:r>
      <w:r w:rsidR="00B83D8E"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Видано  52 витяги з РТГ. </w:t>
      </w:r>
    </w:p>
    <w:p w14:paraId="2E66C45D" w14:textId="2D2F6A05" w:rsidR="004275A9" w:rsidRPr="00FB3F8B" w:rsidRDefault="005351C0" w:rsidP="00FB3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FB3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A19A2" w:rsidRPr="00FB3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B3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Ведеться облік військовозобов`язаних, здійснюється оповіщення військово-зобов`язаних та призовників. Складаються списки юнаків для приписки до призовної дільниці. </w:t>
      </w:r>
    </w:p>
    <w:p w14:paraId="3787EDBD" w14:textId="77777777" w:rsidR="004275A9" w:rsidRPr="00FB3F8B" w:rsidRDefault="004275A9" w:rsidP="00FB3F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FB3F8B">
        <w:rPr>
          <w:color w:val="000000" w:themeColor="text1"/>
          <w:sz w:val="28"/>
          <w:szCs w:val="28"/>
          <w:shd w:val="clear" w:color="auto" w:fill="FFFFFF"/>
          <w:lang w:val="uk-UA"/>
        </w:rPr>
        <w:t>Протягом звітного періоду вчинено 6   нотаріальних дій</w:t>
      </w:r>
      <w:r w:rsidR="00426A6C" w:rsidRPr="00FB3F8B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5DEA1EAD" w14:textId="0F031DAF" w:rsidR="004275A9" w:rsidRPr="00FB3F8B" w:rsidRDefault="004275A9" w:rsidP="00FB3F8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FB3F8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Проводжу державну реєстрацію актів цивільного стану громадян (народження, шлюб та смерть). В 2023 році мною було складено </w:t>
      </w:r>
      <w:r w:rsidR="005351C0" w:rsidRPr="00FB3F8B">
        <w:rPr>
          <w:color w:val="000000" w:themeColor="text1"/>
          <w:sz w:val="28"/>
          <w:szCs w:val="28"/>
          <w:shd w:val="clear" w:color="auto" w:fill="FFFFFF"/>
          <w:lang w:val="uk-UA"/>
        </w:rPr>
        <w:t>6</w:t>
      </w:r>
      <w:r w:rsidRPr="00FB3F8B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актів цивільного стану громадян.</w:t>
      </w:r>
    </w:p>
    <w:p w14:paraId="79A7C4CF" w14:textId="77777777" w:rsidR="004275A9" w:rsidRPr="00FB3F8B" w:rsidRDefault="004275A9" w:rsidP="00FB3F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покладених на мене повноважень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2023 році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43643F8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брала участь у пленарних сесіях сільської ради, засіданнях постійних комісій та виконавчого комітету сільської ради, виконувала доручення сільської ради, її виконавчого комітету, сільського голови, інформувала їх про виконання доручень;</w:t>
      </w:r>
    </w:p>
    <w:p w14:paraId="20DA43DB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сприяла виконанню на території  </w:t>
      </w:r>
      <w:r w:rsidR="005351C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Хворостівського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старостинського округу Програми соціально-економічного  розвитку  Вишнівської сільської  ради;</w:t>
      </w:r>
    </w:p>
    <w:p w14:paraId="7069FC53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забезпечувала ведення військового обліку військовозобов’язаних та призовників, які проживають на території старостинського округу;</w:t>
      </w:r>
    </w:p>
    <w:p w14:paraId="2D01FF34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щодня, здійснювала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прийом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громадян, які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зверта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ся з проблемами різного характеру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40A83BE4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- прийма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ла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жителів заяви, адресовані органам та посадовим особам с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ільської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їх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адресатам для вирішення;</w:t>
      </w:r>
    </w:p>
    <w:p w14:paraId="110E770B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здійсню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вала контроль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станом благоустрою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</w:rPr>
        <w:t>території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A19A2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сіл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72F992F8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надавала консультації та готувала громадянам відповідні документи для переоформлення спадщини;</w:t>
      </w:r>
    </w:p>
    <w:p w14:paraId="6B883A37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засвідчувала документи та вірність їх копій; </w:t>
      </w:r>
    </w:p>
    <w:p w14:paraId="642E2F36" w14:textId="77777777" w:rsidR="004275A9" w:rsidRPr="00FB3F8B" w:rsidRDefault="004275A9" w:rsidP="00FB3F8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2023 році, не зважаючи на військовий стан в державі, на території старостинського округу були виконані слідуючі роботи</w:t>
      </w:r>
    </w:p>
    <w:p w14:paraId="5AD625B9" w14:textId="77777777" w:rsidR="004275A9" w:rsidRPr="00FB3F8B" w:rsidRDefault="004275A9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здійснено поточний ремонт дороги </w:t>
      </w:r>
      <w:r w:rsidR="0092134F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вулиці Вишнева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суму 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670000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 гривень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647214C1" w14:textId="77777777" w:rsidR="004275A9" w:rsidRPr="00FB3F8B" w:rsidRDefault="00B31490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заходи з енергозбереження в Хворостівському ліцеї /заміна вікон та дверей на металопластикові</w:t>
      </w:r>
      <w:r w:rsidR="004E28F1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суму 1</w:t>
      </w:r>
      <w:r w:rsidR="004E28F1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094375</w:t>
      </w:r>
      <w:r w:rsidR="004275A9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гривень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07931532" w14:textId="77777777" w:rsidR="004275A9" w:rsidRPr="00FB3F8B" w:rsidRDefault="004275A9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збудовано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захисну споруду цивільного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захисту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модульного типу в 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ському ліцеї на суму 3 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228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 гривень</w:t>
      </w:r>
      <w:r w:rsidR="00B31490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30A0D3EA" w14:textId="77777777" w:rsidR="00B31490" w:rsidRPr="00FB3F8B" w:rsidRDefault="00B31490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 спортивний інвентар в Хворостівський ліцей на суму15900 гривень;</w:t>
      </w:r>
    </w:p>
    <w:p w14:paraId="24EE8D0E" w14:textId="77777777" w:rsidR="00B31490" w:rsidRPr="00FB3F8B" w:rsidRDefault="004E28F1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 дизельний генератор в Хворостівський ліцей на суму 60000 гривень;</w:t>
      </w:r>
    </w:p>
    <w:p w14:paraId="6EA60BC7" w14:textId="77777777" w:rsidR="004E28F1" w:rsidRPr="00FB3F8B" w:rsidRDefault="004E28F1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  комплект учнівський регульований 1 місний та стінку в Хворостівський ліцей на суму 85550 гривень;</w:t>
      </w:r>
    </w:p>
    <w:p w14:paraId="731ECC3F" w14:textId="77777777" w:rsidR="006D659A" w:rsidRPr="00FB3F8B" w:rsidRDefault="006D659A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придбано кутошліфувальну машинку та бензопилу в Хворостівський ліцей на суму 17045 гривень ;</w:t>
      </w:r>
    </w:p>
    <w:p w14:paraId="7F8E8FEF" w14:textId="77777777" w:rsidR="004275A9" w:rsidRPr="00FB3F8B" w:rsidRDefault="004275A9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проводилися поточні ремонти в освітніх закладах старостинського округу</w:t>
      </w:r>
      <w:r w:rsidR="006D659A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1B34B831" w14:textId="77777777" w:rsidR="004275A9" w:rsidRPr="00FB3F8B" w:rsidRDefault="004275A9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проводилися заходи по благоустрою: прибирання кладовищ ( в селі </w:t>
      </w:r>
      <w:r w:rsidR="004E28F1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 селі </w:t>
      </w:r>
      <w:r w:rsidR="004E28F1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Руда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</w:t>
      </w:r>
      <w:r w:rsidR="004E28F1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вирубка чагарнику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обкошування узбіч доріг, обкошування місць громадського використання, роботи по ліквідації стихійних сміттєзвалищ, зрізання чагарників та інше</w:t>
      </w:r>
      <w:r w:rsidR="004E28F1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14:paraId="508AE6B9" w14:textId="77777777" w:rsidR="004E28F1" w:rsidRPr="00FB3F8B" w:rsidRDefault="004E28F1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проведено ремонт </w:t>
      </w:r>
      <w:r w:rsidR="006D659A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внутрішньої електромережі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659A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Хворостівському СБК;</w:t>
      </w:r>
    </w:p>
    <w:p w14:paraId="7BC22683" w14:textId="77777777" w:rsidR="004275A9" w:rsidRPr="00FB3F8B" w:rsidRDefault="004275A9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проводил</w:t>
      </w:r>
      <w:r w:rsidR="006D659A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ася розчистка доріг від снігу на суму 10000 гривень;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624C7197" w14:textId="77777777" w:rsidR="006D659A" w:rsidRPr="00FB3F8B" w:rsidRDefault="006D659A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копання водостічного рову  та прокладено трубу на суму 28968 гривень;</w:t>
      </w:r>
    </w:p>
    <w:p w14:paraId="29AE8D64" w14:textId="77777777" w:rsidR="004275A9" w:rsidRPr="00FB3F8B" w:rsidRDefault="004275A9" w:rsidP="00FB3F8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мешканці округу протягом звітного періоду активно допомагали ЗСУ: </w:t>
      </w:r>
      <w:r w:rsidR="004E28F1"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>до</w:t>
      </w:r>
      <w:r w:rsidR="005D5793"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>н</w:t>
      </w:r>
      <w:r w:rsidR="004E28F1"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атили, </w:t>
      </w:r>
      <w:r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збирали продукти харчування, плели маскувальні сітки, брали участь в приготуванні 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сухих борщових</w:t>
      </w:r>
      <w:r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 наборів,  пекли </w:t>
      </w:r>
      <w:r w:rsidR="004E28F1"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>печиво, пиріжки</w:t>
      </w:r>
      <w:r w:rsidRPr="00FB3F8B">
        <w:rPr>
          <w:rFonts w:ascii="TimesNewRomanPSMT" w:hAnsi="TimesNewRomanPSMT"/>
          <w:color w:val="000000" w:themeColor="text1"/>
          <w:sz w:val="28"/>
          <w:szCs w:val="28"/>
          <w:lang w:val="uk-UA"/>
        </w:rPr>
        <w:t xml:space="preserve">,   діти малювали  малюнки. </w:t>
      </w:r>
    </w:p>
    <w:p w14:paraId="2872FF82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Всі роботи, які вдалось виконати, були здійснені завдяки командній роботі сільського </w:t>
      </w:r>
      <w:r w:rsidR="00426A6C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голови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426A6C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керівників соціально-культурних установ, депутатів сільської ради та активних жителів старостинського округу. </w:t>
      </w:r>
    </w:p>
    <w:p w14:paraId="5EC0F152" w14:textId="77777777" w:rsidR="00426A6C" w:rsidRPr="00FB3F8B" w:rsidRDefault="00426A6C" w:rsidP="00FB3F8B">
      <w:pPr>
        <w:pStyle w:val="1"/>
        <w:spacing w:before="0" w:beforeAutospacing="0" w:after="0" w:afterAutospacing="0"/>
        <w:jc w:val="both"/>
        <w:rPr>
          <w:color w:val="000000" w:themeColor="text1"/>
        </w:rPr>
      </w:pPr>
      <w:r w:rsidRPr="00FB3F8B">
        <w:rPr>
          <w:color w:val="000000" w:themeColor="text1"/>
          <w:sz w:val="28"/>
          <w:szCs w:val="28"/>
          <w:lang w:val="uk-UA"/>
        </w:rPr>
        <w:tab/>
        <w:t>Однією з найбільших проблем для нашого округу це є стан доріг загального користування місцевого значення та доріг комунальної власності. Комунальні дороги потребують ремонту. Ще однією проблемою є освітлення  вулиць в с. Руда    /Тиха, Миронівська, Залізнична, частина вулиці Перемоги/ та провулку Л.Українки в с. Хворостів.</w:t>
      </w:r>
    </w:p>
    <w:p w14:paraId="2AF6C17D" w14:textId="77777777" w:rsidR="00426A6C" w:rsidRPr="00FB3F8B" w:rsidRDefault="00426A6C" w:rsidP="00FB3F8B">
      <w:pPr>
        <w:pStyle w:val="1"/>
        <w:spacing w:before="0" w:beforeAutospacing="0" w:after="0" w:afterAutospacing="0"/>
        <w:jc w:val="both"/>
        <w:rPr>
          <w:color w:val="000000" w:themeColor="text1"/>
        </w:rPr>
      </w:pPr>
      <w:r w:rsidRPr="00FB3F8B">
        <w:rPr>
          <w:color w:val="000000" w:themeColor="text1"/>
        </w:rPr>
        <w:t> </w:t>
      </w:r>
      <w:r w:rsidRPr="00FB3F8B">
        <w:rPr>
          <w:color w:val="000000" w:themeColor="text1"/>
        </w:rPr>
        <w:tab/>
      </w:r>
      <w:r w:rsidRPr="00FB3F8B">
        <w:rPr>
          <w:color w:val="000000" w:themeColor="text1"/>
          <w:sz w:val="28"/>
          <w:szCs w:val="28"/>
          <w:lang w:val="uk-UA"/>
        </w:rPr>
        <w:t xml:space="preserve">Нам також потрібно </w:t>
      </w:r>
      <w:r w:rsidR="00D4438A" w:rsidRPr="00FB3F8B">
        <w:rPr>
          <w:color w:val="000000" w:themeColor="text1"/>
          <w:sz w:val="28"/>
          <w:szCs w:val="28"/>
          <w:lang w:val="uk-UA"/>
        </w:rPr>
        <w:t>зробити опалення в СБК с. Хворостів, тому, що таке гарне приміщення руйнується.</w:t>
      </w:r>
    </w:p>
    <w:p w14:paraId="5769A510" w14:textId="77777777" w:rsidR="005D5793" w:rsidRPr="00FB3F8B" w:rsidRDefault="005D5793" w:rsidP="00FB3F8B">
      <w:pPr>
        <w:pStyle w:val="1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Найважливіше у своїй роботі вважаю взаєморозуміння. Співпрацю та довіру мешканців ,</w:t>
      </w:r>
      <w:r w:rsidR="00ED0D12"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сільського голови,</w:t>
      </w:r>
      <w:r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 депутатів, членів виконавчого комітету.</w:t>
      </w:r>
    </w:p>
    <w:p w14:paraId="0AEE29B0" w14:textId="77777777" w:rsidR="005D5793" w:rsidRPr="00FB3F8B" w:rsidRDefault="005D5793" w:rsidP="00FB3F8B">
      <w:pPr>
        <w:pStyle w:val="1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FB3F8B">
        <w:rPr>
          <w:color w:val="000000" w:themeColor="text1"/>
        </w:rPr>
        <w:t> </w:t>
      </w:r>
      <w:r w:rsidR="00ED0D12" w:rsidRPr="00FB3F8B">
        <w:rPr>
          <w:color w:val="000000" w:themeColor="text1"/>
        </w:rPr>
        <w:tab/>
      </w:r>
      <w:r w:rsidR="00ED0D12" w:rsidRPr="00FB3F8B">
        <w:rPr>
          <w:color w:val="000000" w:themeColor="text1"/>
          <w:sz w:val="28"/>
          <w:szCs w:val="28"/>
          <w:lang w:val="uk-UA"/>
        </w:rPr>
        <w:t>Вірю, що усе задумане буде втілене в життя в мирній країні. Висловлюю подяку  хлопцям зі Збройних Сил України, в</w:t>
      </w:r>
      <w:r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сім нам бажаю миру, здоров`я та </w:t>
      </w:r>
      <w:r w:rsidR="00ED0D12"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r w:rsidR="00426A6C"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е</w:t>
      </w:r>
      <w:r w:rsidR="00ED0D12"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ремоги</w:t>
      </w:r>
      <w:r w:rsidRPr="00FB3F8B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14:paraId="6DC1F45D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C8932A" w14:textId="77777777" w:rsidR="004275A9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Староста </w:t>
      </w:r>
      <w:r w:rsidR="00ED0D12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Хворостів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ського</w:t>
      </w:r>
    </w:p>
    <w:p w14:paraId="77046EC2" w14:textId="05968138" w:rsidR="00426A6C" w:rsidRPr="00FB3F8B" w:rsidRDefault="004275A9" w:rsidP="00FB3F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старостинського округу</w:t>
      </w:r>
      <w:r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                        </w:t>
      </w:r>
      <w:r w:rsidR="00ED0D12" w:rsidRPr="00FB3F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</w:t>
      </w:r>
      <w:r w:rsidR="00ED0D12" w:rsidRPr="00FB3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ВАСЕЙКО</w:t>
      </w:r>
    </w:p>
    <w:p w14:paraId="001A05FC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64519E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9BCF4E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6C87F6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A8D65E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349138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3C63F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C93281" w14:textId="77777777" w:rsidR="00426A6C" w:rsidRDefault="00426A6C" w:rsidP="004275A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373F9" w14:textId="77777777" w:rsidR="00CC2E6F" w:rsidRDefault="00CC2E6F"/>
    <w:sectPr w:rsidR="00CC2E6F" w:rsidSect="0049355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E67"/>
    <w:multiLevelType w:val="multilevel"/>
    <w:tmpl w:val="F5CA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114C4"/>
    <w:multiLevelType w:val="multilevel"/>
    <w:tmpl w:val="8E4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80BE4"/>
    <w:multiLevelType w:val="multilevel"/>
    <w:tmpl w:val="91C4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BF3239"/>
    <w:multiLevelType w:val="multilevel"/>
    <w:tmpl w:val="ED1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0609E"/>
    <w:multiLevelType w:val="multilevel"/>
    <w:tmpl w:val="A9C2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A2546A"/>
    <w:multiLevelType w:val="multilevel"/>
    <w:tmpl w:val="6A940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834BE4"/>
    <w:multiLevelType w:val="hybridMultilevel"/>
    <w:tmpl w:val="5C80F192"/>
    <w:lvl w:ilvl="0" w:tplc="B2F864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B0"/>
    <w:rsid w:val="000F4A7A"/>
    <w:rsid w:val="00182DB4"/>
    <w:rsid w:val="003F6AB0"/>
    <w:rsid w:val="00420F00"/>
    <w:rsid w:val="00426A6C"/>
    <w:rsid w:val="004275A9"/>
    <w:rsid w:val="004C1834"/>
    <w:rsid w:val="004E28F1"/>
    <w:rsid w:val="005351C0"/>
    <w:rsid w:val="005D5793"/>
    <w:rsid w:val="005E7724"/>
    <w:rsid w:val="006D659A"/>
    <w:rsid w:val="007A19A2"/>
    <w:rsid w:val="008D61F6"/>
    <w:rsid w:val="0092134F"/>
    <w:rsid w:val="00B31490"/>
    <w:rsid w:val="00B83D8E"/>
    <w:rsid w:val="00CC2E6F"/>
    <w:rsid w:val="00D4438A"/>
    <w:rsid w:val="00D54275"/>
    <w:rsid w:val="00ED0D12"/>
    <w:rsid w:val="00FB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E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5A9"/>
    <w:pPr>
      <w:ind w:left="720"/>
      <w:contextualSpacing/>
    </w:pPr>
  </w:style>
  <w:style w:type="paragraph" w:customStyle="1" w:styleId="1">
    <w:name w:val="1"/>
    <w:basedOn w:val="a"/>
    <w:rsid w:val="004C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5A9"/>
    <w:pPr>
      <w:ind w:left="720"/>
      <w:contextualSpacing/>
    </w:pPr>
  </w:style>
  <w:style w:type="paragraph" w:customStyle="1" w:styleId="1">
    <w:name w:val="1"/>
    <w:basedOn w:val="a"/>
    <w:rsid w:val="004C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4778</Words>
  <Characters>2724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rtck</cp:lastModifiedBy>
  <cp:revision>4</cp:revision>
  <dcterms:created xsi:type="dcterms:W3CDTF">2024-12-16T13:51:00Z</dcterms:created>
  <dcterms:modified xsi:type="dcterms:W3CDTF">2024-12-16T20:11:00Z</dcterms:modified>
</cp:coreProperties>
</file>