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4498"/>
        <w:gridCol w:w="5386"/>
      </w:tblGrid>
      <w:tr w:rsidR="00285F47" w:rsidRPr="00285F47" w14:paraId="76460BA7" w14:textId="77777777" w:rsidTr="00477289">
        <w:trPr>
          <w:trHeight w:val="343"/>
        </w:trPr>
        <w:tc>
          <w:tcPr>
            <w:tcW w:w="10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4FBA1" w14:textId="77777777" w:rsidR="00285F47" w:rsidRPr="00285F47" w:rsidRDefault="00285F47" w:rsidP="00285F47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spacing w:after="0" w:line="240" w:lineRule="auto"/>
              <w:ind w:left="0" w:right="225"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>Загальна</w:t>
            </w:r>
            <w:proofErr w:type="spellEnd"/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>інформація</w:t>
            </w:r>
            <w:proofErr w:type="spellEnd"/>
          </w:p>
        </w:tc>
      </w:tr>
      <w:tr w:rsidR="00285F47" w:rsidRPr="00285F47" w14:paraId="3A7F65CE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A0066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E3746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Назва, місцезнаходження, фото ділянки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B59C3" w14:textId="77777777" w:rsidR="00285F47" w:rsidRPr="00285F47" w:rsidRDefault="0006310C" w:rsidP="00134A29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06310C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ab/>
              <w:t>Одеська область, м. Чорноморськ, промислова зона</w:t>
            </w:r>
          </w:p>
        </w:tc>
      </w:tr>
      <w:tr w:rsidR="00285F47" w:rsidRPr="00285F47" w14:paraId="1C19ED88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1731E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A1339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bdr w:val="none" w:sz="0" w:space="0" w:color="auto" w:frame="1"/>
                <w:lang w:eastAsia="uk-UA"/>
              </w:rPr>
              <w:t>Географічні координати (широта, довгота)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05CEE" w14:textId="77777777" w:rsidR="00285F47" w:rsidRPr="003E716F" w:rsidRDefault="00134A29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uk-UA"/>
              </w:rPr>
            </w:pPr>
            <w:r w:rsidRPr="003E716F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r w:rsidR="00D00AE5" w:rsidRPr="00D00AE5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eastAsia="uk-UA"/>
              </w:rPr>
              <w:t>46.313072, 30.633331</w:t>
            </w:r>
          </w:p>
        </w:tc>
      </w:tr>
      <w:tr w:rsidR="00285F47" w:rsidRPr="00285F47" w14:paraId="741157E8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A306E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1.3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0C460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Відстань від ділянки до межі житлової зони найближчого населеного пункту </w:t>
            </w: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(згідно з генпланом розвитку населеного пункту)</w:t>
            </w: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 (км)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A7D9A" w14:textId="77777777" w:rsidR="00285F47" w:rsidRPr="00285F47" w:rsidRDefault="00047AF6" w:rsidP="00494314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</w:t>
            </w:r>
            <w:r w:rsidR="00E34BA6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Земельна ділянка розташ</w:t>
            </w:r>
            <w:r w:rsidR="002870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ована в </w:t>
            </w:r>
            <w:r w:rsidR="00494314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промисловій зоні в межах міста Чорноморськ</w:t>
            </w:r>
          </w:p>
        </w:tc>
      </w:tr>
      <w:tr w:rsidR="00285F47" w:rsidRPr="00285F47" w14:paraId="43BA1039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64CC0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1.4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B4A1F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Назва та відстань до найближчого районного центру та обласного центру  (км)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78870" w14:textId="77777777" w:rsidR="00E34BA6" w:rsidRPr="00285F47" w:rsidRDefault="00047AF6" w:rsidP="00134A29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</w:t>
            </w:r>
            <w:r w:rsidR="00E34BA6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До міста Одеса –</w:t>
            </w:r>
            <w:r w:rsidR="00494314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18</w:t>
            </w:r>
            <w:r w:rsidR="00E34BA6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</w:t>
            </w:r>
            <w:r w:rsidR="00134A29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км</w:t>
            </w:r>
          </w:p>
        </w:tc>
      </w:tr>
      <w:tr w:rsidR="00285F47" w:rsidRPr="00285F47" w14:paraId="799327F4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D24E3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1.5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CEB90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Загальна площа ділянки, га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5B7A5" w14:textId="77777777" w:rsidR="00285F47" w:rsidRPr="00285F47" w:rsidRDefault="00134A29" w:rsidP="00D00AE5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</w:t>
            </w:r>
            <w:r w:rsidR="00D00AE5" w:rsidRPr="00D00AE5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1,1000</w:t>
            </w:r>
            <w:r w:rsidR="00D32994" w:rsidRPr="00D32994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га</w:t>
            </w:r>
          </w:p>
        </w:tc>
      </w:tr>
      <w:tr w:rsidR="00285F47" w:rsidRPr="00285F47" w14:paraId="2E033E0E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0B4F4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1.5.1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AAB1E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Чи  є підземні перешкоди на ділянці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35365" w14:textId="77777777" w:rsidR="00285F47" w:rsidRPr="004460CE" w:rsidRDefault="00AF7E67" w:rsidP="00AF7E67">
            <w:pPr>
              <w:tabs>
                <w:tab w:val="num" w:pos="851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М</w:t>
            </w:r>
            <w:r w:rsidR="00AB608B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ережі </w:t>
            </w:r>
            <w:proofErr w:type="spellStart"/>
            <w:r w:rsidR="00AB608B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електопередач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водонапорна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станція</w:t>
            </w:r>
          </w:p>
        </w:tc>
      </w:tr>
      <w:tr w:rsidR="00285F47" w:rsidRPr="00285F47" w14:paraId="16E629A2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07C5F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1.5.2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027D1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Чи  є надземні перешкоди на ділянці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47EED" w14:textId="77777777" w:rsidR="00285F47" w:rsidRPr="00184D98" w:rsidRDefault="003035D6" w:rsidP="00184D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Струмок</w:t>
            </w:r>
          </w:p>
        </w:tc>
      </w:tr>
      <w:tr w:rsidR="00285F47" w:rsidRPr="00285F47" w14:paraId="586D25AE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7F609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1.6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66400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Екологічні вимоги і обмеження </w:t>
            </w: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(опишіть якщо є)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73EB2" w14:textId="77777777" w:rsidR="00285F47" w:rsidRPr="00D00AE5" w:rsidRDefault="00D00AE5" w:rsidP="00D00AE5">
            <w:pPr>
              <w:spacing w:after="0" w:line="240" w:lineRule="auto"/>
              <w:ind w:left="-34"/>
              <w:rPr>
                <w:rFonts w:ascii="Arial" w:eastAsia="Times New Roman" w:hAnsi="Arial" w:cs="Arial"/>
                <w:color w:val="333333"/>
                <w:sz w:val="21"/>
                <w:szCs w:val="21"/>
                <w:lang w:val="ru-RU" w:eastAsia="uk-UA"/>
              </w:rPr>
            </w:pPr>
            <w:r w:rsidRPr="00D00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Охоронна зона навколо (уздовж) об’єкта енергетичної системи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ru-RU" w:eastAsia="uk-UA"/>
              </w:rPr>
              <w:t xml:space="preserve">,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о</w:t>
            </w:r>
            <w:proofErr w:type="spellStart"/>
            <w:r w:rsidRPr="00D00AE5">
              <w:rPr>
                <w:rFonts w:ascii="Arial" w:eastAsia="Times New Roman" w:hAnsi="Arial" w:cs="Arial"/>
                <w:color w:val="333333"/>
                <w:sz w:val="21"/>
                <w:szCs w:val="21"/>
                <w:lang w:val="ru-RU" w:eastAsia="uk-UA"/>
              </w:rPr>
              <w:t>хоронна</w:t>
            </w:r>
            <w:proofErr w:type="spellEnd"/>
            <w:r w:rsidRPr="00D00AE5">
              <w:rPr>
                <w:rFonts w:ascii="Arial" w:eastAsia="Times New Roman" w:hAnsi="Arial" w:cs="Arial"/>
                <w:color w:val="333333"/>
                <w:sz w:val="21"/>
                <w:szCs w:val="21"/>
                <w:lang w:val="ru-RU" w:eastAsia="uk-UA"/>
              </w:rPr>
              <w:t xml:space="preserve"> зона </w:t>
            </w:r>
            <w:proofErr w:type="spellStart"/>
            <w:r w:rsidRPr="00D00AE5">
              <w:rPr>
                <w:rFonts w:ascii="Arial" w:eastAsia="Times New Roman" w:hAnsi="Arial" w:cs="Arial"/>
                <w:color w:val="333333"/>
                <w:sz w:val="21"/>
                <w:szCs w:val="21"/>
                <w:lang w:val="ru-RU" w:eastAsia="uk-UA"/>
              </w:rPr>
              <w:t>навколо</w:t>
            </w:r>
            <w:proofErr w:type="spellEnd"/>
            <w:r w:rsidRPr="00D00AE5">
              <w:rPr>
                <w:rFonts w:ascii="Arial" w:eastAsia="Times New Roman" w:hAnsi="Arial" w:cs="Arial"/>
                <w:color w:val="333333"/>
                <w:sz w:val="21"/>
                <w:szCs w:val="21"/>
                <w:lang w:val="ru-RU" w:eastAsia="uk-UA"/>
              </w:rPr>
              <w:t xml:space="preserve"> </w:t>
            </w:r>
            <w:proofErr w:type="spellStart"/>
            <w:r w:rsidRPr="00D00AE5">
              <w:rPr>
                <w:rFonts w:ascii="Arial" w:eastAsia="Times New Roman" w:hAnsi="Arial" w:cs="Arial"/>
                <w:color w:val="333333"/>
                <w:sz w:val="21"/>
                <w:szCs w:val="21"/>
                <w:lang w:val="ru-RU" w:eastAsia="uk-UA"/>
              </w:rPr>
              <w:t>інженерних</w:t>
            </w:r>
            <w:proofErr w:type="spellEnd"/>
            <w:r w:rsidRPr="00D00AE5">
              <w:rPr>
                <w:rFonts w:ascii="Arial" w:eastAsia="Times New Roman" w:hAnsi="Arial" w:cs="Arial"/>
                <w:color w:val="333333"/>
                <w:sz w:val="21"/>
                <w:szCs w:val="21"/>
                <w:lang w:val="ru-RU" w:eastAsia="uk-UA"/>
              </w:rPr>
              <w:t xml:space="preserve"> </w:t>
            </w:r>
            <w:proofErr w:type="spellStart"/>
            <w:r w:rsidRPr="00D00AE5">
              <w:rPr>
                <w:rFonts w:ascii="Arial" w:eastAsia="Times New Roman" w:hAnsi="Arial" w:cs="Arial"/>
                <w:color w:val="333333"/>
                <w:sz w:val="21"/>
                <w:szCs w:val="21"/>
                <w:lang w:val="ru-RU" w:eastAsia="uk-UA"/>
              </w:rPr>
              <w:t>комунікацій</w:t>
            </w:r>
            <w:proofErr w:type="spellEnd"/>
          </w:p>
        </w:tc>
      </w:tr>
      <w:tr w:rsidR="00285F47" w:rsidRPr="00285F47" w14:paraId="507026F1" w14:textId="77777777" w:rsidTr="00477289">
        <w:trPr>
          <w:trHeight w:val="144"/>
        </w:trPr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B5727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1.6.1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B764B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Забруднення ґрунту, поверхневих і ґрунтових вод </w:t>
            </w: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(опишіть приклади і ризики забруднень)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5F04A" w14:textId="77777777" w:rsidR="00285F47" w:rsidRPr="00047AF6" w:rsidRDefault="00285F47" w:rsidP="00186E48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ru-RU" w:eastAsia="uk-UA"/>
              </w:rPr>
            </w:pPr>
          </w:p>
        </w:tc>
      </w:tr>
      <w:tr w:rsidR="00285F47" w:rsidRPr="00285F47" w14:paraId="5D17CD82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2C024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1.6.2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2280E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Затоплення ділянки під час повеней</w:t>
            </w:r>
          </w:p>
          <w:p w14:paraId="3827680B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(опишіть приклади і ризики затоплень)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F485C" w14:textId="77777777" w:rsidR="00285F47" w:rsidRPr="00285F47" w:rsidRDefault="00E34BA6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Інформація відсутня</w:t>
            </w:r>
          </w:p>
        </w:tc>
      </w:tr>
      <w:tr w:rsidR="00285F47" w:rsidRPr="00285F47" w14:paraId="4C455256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3D721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1.7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10433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Пропозиції щодо можливого використання земельної ділянки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AF211" w14:textId="77777777" w:rsidR="00285F47" w:rsidRPr="00186E48" w:rsidRDefault="00186E48" w:rsidP="00186E48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Відповідно до Генерального плану м. Чорноморськ</w:t>
            </w:r>
          </w:p>
        </w:tc>
      </w:tr>
      <w:tr w:rsidR="00285F47" w:rsidRPr="00285F47" w14:paraId="78165266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4971E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626A1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Додаткова інформація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4A1F8" w14:textId="77777777" w:rsidR="00285F47" w:rsidRPr="00E34BA6" w:rsidRDefault="00E34BA6" w:rsidP="00E34BA6">
            <w:pPr>
              <w:tabs>
                <w:tab w:val="num" w:pos="851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 -</w:t>
            </w:r>
          </w:p>
        </w:tc>
      </w:tr>
      <w:tr w:rsidR="00285F47" w:rsidRPr="00285F47" w14:paraId="19325D81" w14:textId="77777777" w:rsidTr="00477289">
        <w:tc>
          <w:tcPr>
            <w:tcW w:w="109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412D0" w14:textId="77777777" w:rsidR="00285F47" w:rsidRPr="00285F47" w:rsidRDefault="00285F47" w:rsidP="00285F47">
            <w:pPr>
              <w:numPr>
                <w:ilvl w:val="0"/>
                <w:numId w:val="2"/>
              </w:numPr>
              <w:tabs>
                <w:tab w:val="clear" w:pos="720"/>
                <w:tab w:val="num" w:pos="851"/>
              </w:tabs>
              <w:spacing w:after="0" w:line="240" w:lineRule="auto"/>
              <w:ind w:left="0" w:right="225"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>Правовий</w:t>
            </w:r>
            <w:proofErr w:type="spellEnd"/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 xml:space="preserve"> статус</w:t>
            </w:r>
          </w:p>
        </w:tc>
      </w:tr>
      <w:tr w:rsidR="00285F47" w:rsidRPr="00285F47" w14:paraId="143D870A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9CA39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2.1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FB491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Власник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ED992" w14:textId="77777777" w:rsidR="00285F47" w:rsidRPr="00285F47" w:rsidRDefault="00AF7E67" w:rsidP="00E34BA6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</w:t>
            </w:r>
            <w:r w:rsidR="00E34BA6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Чорноморська міська рада </w:t>
            </w:r>
            <w:r w:rsidR="00F07B42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Одеського району </w:t>
            </w:r>
            <w:r w:rsidR="00E34BA6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Одеської області</w:t>
            </w:r>
          </w:p>
        </w:tc>
      </w:tr>
      <w:tr w:rsidR="00285F47" w:rsidRPr="00285F47" w14:paraId="61F706D9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24BAC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2.2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DD270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Форма власності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EDB11" w14:textId="77777777" w:rsidR="00285F47" w:rsidRPr="00285F47" w:rsidRDefault="00AF7E6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</w:t>
            </w:r>
            <w:r w:rsidR="00285F47"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комунальна</w:t>
            </w:r>
          </w:p>
        </w:tc>
      </w:tr>
      <w:tr w:rsidR="00285F47" w:rsidRPr="00285F47" w14:paraId="26DB7D10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E8D6B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2.3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432DC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Наявні правовстановлюючі документи власника  </w:t>
            </w: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(зазначте, які)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01ED4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</w:p>
        </w:tc>
      </w:tr>
      <w:tr w:rsidR="00285F47" w:rsidRPr="00285F47" w14:paraId="0B88641F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9A4AE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2.4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F8733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Кадастровий номер </w:t>
            </w: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(вкажіть за наявності)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256CB" w14:textId="77777777" w:rsidR="00285F47" w:rsidRPr="00285F47" w:rsidRDefault="00047AF6" w:rsidP="00047AF6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bdr w:val="none" w:sz="0" w:space="0" w:color="auto" w:frame="1"/>
                <w:lang w:eastAsia="uk-UA"/>
              </w:rPr>
              <w:t xml:space="preserve"> </w:t>
            </w:r>
            <w:r w:rsidR="00D00AE5" w:rsidRPr="00D00AE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bdr w:val="none" w:sz="0" w:space="0" w:color="auto" w:frame="1"/>
                <w:lang w:eastAsia="uk-UA"/>
              </w:rPr>
              <w:t>5110800000:02:034:0017</w:t>
            </w:r>
          </w:p>
        </w:tc>
      </w:tr>
      <w:tr w:rsidR="00285F47" w:rsidRPr="00285F47" w14:paraId="09B26361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5B07A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2.5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FFDE1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Користувач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B9790" w14:textId="77777777" w:rsidR="00285F47" w:rsidRPr="00285F47" w:rsidRDefault="00047AF6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</w:t>
            </w:r>
            <w:r w:rsidR="00E34BA6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Вільна</w:t>
            </w:r>
          </w:p>
        </w:tc>
      </w:tr>
      <w:tr w:rsidR="00285F47" w:rsidRPr="00285F47" w14:paraId="39E37BE4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B41A7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2.5.1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26D19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Для яких цілей використовується ділянка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03238" w14:textId="77777777" w:rsidR="00285F47" w:rsidRPr="00285F47" w:rsidRDefault="00047AF6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 </w:t>
            </w:r>
            <w:r w:rsidR="00D00AE5" w:rsidRPr="00D00AE5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</w:tr>
      <w:tr w:rsidR="00285F47" w:rsidRPr="00285F47" w14:paraId="3684881E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4A2BB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2.6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3D606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Ділянка знаходиться в межах чи за межами населеного пункту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661D9" w14:textId="77777777" w:rsidR="00285F47" w:rsidRPr="00285F47" w:rsidRDefault="00047AF6" w:rsidP="00134A29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</w:t>
            </w:r>
            <w:r w:rsidR="00B124CF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В межах </w:t>
            </w:r>
            <w:r w:rsidR="00134A2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міста Чорноморська</w:t>
            </w:r>
            <w:r w:rsidR="00B124CF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, Одеського району Одеської області</w:t>
            </w:r>
          </w:p>
        </w:tc>
      </w:tr>
      <w:tr w:rsidR="00285F47" w:rsidRPr="00285F47" w14:paraId="26BE06D0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6A8EA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2.7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ACD76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Наявність містобудівної документації (схема планування території району,</w:t>
            </w:r>
            <w:r w:rsidR="00F07B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Pr="00285F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області або їх частин,  генеральний план населеного пункту, детальний план території  тощо)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8E10B" w14:textId="77777777" w:rsidR="00285F47" w:rsidRPr="00285F47" w:rsidRDefault="00047AF6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B124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Генеральний план території забудови земельної ділянки</w:t>
            </w:r>
          </w:p>
        </w:tc>
      </w:tr>
      <w:tr w:rsidR="00285F47" w:rsidRPr="00285F47" w14:paraId="75507ECB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82CA9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2.8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62ABC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Класифікація виду цільового призначення земельної ділянки </w:t>
            </w: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(назва, код КВЦПЗ)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231E2" w14:textId="77777777" w:rsidR="00285F47" w:rsidRPr="00285F47" w:rsidRDefault="00AF7E67" w:rsidP="00B124CF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bdr w:val="none" w:sz="0" w:space="0" w:color="auto" w:frame="1"/>
                <w:lang w:eastAsia="uk-UA"/>
              </w:rPr>
              <w:t xml:space="preserve"> </w:t>
            </w:r>
            <w:r w:rsidRPr="00AF7E67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bdr w:val="none" w:sz="0" w:space="0" w:color="auto" w:frame="1"/>
                <w:lang w:eastAsia="uk-UA"/>
              </w:rPr>
              <w:t>11.02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</w:tr>
      <w:tr w:rsidR="00285F47" w:rsidRPr="00285F47" w14:paraId="5BA8D258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D2DD4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2.9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3F00F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Форма передачі ділянки інвестору (зазначте можливі варіанти: оренда, договір ДПП, продаж  тощо)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D6BAE" w14:textId="77777777" w:rsidR="00285F47" w:rsidRPr="00285F47" w:rsidRDefault="00047AF6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Оренда</w:t>
            </w:r>
          </w:p>
        </w:tc>
      </w:tr>
      <w:tr w:rsidR="00285F47" w:rsidRPr="00285F47" w14:paraId="4C25AB2D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A5587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2.10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01AE6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Орієнтовна вартість продажу/оренди (грн./м. </w:t>
            </w:r>
            <w:proofErr w:type="spellStart"/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кв</w:t>
            </w:r>
            <w:proofErr w:type="spellEnd"/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.)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4B0F6" w14:textId="77777777" w:rsidR="00285F47" w:rsidRPr="00285F47" w:rsidRDefault="00EF0634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</w:t>
            </w:r>
            <w:r w:rsidR="00D00AE5" w:rsidRPr="00D00AE5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13</w:t>
            </w:r>
            <w:r w:rsidR="00D00AE5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 </w:t>
            </w:r>
            <w:r w:rsidR="00D00AE5" w:rsidRPr="00D00AE5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296</w:t>
            </w:r>
            <w:r w:rsidR="00D00AE5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582.46</w:t>
            </w:r>
            <w:r w:rsidR="004222AE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грн</w:t>
            </w:r>
          </w:p>
        </w:tc>
      </w:tr>
      <w:tr w:rsidR="00285F47" w:rsidRPr="00285F47" w14:paraId="49C4BA86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4C712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5E2B2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Додаткова інформація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68262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-</w:t>
            </w:r>
          </w:p>
        </w:tc>
      </w:tr>
      <w:tr w:rsidR="00285F47" w:rsidRPr="00285F47" w14:paraId="4930349B" w14:textId="77777777" w:rsidTr="00477289">
        <w:trPr>
          <w:trHeight w:val="315"/>
        </w:trPr>
        <w:tc>
          <w:tcPr>
            <w:tcW w:w="109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4871D" w14:textId="77777777" w:rsidR="00285F47" w:rsidRPr="00285F47" w:rsidRDefault="00285F47" w:rsidP="00285F47">
            <w:pPr>
              <w:numPr>
                <w:ilvl w:val="0"/>
                <w:numId w:val="3"/>
              </w:numPr>
              <w:tabs>
                <w:tab w:val="clear" w:pos="720"/>
                <w:tab w:val="num" w:pos="851"/>
              </w:tabs>
              <w:spacing w:after="0" w:line="240" w:lineRule="auto"/>
              <w:ind w:left="0" w:right="225"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eastAsia="uk-UA"/>
              </w:rPr>
              <w:t xml:space="preserve">Транспортна та інженерна </w:t>
            </w:r>
            <w:proofErr w:type="spellStart"/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eastAsia="uk-UA"/>
              </w:rPr>
              <w:t>інфраструкту</w:t>
            </w:r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>ра</w:t>
            </w:r>
            <w:proofErr w:type="spellEnd"/>
          </w:p>
        </w:tc>
      </w:tr>
      <w:tr w:rsidR="00285F47" w:rsidRPr="00285F47" w14:paraId="1DE59BE7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F0CAD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6380B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Наявність під’їзної дороги </w:t>
            </w: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(опишіть, яке покриття дороги,  ширина)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0C6C1" w14:textId="77777777" w:rsidR="00285F47" w:rsidRPr="00285F47" w:rsidRDefault="003035D6" w:rsidP="00AB608B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Автошлях Т 1641</w:t>
            </w:r>
          </w:p>
        </w:tc>
      </w:tr>
      <w:tr w:rsidR="00285F47" w:rsidRPr="00285F47" w14:paraId="7D155773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AB2D4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lastRenderedPageBreak/>
              <w:t>3.2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B348D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Відстань до автодороги державного, міжнародного  значення (км)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BCE46" w14:textId="77777777" w:rsidR="00285F47" w:rsidRPr="00285F47" w:rsidRDefault="003035D6" w:rsidP="00B124CF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0,1 м</w:t>
            </w:r>
          </w:p>
        </w:tc>
      </w:tr>
      <w:tr w:rsidR="00285F47" w:rsidRPr="00285F47" w14:paraId="4A8EAD3A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8D914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 </w:t>
            </w:r>
          </w:p>
          <w:p w14:paraId="523CA94F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3.3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81BC1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Назва вантажної залізничної станції і відстань автодорогою від неї до ділянки (км)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DB613" w14:textId="77777777" w:rsidR="00285F47" w:rsidRPr="00285F47" w:rsidRDefault="003035D6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0,7 км</w:t>
            </w:r>
          </w:p>
        </w:tc>
      </w:tr>
      <w:tr w:rsidR="00285F47" w:rsidRPr="00285F47" w14:paraId="75DA66E8" w14:textId="77777777" w:rsidTr="00477289">
        <w:trPr>
          <w:trHeight w:val="361"/>
        </w:trPr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857FF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3.4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4A7E2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Інформація про підведення газотранспортної мережі до ділянки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93F33" w14:textId="77777777" w:rsidR="00285F47" w:rsidRPr="00606F2C" w:rsidRDefault="003035D6" w:rsidP="00606F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Не підведено</w:t>
            </w:r>
          </w:p>
        </w:tc>
      </w:tr>
      <w:tr w:rsidR="00285F47" w:rsidRPr="00285F47" w14:paraId="4A08DFE5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ADB40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3.4.1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A0196" w14:textId="77777777" w:rsidR="00285F47" w:rsidRPr="00285F47" w:rsidRDefault="00285F47" w:rsidP="00285F47">
            <w:pPr>
              <w:numPr>
                <w:ilvl w:val="0"/>
                <w:numId w:val="4"/>
              </w:numPr>
              <w:tabs>
                <w:tab w:val="clear" w:pos="720"/>
                <w:tab w:val="num" w:pos="851"/>
              </w:tabs>
              <w:spacing w:after="0" w:line="240" w:lineRule="auto"/>
              <w:ind w:left="0" w:right="225"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Відстань до діючого газопроводу (км)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BC170" w14:textId="77777777" w:rsidR="00285F47" w:rsidRPr="00606F2C" w:rsidRDefault="00184D98" w:rsidP="00AB60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0,</w:t>
            </w:r>
            <w:r w:rsidR="00AB608B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05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км</w:t>
            </w:r>
          </w:p>
        </w:tc>
      </w:tr>
      <w:tr w:rsidR="00285F47" w:rsidRPr="00285F47" w14:paraId="22536C52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237D8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3.4.5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549A4" w14:textId="77777777" w:rsidR="00285F47" w:rsidRPr="00285F47" w:rsidRDefault="00285F47" w:rsidP="00285F47">
            <w:pPr>
              <w:numPr>
                <w:ilvl w:val="0"/>
                <w:numId w:val="5"/>
              </w:numPr>
              <w:tabs>
                <w:tab w:val="clear" w:pos="720"/>
                <w:tab w:val="num" w:pos="851"/>
              </w:tabs>
              <w:spacing w:after="0" w:line="240" w:lineRule="auto"/>
              <w:ind w:left="0" w:right="225"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Відстань до діючої газорозподільної станції (ГРС), (км)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6C8D5" w14:textId="77777777" w:rsidR="00285F47" w:rsidRPr="00606F2C" w:rsidRDefault="003035D6" w:rsidP="00606F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0,6</w:t>
            </w:r>
            <w:r w:rsidR="00606F2C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км</w:t>
            </w:r>
          </w:p>
        </w:tc>
      </w:tr>
      <w:tr w:rsidR="00285F47" w:rsidRPr="00285F47" w14:paraId="6ADAC8DB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F5091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3.5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2AF28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Інформація про підведення електричної мережі до ділянки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65B56" w14:textId="77777777" w:rsidR="00285F47" w:rsidRPr="00606F2C" w:rsidRDefault="003035D6" w:rsidP="00606F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Відсутня</w:t>
            </w:r>
          </w:p>
        </w:tc>
      </w:tr>
      <w:tr w:rsidR="00285F47" w:rsidRPr="00285F47" w14:paraId="3B739C04" w14:textId="77777777" w:rsidTr="00477289">
        <w:trPr>
          <w:trHeight w:val="420"/>
        </w:trPr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878DC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3.5.1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18123" w14:textId="77777777" w:rsidR="00285F47" w:rsidRPr="00285F47" w:rsidRDefault="00285F47" w:rsidP="00285F47">
            <w:pPr>
              <w:numPr>
                <w:ilvl w:val="0"/>
                <w:numId w:val="6"/>
              </w:numPr>
              <w:tabs>
                <w:tab w:val="clear" w:pos="720"/>
                <w:tab w:val="num" w:pos="851"/>
              </w:tabs>
              <w:spacing w:after="0" w:line="240" w:lineRule="auto"/>
              <w:ind w:left="0" w:right="225"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Відстань до діючої лінії </w:t>
            </w:r>
            <w:proofErr w:type="spellStart"/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електропередач</w:t>
            </w:r>
            <w:proofErr w:type="spellEnd"/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(ЛЕП) (км)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40729" w14:textId="77777777" w:rsidR="00285F47" w:rsidRPr="00AB608B" w:rsidRDefault="004C21B2" w:rsidP="00606F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0,3</w:t>
            </w:r>
            <w:r w:rsidR="00AB608B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км</w:t>
            </w:r>
          </w:p>
        </w:tc>
      </w:tr>
      <w:tr w:rsidR="00285F47" w:rsidRPr="00285F47" w14:paraId="302BFB6C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5237D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3.5.2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F4AAD" w14:textId="77777777" w:rsidR="00285F47" w:rsidRPr="00285F47" w:rsidRDefault="00285F47" w:rsidP="00285F47">
            <w:pPr>
              <w:numPr>
                <w:ilvl w:val="0"/>
                <w:numId w:val="7"/>
              </w:numPr>
              <w:tabs>
                <w:tab w:val="clear" w:pos="720"/>
                <w:tab w:val="num" w:pos="851"/>
              </w:tabs>
              <w:spacing w:after="0" w:line="240" w:lineRule="auto"/>
              <w:ind w:left="0" w:right="225"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Напруга лінії </w:t>
            </w:r>
            <w:proofErr w:type="spellStart"/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електропередач</w:t>
            </w:r>
            <w:proofErr w:type="spellEnd"/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(кВ)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0A7A4" w14:textId="77777777" w:rsidR="00285F47" w:rsidRPr="00606F2C" w:rsidRDefault="004C21B2" w:rsidP="00606F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10 кВ</w:t>
            </w:r>
          </w:p>
        </w:tc>
      </w:tr>
      <w:tr w:rsidR="00285F47" w:rsidRPr="00285F47" w14:paraId="77E1B740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92498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3.6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DA433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Водопостачання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10F38" w14:textId="77777777" w:rsidR="00285F47" w:rsidRPr="00606F2C" w:rsidRDefault="004C21B2" w:rsidP="00606F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Відсутнє</w:t>
            </w:r>
          </w:p>
        </w:tc>
      </w:tr>
      <w:tr w:rsidR="00285F47" w:rsidRPr="00285F47" w14:paraId="7A6A6DD8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FFF46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3.6.1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0DEFF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Як можна забезпечити водопостачання на ділянці </w:t>
            </w: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(вказати можливі варіанти)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7A9D0" w14:textId="77777777" w:rsidR="00285F47" w:rsidRPr="00285F47" w:rsidRDefault="00477289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Інформація відсутня</w:t>
            </w:r>
          </w:p>
        </w:tc>
      </w:tr>
      <w:tr w:rsidR="00285F47" w:rsidRPr="00285F47" w14:paraId="3B4B50C3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4FD24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3.6.2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029B7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right="-108"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Відстань до можливого місця підключення до діючого водопроводу (км)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D30F0" w14:textId="77777777" w:rsidR="00285F47" w:rsidRPr="00184D98" w:rsidRDefault="004C21B2" w:rsidP="00184D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0,1</w:t>
            </w:r>
            <w:r w:rsidR="00184D98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км</w:t>
            </w:r>
          </w:p>
        </w:tc>
      </w:tr>
      <w:tr w:rsidR="00285F47" w:rsidRPr="00285F47" w14:paraId="0F8B321C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62021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3.7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B8348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Водовідведення (каналізація)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82D35" w14:textId="77777777" w:rsidR="00285F47" w:rsidRPr="00285F47" w:rsidRDefault="003966A5" w:rsidP="00477289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Присутня</w:t>
            </w:r>
          </w:p>
        </w:tc>
      </w:tr>
      <w:tr w:rsidR="00285F47" w:rsidRPr="00285F47" w14:paraId="72EFC04A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E0634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3.7.1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0F546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Як можна забезпечити водовідведення (каналізацію) на ділянці </w:t>
            </w: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(опишіть варіанти)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E45FD" w14:textId="77777777" w:rsidR="00285F47" w:rsidRPr="00285F47" w:rsidRDefault="003966A5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</w:t>
            </w:r>
            <w:r w:rsid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Інформація відсутня</w:t>
            </w:r>
          </w:p>
        </w:tc>
      </w:tr>
      <w:tr w:rsidR="00285F47" w:rsidRPr="00285F47" w14:paraId="497DDD79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0DEBA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3.7.2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D6B8D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Відстань до можливого місця підключення до діючої системи водовідведення (км)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3BBF1" w14:textId="77777777" w:rsidR="00285F47" w:rsidRPr="00184D98" w:rsidRDefault="003966A5" w:rsidP="003966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Знаходиться безпосередньо на земельній ділянці</w:t>
            </w:r>
          </w:p>
        </w:tc>
      </w:tr>
      <w:tr w:rsidR="00285F47" w:rsidRPr="00285F47" w14:paraId="1191452C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64B63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3.7.3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70C67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Чи з каналізаційного водоводу (</w:t>
            </w:r>
            <w:proofErr w:type="spellStart"/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колектора</w:t>
            </w:r>
            <w:proofErr w:type="spellEnd"/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) каналізаційні стоки подаються на діючі очисні споруди?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39393" w14:textId="77777777" w:rsidR="00285F47" w:rsidRPr="00184D98" w:rsidRDefault="00184D98" w:rsidP="00184D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Так</w:t>
            </w:r>
          </w:p>
        </w:tc>
      </w:tr>
      <w:tr w:rsidR="00285F47" w:rsidRPr="00285F47" w14:paraId="52FEBD2F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76980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71609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Додаткова інформація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53C80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-</w:t>
            </w:r>
          </w:p>
        </w:tc>
      </w:tr>
      <w:tr w:rsidR="00285F47" w:rsidRPr="00285F47" w14:paraId="2798AFF8" w14:textId="77777777" w:rsidTr="00477289">
        <w:tc>
          <w:tcPr>
            <w:tcW w:w="109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CA73E" w14:textId="77777777" w:rsidR="00285F47" w:rsidRPr="00285F47" w:rsidRDefault="00285F47" w:rsidP="00285F47">
            <w:pPr>
              <w:numPr>
                <w:ilvl w:val="0"/>
                <w:numId w:val="8"/>
              </w:numPr>
              <w:tabs>
                <w:tab w:val="clear" w:pos="720"/>
                <w:tab w:val="num" w:pos="851"/>
              </w:tabs>
              <w:spacing w:after="0" w:line="240" w:lineRule="auto"/>
              <w:ind w:left="0" w:right="225"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>Мережі</w:t>
            </w:r>
            <w:proofErr w:type="spellEnd"/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>зв’язку</w:t>
            </w:r>
            <w:proofErr w:type="spellEnd"/>
          </w:p>
        </w:tc>
      </w:tr>
      <w:tr w:rsidR="00285F47" w:rsidRPr="00285F47" w14:paraId="68638503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38AA5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4.1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AB5B5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Чи можна забезпечити стаціонарний телефонний зв’язок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9AB75" w14:textId="77777777" w:rsidR="00285F47" w:rsidRPr="00285F47" w:rsidRDefault="00477289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Так</w:t>
            </w:r>
          </w:p>
        </w:tc>
      </w:tr>
      <w:tr w:rsidR="00285F47" w:rsidRPr="00285F47" w14:paraId="3E64889F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2B84E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4.2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5579D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Чи є на ділянці стабільне покриття мобільним телефонним зв’язком і яких операторів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EDC40" w14:textId="77777777" w:rsidR="00285F47" w:rsidRPr="00285F47" w:rsidRDefault="00477289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Так</w:t>
            </w:r>
          </w:p>
        </w:tc>
      </w:tr>
      <w:tr w:rsidR="00285F47" w:rsidRPr="00285F47" w14:paraId="532158DC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A21E4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2F169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Додаткова інформація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40ADB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-</w:t>
            </w:r>
          </w:p>
        </w:tc>
      </w:tr>
      <w:tr w:rsidR="00477289" w:rsidRPr="00477289" w14:paraId="564DE93B" w14:textId="77777777" w:rsidTr="00477289">
        <w:trPr>
          <w:trHeight w:val="284"/>
        </w:trPr>
        <w:tc>
          <w:tcPr>
            <w:tcW w:w="109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ADFF1" w14:textId="77777777" w:rsidR="00477289" w:rsidRPr="00477289" w:rsidRDefault="00477289" w:rsidP="00477289">
            <w:pPr>
              <w:numPr>
                <w:ilvl w:val="0"/>
                <w:numId w:val="10"/>
              </w:numPr>
              <w:spacing w:after="0" w:line="240" w:lineRule="auto"/>
              <w:ind w:left="945" w:right="225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477289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>Контакти</w:t>
            </w:r>
            <w:proofErr w:type="spellEnd"/>
          </w:p>
        </w:tc>
      </w:tr>
      <w:tr w:rsidR="00477289" w:rsidRPr="00477289" w14:paraId="0F94E439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95D9F" w14:textId="77777777" w:rsidR="00477289" w:rsidRPr="00477289" w:rsidRDefault="00477289" w:rsidP="00477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5.1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9406D" w14:textId="77777777" w:rsidR="00477289" w:rsidRPr="00477289" w:rsidRDefault="00477289" w:rsidP="004772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Установа/організація, адреса, </w:t>
            </w:r>
            <w:proofErr w:type="spellStart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тел</w:t>
            </w:r>
            <w:proofErr w:type="spellEnd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., e</w:t>
            </w:r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val="ru-RU" w:eastAsia="uk-UA"/>
              </w:rPr>
              <w:t>-</w:t>
            </w:r>
            <w:proofErr w:type="spellStart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mail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98120" w14:textId="77777777" w:rsidR="00477289" w:rsidRDefault="00477289" w:rsidP="0047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Управління комунальної власності та земельних відносин</w:t>
            </w:r>
          </w:p>
          <w:p w14:paraId="665B4ED6" w14:textId="77777777" w:rsidR="00477289" w:rsidRDefault="00477289" w:rsidP="0047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Проспект Миру, 33, місто Чорноморськ, Одеський район, Одеська область</w:t>
            </w:r>
          </w:p>
          <w:p w14:paraId="57EC5A02" w14:textId="77777777" w:rsidR="00477289" w:rsidRDefault="00477289" w:rsidP="0047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(04868) 6-40-64</w:t>
            </w:r>
          </w:p>
          <w:p w14:paraId="2145D8A5" w14:textId="77777777" w:rsidR="00477289" w:rsidRPr="00477289" w:rsidRDefault="00477289" w:rsidP="004772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val="en-US" w:eastAsia="uk-UA"/>
              </w:rPr>
              <w:t>ukvtazv@ukr.net</w:t>
            </w:r>
          </w:p>
        </w:tc>
      </w:tr>
      <w:tr w:rsidR="00477289" w:rsidRPr="00477289" w14:paraId="6F0F5D39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40D9C" w14:textId="77777777" w:rsidR="00477289" w:rsidRPr="00477289" w:rsidRDefault="00477289" w:rsidP="00477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5.2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B0EA2" w14:textId="77777777" w:rsidR="00477289" w:rsidRPr="00477289" w:rsidRDefault="00477289" w:rsidP="004772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П.І.Б. контактної особи, </w:t>
            </w:r>
            <w:proofErr w:type="spellStart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моб</w:t>
            </w:r>
            <w:proofErr w:type="spellEnd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. </w:t>
            </w:r>
            <w:proofErr w:type="spellStart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тел</w:t>
            </w:r>
            <w:proofErr w:type="spellEnd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./ e-</w:t>
            </w:r>
            <w:proofErr w:type="spellStart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mail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D4B72" w14:textId="77777777" w:rsidR="00477289" w:rsidRDefault="00477289" w:rsidP="0047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Олена Коваль</w:t>
            </w:r>
          </w:p>
          <w:p w14:paraId="42043226" w14:textId="77777777" w:rsidR="00477289" w:rsidRDefault="00477289" w:rsidP="0047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(04868) 6-40-64</w:t>
            </w:r>
          </w:p>
          <w:p w14:paraId="3604BE90" w14:textId="77777777" w:rsidR="00477289" w:rsidRPr="00477289" w:rsidRDefault="00477289" w:rsidP="004772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val="en-US" w:eastAsia="uk-UA"/>
              </w:rPr>
              <w:t>ukvtazv</w:t>
            </w:r>
            <w:proofErr w:type="spellEnd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val="ru-RU" w:eastAsia="uk-UA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val="en-US" w:eastAsia="uk-UA"/>
              </w:rPr>
              <w:t>ukr</w:t>
            </w:r>
            <w:proofErr w:type="spellEnd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val="en-US" w:eastAsia="uk-UA"/>
              </w:rPr>
              <w:t>net</w:t>
            </w:r>
          </w:p>
        </w:tc>
      </w:tr>
    </w:tbl>
    <w:p w14:paraId="3B78356A" w14:textId="77777777" w:rsidR="00714045" w:rsidRDefault="00714045" w:rsidP="00285F47">
      <w:pPr>
        <w:tabs>
          <w:tab w:val="num" w:pos="851"/>
        </w:tabs>
        <w:ind w:hanging="94"/>
      </w:pPr>
    </w:p>
    <w:sectPr w:rsidR="00714045" w:rsidSect="00285F47">
      <w:pgSz w:w="11906" w:h="16838"/>
      <w:pgMar w:top="850" w:right="850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4BBE"/>
    <w:multiLevelType w:val="multilevel"/>
    <w:tmpl w:val="F05A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97BE4"/>
    <w:multiLevelType w:val="multilevel"/>
    <w:tmpl w:val="765E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0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46185"/>
    <w:multiLevelType w:val="multilevel"/>
    <w:tmpl w:val="E480B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5776E7"/>
    <w:multiLevelType w:val="multilevel"/>
    <w:tmpl w:val="8B42FD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D64F16"/>
    <w:multiLevelType w:val="hybridMultilevel"/>
    <w:tmpl w:val="BA1AE896"/>
    <w:lvl w:ilvl="0" w:tplc="388A6846">
      <w:start w:val="4868"/>
      <w:numFmt w:val="bullet"/>
      <w:lvlText w:val="-"/>
      <w:lvlJc w:val="left"/>
      <w:pPr>
        <w:ind w:left="326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5" w15:restartNumberingAfterBreak="0">
    <w:nsid w:val="366B6543"/>
    <w:multiLevelType w:val="multilevel"/>
    <w:tmpl w:val="F03818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AD5655"/>
    <w:multiLevelType w:val="multilevel"/>
    <w:tmpl w:val="6324B1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41221D"/>
    <w:multiLevelType w:val="hybridMultilevel"/>
    <w:tmpl w:val="B6B6D820"/>
    <w:lvl w:ilvl="0" w:tplc="D0668730">
      <w:start w:val="46"/>
      <w:numFmt w:val="bullet"/>
      <w:lvlText w:val="-"/>
      <w:lvlJc w:val="left"/>
      <w:pPr>
        <w:ind w:left="266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8" w15:restartNumberingAfterBreak="0">
    <w:nsid w:val="5D52661C"/>
    <w:multiLevelType w:val="multilevel"/>
    <w:tmpl w:val="F80C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9F063B"/>
    <w:multiLevelType w:val="multilevel"/>
    <w:tmpl w:val="528A11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E3500A"/>
    <w:multiLevelType w:val="multilevel"/>
    <w:tmpl w:val="88B8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0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37C"/>
    <w:rsid w:val="00047AF6"/>
    <w:rsid w:val="0006310C"/>
    <w:rsid w:val="00134A29"/>
    <w:rsid w:val="00184D98"/>
    <w:rsid w:val="00186E48"/>
    <w:rsid w:val="001D3F4E"/>
    <w:rsid w:val="00285F47"/>
    <w:rsid w:val="00287081"/>
    <w:rsid w:val="003035D6"/>
    <w:rsid w:val="00370C03"/>
    <w:rsid w:val="003966A5"/>
    <w:rsid w:val="003E716F"/>
    <w:rsid w:val="004222AE"/>
    <w:rsid w:val="004460CE"/>
    <w:rsid w:val="00477289"/>
    <w:rsid w:val="00494314"/>
    <w:rsid w:val="004C21B2"/>
    <w:rsid w:val="004D4E87"/>
    <w:rsid w:val="00606F2C"/>
    <w:rsid w:val="00714045"/>
    <w:rsid w:val="00717B38"/>
    <w:rsid w:val="008F637C"/>
    <w:rsid w:val="009E1BF8"/>
    <w:rsid w:val="00AB608B"/>
    <w:rsid w:val="00AF7E67"/>
    <w:rsid w:val="00B124CF"/>
    <w:rsid w:val="00BD39B5"/>
    <w:rsid w:val="00BE05BB"/>
    <w:rsid w:val="00D00AE5"/>
    <w:rsid w:val="00D32994"/>
    <w:rsid w:val="00E34BA6"/>
    <w:rsid w:val="00EF0634"/>
    <w:rsid w:val="00F07B42"/>
    <w:rsid w:val="00F9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1A51"/>
  <w15:chartTrackingRefBased/>
  <w15:docId w15:val="{7D888644-C703-444B-AA08-96674630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"/>
    <w:basedOn w:val="a"/>
    <w:link w:val="a5"/>
    <w:uiPriority w:val="99"/>
    <w:semiHidden/>
    <w:unhideWhenUsed/>
    <w:rsid w:val="00285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5">
    <w:name w:val="Основний текст Знак"/>
    <w:basedOn w:val="a0"/>
    <w:link w:val="a4"/>
    <w:uiPriority w:val="99"/>
    <w:semiHidden/>
    <w:rsid w:val="00285F47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E34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2805</Words>
  <Characters>1599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Dmitry</dc:creator>
  <cp:keywords/>
  <dc:description/>
  <cp:lastModifiedBy>Оксана Колач</cp:lastModifiedBy>
  <cp:revision>2</cp:revision>
  <dcterms:created xsi:type="dcterms:W3CDTF">2025-07-02T12:24:00Z</dcterms:created>
  <dcterms:modified xsi:type="dcterms:W3CDTF">2025-07-02T12:24:00Z</dcterms:modified>
</cp:coreProperties>
</file>